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B4" w:rsidRPr="00F4623C" w:rsidRDefault="00D413B4" w:rsidP="00D413B4">
      <w:bookmarkStart w:id="0" w:name="_Toc502154770"/>
      <w:bookmarkStart w:id="1" w:name="_Toc331610599"/>
      <w:bookmarkStart w:id="2" w:name="_Toc331610525"/>
      <w:bookmarkStart w:id="3" w:name="_Toc331610465"/>
      <w:bookmarkStart w:id="4" w:name="_Toc331610391"/>
      <w:bookmarkStart w:id="5" w:name="_Toc331592559"/>
      <w:bookmarkStart w:id="6" w:name="_Toc244319025"/>
      <w:bookmarkStart w:id="7" w:name="_Toc243966468"/>
      <w:bookmarkStart w:id="8" w:name="_Toc217984197"/>
      <w:bookmarkStart w:id="9" w:name="_Toc217974582"/>
    </w:p>
    <w:p w:rsidR="00D413B4" w:rsidRPr="00F4623C" w:rsidRDefault="00D413B4" w:rsidP="00D413B4"/>
    <w:p w:rsidR="00D413B4" w:rsidRPr="00F4623C" w:rsidRDefault="00D413B4" w:rsidP="00D413B4">
      <w:pPr>
        <w:suppressAutoHyphens/>
        <w:jc w:val="center"/>
        <w:rPr>
          <w:sz w:val="28"/>
          <w:szCs w:val="28"/>
        </w:rPr>
      </w:pPr>
    </w:p>
    <w:p w:rsidR="00CA714E" w:rsidRPr="00F4623C" w:rsidRDefault="00CA714E" w:rsidP="00D413B4">
      <w:pPr>
        <w:suppressAutoHyphens/>
        <w:jc w:val="center"/>
        <w:rPr>
          <w:sz w:val="28"/>
          <w:szCs w:val="28"/>
        </w:rPr>
      </w:pPr>
    </w:p>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CA714E" w:rsidRPr="000363A5" w:rsidTr="005C3234">
        <w:trPr>
          <w:cantSplit/>
          <w:trHeight w:val="416"/>
          <w:jc w:val="center"/>
        </w:trPr>
        <w:tc>
          <w:tcPr>
            <w:tcW w:w="9236" w:type="dxa"/>
            <w:vAlign w:val="bottom"/>
          </w:tcPr>
          <w:p w:rsidR="00CA714E" w:rsidRPr="000363A5" w:rsidRDefault="00CA714E" w:rsidP="005C3234">
            <w:pPr>
              <w:shd w:val="clear" w:color="auto" w:fill="FFFFFF"/>
              <w:suppressAutoHyphens/>
              <w:autoSpaceDE w:val="0"/>
              <w:autoSpaceDN w:val="0"/>
              <w:adjustRightInd w:val="0"/>
              <w:spacing w:before="480"/>
              <w:ind w:right="-545"/>
              <w:jc w:val="center"/>
              <w:rPr>
                <w:b/>
              </w:rPr>
            </w:pPr>
            <w:r w:rsidRPr="000363A5">
              <w:rPr>
                <w:b/>
              </w:rPr>
              <w:t>Разработка и внесение изменений в документы территориального планирования</w:t>
            </w:r>
            <w:r w:rsidRPr="000363A5">
              <w:rPr>
                <w:b/>
              </w:rPr>
              <w:br/>
              <w:t>муниципальных образований Московской области</w:t>
            </w:r>
          </w:p>
          <w:p w:rsidR="00CA714E" w:rsidRPr="000363A5" w:rsidRDefault="00CA714E" w:rsidP="005C3234">
            <w:pPr>
              <w:jc w:val="center"/>
              <w:rPr>
                <w:b/>
                <w:caps/>
                <w:noProof/>
                <w:sz w:val="26"/>
                <w:szCs w:val="26"/>
              </w:rPr>
            </w:pPr>
          </w:p>
          <w:p w:rsidR="00CA714E" w:rsidRPr="000363A5" w:rsidRDefault="00CA714E" w:rsidP="005C3234">
            <w:pPr>
              <w:jc w:val="center"/>
              <w:rPr>
                <w:b/>
                <w:caps/>
                <w:noProof/>
                <w:sz w:val="28"/>
                <w:szCs w:val="28"/>
              </w:rPr>
            </w:pPr>
          </w:p>
          <w:p w:rsidR="00CA714E" w:rsidRPr="000363A5" w:rsidRDefault="00CA714E" w:rsidP="005C3234">
            <w:pPr>
              <w:jc w:val="center"/>
              <w:rPr>
                <w:b/>
                <w:caps/>
                <w:noProof/>
                <w:sz w:val="28"/>
                <w:szCs w:val="28"/>
              </w:rPr>
            </w:pPr>
          </w:p>
          <w:p w:rsidR="00CA714E" w:rsidRPr="000363A5" w:rsidRDefault="00CA714E" w:rsidP="005C3234">
            <w:pPr>
              <w:jc w:val="center"/>
              <w:rPr>
                <w:b/>
                <w:caps/>
                <w:noProof/>
                <w:sz w:val="28"/>
                <w:szCs w:val="28"/>
              </w:rPr>
            </w:pPr>
            <w:r w:rsidRPr="000363A5">
              <w:rPr>
                <w:b/>
                <w:caps/>
                <w:noProof/>
                <w:sz w:val="28"/>
                <w:szCs w:val="28"/>
              </w:rPr>
              <w:t>Прое</w:t>
            </w:r>
            <w:r w:rsidR="008C3A72">
              <w:rPr>
                <w:b/>
                <w:caps/>
                <w:noProof/>
                <w:sz w:val="28"/>
                <w:szCs w:val="28"/>
              </w:rPr>
              <w:t>К</w:t>
            </w:r>
            <w:r w:rsidRPr="000363A5">
              <w:rPr>
                <w:b/>
                <w:caps/>
                <w:noProof/>
                <w:sz w:val="28"/>
                <w:szCs w:val="28"/>
              </w:rPr>
              <w:t>т «Внесение изменен</w:t>
            </w:r>
            <w:r w:rsidR="00494BCD">
              <w:rPr>
                <w:b/>
                <w:caps/>
                <w:noProof/>
                <w:sz w:val="28"/>
                <w:szCs w:val="28"/>
              </w:rPr>
              <w:t>И</w:t>
            </w:r>
            <w:r w:rsidRPr="000363A5">
              <w:rPr>
                <w:b/>
                <w:caps/>
                <w:noProof/>
                <w:sz w:val="28"/>
                <w:szCs w:val="28"/>
              </w:rPr>
              <w:t xml:space="preserve">й в Генеральный план городского округа Лотошино Московской области» </w:t>
            </w:r>
          </w:p>
          <w:p w:rsidR="00CA714E" w:rsidRPr="000363A5" w:rsidRDefault="00CA714E" w:rsidP="005C3234">
            <w:pPr>
              <w:jc w:val="center"/>
              <w:rPr>
                <w:b/>
              </w:rPr>
            </w:pPr>
          </w:p>
          <w:p w:rsidR="00CA714E" w:rsidRPr="000363A5" w:rsidRDefault="00CA714E" w:rsidP="005C3234">
            <w:pPr>
              <w:jc w:val="center"/>
              <w:rPr>
                <w:b/>
              </w:rPr>
            </w:pPr>
          </w:p>
          <w:p w:rsidR="00CA714E" w:rsidRPr="000363A5" w:rsidRDefault="00CA714E" w:rsidP="005C3234">
            <w:pPr>
              <w:jc w:val="center"/>
              <w:rPr>
                <w:b/>
              </w:rPr>
            </w:pPr>
          </w:p>
          <w:p w:rsidR="00CA714E" w:rsidRPr="000363A5" w:rsidRDefault="00CA714E" w:rsidP="005C3234">
            <w:pPr>
              <w:jc w:val="center"/>
              <w:rPr>
                <w:b/>
              </w:rPr>
            </w:pPr>
            <w:r w:rsidRPr="000363A5">
              <w:rPr>
                <w:b/>
              </w:rPr>
              <w:t>Этап 1</w:t>
            </w:r>
          </w:p>
          <w:p w:rsidR="00CA714E" w:rsidRPr="000363A5" w:rsidRDefault="00CA714E" w:rsidP="005C3234">
            <w:pPr>
              <w:jc w:val="center"/>
              <w:rPr>
                <w:b/>
              </w:rPr>
            </w:pPr>
          </w:p>
          <w:p w:rsidR="00CA714E" w:rsidRPr="000363A5" w:rsidRDefault="00CA714E" w:rsidP="005C3234">
            <w:pPr>
              <w:jc w:val="center"/>
              <w:rPr>
                <w:b/>
              </w:rPr>
            </w:pPr>
            <w:r w:rsidRPr="000363A5">
              <w:rPr>
                <w:b/>
              </w:rPr>
              <w:t xml:space="preserve">Материалы по обоснованию проекта внесения изменений в генеральный план. </w:t>
            </w:r>
            <w:r w:rsidRPr="000363A5">
              <w:rPr>
                <w:b/>
              </w:rPr>
              <w:br/>
              <w:t>Положение о территориальном планировании</w:t>
            </w:r>
          </w:p>
          <w:p w:rsidR="00CA714E" w:rsidRPr="000363A5" w:rsidRDefault="00CA714E" w:rsidP="005C3234">
            <w:pPr>
              <w:spacing w:before="60" w:after="60"/>
              <w:ind w:left="567" w:right="567"/>
              <w:jc w:val="center"/>
              <w:rPr>
                <w:b/>
              </w:rPr>
            </w:pPr>
          </w:p>
          <w:p w:rsidR="00CA714E" w:rsidRPr="000363A5" w:rsidRDefault="00CA714E" w:rsidP="005C3234">
            <w:pPr>
              <w:spacing w:before="60" w:after="60"/>
              <w:ind w:left="567" w:right="567"/>
              <w:jc w:val="center"/>
              <w:rPr>
                <w:b/>
              </w:rPr>
            </w:pPr>
          </w:p>
        </w:tc>
      </w:tr>
    </w:tbl>
    <w:tbl>
      <w:tblPr>
        <w:tblStyle w:val="afff7"/>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CA714E" w:rsidRPr="000363A5" w:rsidTr="005C3234">
        <w:trPr>
          <w:cantSplit/>
          <w:trHeight w:val="102"/>
          <w:jc w:val="center"/>
        </w:trPr>
        <w:tc>
          <w:tcPr>
            <w:tcW w:w="9236" w:type="dxa"/>
          </w:tcPr>
          <w:p w:rsidR="00CA714E" w:rsidRPr="000363A5" w:rsidRDefault="00CA714E" w:rsidP="005C3234">
            <w:pPr>
              <w:spacing w:after="200" w:line="276" w:lineRule="auto"/>
            </w:pPr>
          </w:p>
        </w:tc>
      </w:tr>
    </w:tbl>
    <w:p w:rsidR="00CA714E" w:rsidRPr="000363A5" w:rsidRDefault="00CA714E" w:rsidP="00CA714E">
      <w:pPr>
        <w:spacing w:before="120"/>
        <w:jc w:val="center"/>
        <w:rPr>
          <w:rFonts w:eastAsia="SimSun"/>
          <w:b/>
          <w:caps/>
        </w:rPr>
      </w:pPr>
    </w:p>
    <w:p w:rsidR="00CA714E" w:rsidRPr="000363A5" w:rsidRDefault="00CA714E" w:rsidP="00CA714E">
      <w:pPr>
        <w:spacing w:before="120"/>
        <w:jc w:val="center"/>
        <w:rPr>
          <w:rFonts w:eastAsia="SimSun"/>
          <w:b/>
        </w:rPr>
      </w:pPr>
      <w:r w:rsidRPr="000363A5">
        <w:rPr>
          <w:rFonts w:eastAsia="SimSun"/>
          <w:b/>
          <w:caps/>
        </w:rPr>
        <w:t xml:space="preserve">Материалы по обоснованию проекта </w:t>
      </w:r>
      <w:r w:rsidRPr="000363A5">
        <w:rPr>
          <w:rFonts w:eastAsia="SimSun"/>
          <w:b/>
          <w:caps/>
        </w:rPr>
        <w:br/>
      </w:r>
    </w:p>
    <w:p w:rsidR="00CA714E" w:rsidRPr="000363A5" w:rsidRDefault="00CA714E" w:rsidP="00CA714E">
      <w:pPr>
        <w:spacing w:before="120"/>
        <w:jc w:val="center"/>
        <w:rPr>
          <w:rFonts w:eastAsia="SimSun"/>
          <w:b/>
        </w:rPr>
      </w:pPr>
      <w:r w:rsidRPr="000363A5">
        <w:rPr>
          <w:rFonts w:eastAsia="SimSun"/>
          <w:b/>
        </w:rPr>
        <w:t xml:space="preserve">ТОМ </w:t>
      </w:r>
      <w:r w:rsidRPr="000363A5">
        <w:rPr>
          <w:rFonts w:eastAsia="SimSun"/>
          <w:b/>
          <w:lang w:val="en-US"/>
        </w:rPr>
        <w:t>I</w:t>
      </w:r>
      <w:r w:rsidRPr="000363A5">
        <w:rPr>
          <w:rFonts w:eastAsia="SimSun"/>
          <w:b/>
        </w:rPr>
        <w:t xml:space="preserve"> </w:t>
      </w:r>
      <w:r w:rsidRPr="000363A5">
        <w:rPr>
          <w:rFonts w:eastAsia="SimSun"/>
          <w:b/>
        </w:rPr>
        <w:br/>
        <w:t>«</w:t>
      </w:r>
      <w:r w:rsidRPr="000363A5">
        <w:rPr>
          <w:b/>
        </w:rPr>
        <w:t>ПЛАНИРОВОЧНАЯ И ИНЖЕНЕРНО-ТРАНСПОРТНАЯ ОРГАНИЗАЦИЯ ТЕРРИТОРИИ. СОЦИАЛЬНО-ЭКОНОМИЧЕСКОЕ ОБОСНОВАНИЕ</w:t>
      </w:r>
      <w:r w:rsidRPr="000363A5">
        <w:rPr>
          <w:rFonts w:eastAsia="SimSun"/>
          <w:b/>
        </w:rPr>
        <w:t>»</w:t>
      </w:r>
    </w:p>
    <w:p w:rsidR="00CA714E" w:rsidRPr="000363A5" w:rsidRDefault="00CA714E" w:rsidP="00CA714E">
      <w:pPr>
        <w:jc w:val="center"/>
        <w:rPr>
          <w:rFonts w:eastAsia="SimSun"/>
          <w:bCs/>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r w:rsidRPr="000363A5">
        <w:rPr>
          <w:rFonts w:eastAsia="SimSun"/>
          <w:b/>
        </w:rPr>
        <w:t>Книга 1.</w:t>
      </w: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p>
    <w:p w:rsidR="00CA714E" w:rsidRPr="000363A5" w:rsidRDefault="00CA714E" w:rsidP="00CA714E">
      <w:pPr>
        <w:jc w:val="center"/>
        <w:rPr>
          <w:rFonts w:eastAsia="SimSun"/>
          <w:b/>
        </w:rPr>
      </w:pPr>
      <w:r w:rsidRPr="000363A5">
        <w:rPr>
          <w:rFonts w:eastAsia="SimSun"/>
          <w:b/>
        </w:rPr>
        <w:t>2024</w:t>
      </w:r>
    </w:p>
    <w:p w:rsidR="00D413B4" w:rsidRPr="000363A5" w:rsidRDefault="0033128F" w:rsidP="00D413B4">
      <w:r>
        <w:rPr>
          <w:noProof/>
          <w:lang w:eastAsia="en-US"/>
        </w:rPr>
        <w:pict>
          <v:rect id="_x0000_s2051" style="position:absolute;margin-left:0;margin-top:0;width:595.3pt;height:841.9pt;z-index:-251656192;mso-width-percent:1000;mso-height-percent:1000;mso-position-horizontal:center;mso-position-horizontal-relative:page;mso-position-vertical:center;mso-position-vertical-relative:page;mso-width-percent:1000;mso-height-percent:1000" o:allowincell="f" stroked="f">
            <v:textbox style="mso-next-textbox:#_x0000_s2051">
              <w:txbxContent>
                <w:p w:rsidR="00BC1346" w:rsidRDefault="00BC1346" w:rsidP="00BC1346">
                  <w:pPr>
                    <w:rPr>
                      <w:szCs w:val="96"/>
                    </w:rPr>
                  </w:pPr>
                </w:p>
                <w:p w:rsidR="00CA714E" w:rsidRDefault="00CA714E" w:rsidP="00BC1346">
                  <w:pPr>
                    <w:rPr>
                      <w:szCs w:val="96"/>
                    </w:rPr>
                  </w:pPr>
                </w:p>
                <w:p w:rsidR="00CA714E" w:rsidRPr="00BC1346" w:rsidRDefault="00CA714E" w:rsidP="00BC1346">
                  <w:pPr>
                    <w:rPr>
                      <w:szCs w:val="96"/>
                    </w:rPr>
                  </w:pPr>
                </w:p>
              </w:txbxContent>
            </v:textbox>
            <w10:wrap anchorx="page" anchory="page"/>
          </v:rect>
        </w:pict>
      </w:r>
    </w:p>
    <w:p w:rsidR="00D413B4" w:rsidRPr="000363A5" w:rsidRDefault="00D413B4" w:rsidP="00D413B4">
      <w:pPr>
        <w:spacing w:after="240"/>
        <w:ind w:left="-851"/>
        <w:jc w:val="center"/>
        <w:sectPr w:rsidR="00D413B4" w:rsidRPr="000363A5" w:rsidSect="00D77423">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D413B4" w:rsidRPr="000363A5" w:rsidRDefault="0033128F" w:rsidP="00D413B4">
          <w:pPr>
            <w:suppressAutoHyphens/>
            <w:jc w:val="center"/>
            <w:rPr>
              <w:b/>
            </w:rPr>
          </w:pPr>
          <w:r w:rsidRPr="0033128F">
            <w:rPr>
              <w:noProof/>
            </w:rPr>
            <w:pict>
              <v:shapetype id="_x0000_t202" coordsize="21600,21600" o:spt="202" path="m,l,21600r21600,l21600,xe">
                <v:stroke joinstyle="miter"/>
                <v:path gradientshapeok="t" o:connecttype="rect"/>
              </v:shapetype>
              <v:shape id="Text Box 12" o:spid="_x0000_s2052" type="#_x0000_t202" style="position:absolute;left:0;text-align:left;margin-left:-23.85pt;margin-top:-10.3pt;width:519.7pt;height:781.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" strokeweight="1.5pt">
                <v:textbox style="mso-next-textbox:#Text Box 12">
                  <w:txbxContent>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11"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D413B4" w:rsidRPr="00662840" w:rsidRDefault="00D413B4" w:rsidP="00D413B4">
                      <w:pPr>
                        <w:tabs>
                          <w:tab w:val="center" w:pos="4677"/>
                          <w:tab w:val="right" w:pos="9355"/>
                        </w:tabs>
                        <w:jc w:val="center"/>
                        <w:rPr>
                          <w:rFonts w:eastAsia="SimSun"/>
                          <w:b/>
                          <w:spacing w:val="7"/>
                          <w:sz w:val="20"/>
                        </w:rPr>
                      </w:pPr>
                    </w:p>
                    <w:p w:rsidR="00D413B4" w:rsidRPr="00662840" w:rsidRDefault="00D413B4" w:rsidP="00D413B4">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D413B4" w:rsidRPr="00662840" w:rsidRDefault="00D413B4" w:rsidP="00D413B4">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D413B4" w:rsidRPr="00662840" w:rsidRDefault="00D413B4" w:rsidP="00D413B4">
                      <w:pPr>
                        <w:jc w:val="center"/>
                        <w:rPr>
                          <w:rFonts w:eastAsia="SimSun"/>
                        </w:rPr>
                      </w:pPr>
                      <w:r w:rsidRPr="00662840">
                        <w:rPr>
                          <w:rFonts w:eastAsia="SimSun"/>
                        </w:rPr>
                        <w:t xml:space="preserve">(ГАУ МО «НИиПИ градостроительства») </w:t>
                      </w:r>
                    </w:p>
                    <w:p w:rsidR="00D413B4" w:rsidRPr="00662840" w:rsidRDefault="00D413B4" w:rsidP="00D413B4">
                      <w:pPr>
                        <w:jc w:val="center"/>
                        <w:rPr>
                          <w:rFonts w:eastAsia="SimSun"/>
                        </w:rPr>
                      </w:pPr>
                      <w:r w:rsidRPr="00662840">
                        <w:rPr>
                          <w:rFonts w:eastAsia="SimSun"/>
                          <w:noProof/>
                        </w:rPr>
                        <w:drawing>
                          <wp:inline distT="0" distB="0" distL="0" distR="0">
                            <wp:extent cx="6055995" cy="1714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D413B4" w:rsidRPr="00662840" w:rsidRDefault="00D413B4" w:rsidP="00D413B4">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6"/>
                              <w:spacing w:val="5"/>
                              <w:sz w:val="18"/>
                              <w:lang w:val="en-US"/>
                            </w:rPr>
                            <w:t>niipi</w:t>
                          </w:r>
                          <w:r w:rsidRPr="00EA07DE">
                            <w:rPr>
                              <w:rStyle w:val="afff6"/>
                              <w:spacing w:val="5"/>
                              <w:sz w:val="18"/>
                            </w:rPr>
                            <w:t>@</w:t>
                          </w:r>
                          <w:r w:rsidRPr="00EA07DE">
                            <w:rPr>
                              <w:rStyle w:val="afff6"/>
                              <w:spacing w:val="5"/>
                              <w:sz w:val="18"/>
                              <w:lang w:val="en-US"/>
                            </w:rPr>
                            <w:t>mosreg</w:t>
                          </w:r>
                          <w:r w:rsidRPr="00EA07DE">
                            <w:rPr>
                              <w:rStyle w:val="afff6"/>
                              <w:spacing w:val="5"/>
                              <w:sz w:val="18"/>
                            </w:rPr>
                            <w:t>.</w:t>
                          </w:r>
                          <w:r w:rsidRPr="00EA07DE">
                            <w:rPr>
                              <w:rStyle w:val="afff6"/>
                              <w:spacing w:val="5"/>
                              <w:sz w:val="18"/>
                              <w:lang w:val="en-US"/>
                            </w:rPr>
                            <w:t>ru</w:t>
                          </w:r>
                        </w:hyperlink>
                      </w:hyperlink>
                    </w:p>
                    <w:p w:rsidR="00D413B4" w:rsidRPr="00662840" w:rsidRDefault="00D413B4" w:rsidP="00D413B4">
                      <w:pPr>
                        <w:tabs>
                          <w:tab w:val="center" w:pos="4677"/>
                          <w:tab w:val="right" w:pos="9355"/>
                        </w:tabs>
                        <w:jc w:val="center"/>
                        <w:rPr>
                          <w:rFonts w:eastAsia="SimSun"/>
                          <w:spacing w:val="7"/>
                          <w:sz w:val="18"/>
                          <w:szCs w:val="18"/>
                        </w:rPr>
                      </w:pPr>
                    </w:p>
                    <w:p w:rsidR="00D413B4" w:rsidRPr="00A42BC6" w:rsidRDefault="00D413B4" w:rsidP="00D413B4">
                      <w:pPr>
                        <w:tabs>
                          <w:tab w:val="center" w:pos="4677"/>
                          <w:tab w:val="right" w:pos="9355"/>
                        </w:tabs>
                        <w:jc w:val="center"/>
                        <w:rPr>
                          <w:spacing w:val="7"/>
                          <w:sz w:val="18"/>
                          <w:szCs w:val="18"/>
                        </w:rPr>
                      </w:pPr>
                    </w:p>
                    <w:tbl>
                      <w:tblPr>
                        <w:tblW w:w="8931" w:type="dxa"/>
                        <w:tblInd w:w="108" w:type="dxa"/>
                        <w:tblLook w:val="01E0"/>
                      </w:tblPr>
                      <w:tblGrid>
                        <w:gridCol w:w="5245"/>
                        <w:gridCol w:w="284"/>
                        <w:gridCol w:w="3402"/>
                      </w:tblGrid>
                      <w:tr w:rsidR="00D413B4" w:rsidRPr="00E879AF" w:rsidTr="00E15ECA">
                        <w:tc>
                          <w:tcPr>
                            <w:tcW w:w="5245" w:type="dxa"/>
                            <w:hideMark/>
                          </w:tcPr>
                          <w:p w:rsidR="00D413B4" w:rsidRPr="00E879AF" w:rsidRDefault="00CA714E" w:rsidP="000C7680">
                            <w:pPr>
                              <w:tabs>
                                <w:tab w:val="center" w:pos="4677"/>
                                <w:tab w:val="right" w:pos="9355"/>
                              </w:tabs>
                            </w:pPr>
                            <w:r w:rsidRPr="000B0821">
                              <w:t xml:space="preserve">Государственное задание </w:t>
                            </w:r>
                            <w:r w:rsidRPr="000B0821">
                              <w:br/>
                            </w:r>
                            <w:r w:rsidRPr="002B757D">
                              <w:t xml:space="preserve">от </w:t>
                            </w:r>
                            <w:r w:rsidR="00876B04" w:rsidRPr="002B757D">
                              <w:rPr>
                                <w:spacing w:val="7"/>
                              </w:rPr>
                              <w:t>21.06.2024 № 834.</w:t>
                            </w:r>
                            <w:r w:rsidR="00876B04">
                              <w:rPr>
                                <w:spacing w:val="7"/>
                              </w:rPr>
                              <w:t>4</w:t>
                            </w:r>
                          </w:p>
                        </w:tc>
                        <w:tc>
                          <w:tcPr>
                            <w:tcW w:w="284" w:type="dxa"/>
                          </w:tcPr>
                          <w:p w:rsidR="00D413B4" w:rsidRPr="00E879AF" w:rsidRDefault="00D413B4">
                            <w:pPr>
                              <w:jc w:val="right"/>
                            </w:pPr>
                          </w:p>
                        </w:tc>
                        <w:tc>
                          <w:tcPr>
                            <w:tcW w:w="3402" w:type="dxa"/>
                          </w:tcPr>
                          <w:p w:rsidR="00D413B4" w:rsidRPr="00E879AF" w:rsidRDefault="00D413B4" w:rsidP="00CA714E">
                            <w:pPr>
                              <w:ind w:firstLine="33"/>
                            </w:pPr>
                          </w:p>
                        </w:tc>
                      </w:tr>
                    </w:tbl>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52"/>
                      </w:tblGrid>
                      <w:tr w:rsidR="00D413B4" w:rsidRPr="00D14737">
                        <w:trPr>
                          <w:cantSplit/>
                          <w:trHeight w:val="416"/>
                          <w:jc w:val="center"/>
                        </w:trPr>
                        <w:tc>
                          <w:tcPr>
                            <w:tcW w:w="9236" w:type="dxa"/>
                            <w:vAlign w:val="bottom"/>
                          </w:tcPr>
                          <w:p w:rsidR="00D413B4" w:rsidRPr="00D14737" w:rsidRDefault="00D413B4">
                            <w:pPr>
                              <w:jc w:val="center"/>
                              <w:rPr>
                                <w:b/>
                                <w:caps/>
                                <w:noProof/>
                                <w:sz w:val="26"/>
                                <w:szCs w:val="26"/>
                              </w:rPr>
                            </w:pPr>
                          </w:p>
                          <w:p w:rsidR="00CA714E" w:rsidRPr="00D14737" w:rsidRDefault="00CA714E" w:rsidP="00CA714E">
                            <w:pPr>
                              <w:suppressAutoHyphens/>
                              <w:jc w:val="center"/>
                              <w:rPr>
                                <w:b/>
                              </w:rPr>
                            </w:pPr>
                            <w:r w:rsidRPr="00D14737">
                              <w:rPr>
                                <w:b/>
                              </w:rPr>
                              <w:t>Разработка и внесение изменений в документы территориального планирования</w:t>
                            </w:r>
                          </w:p>
                          <w:p w:rsidR="00CA714E" w:rsidRPr="00D14737" w:rsidRDefault="00CA714E" w:rsidP="00CA714E">
                            <w:pPr>
                              <w:suppressAutoHyphens/>
                              <w:jc w:val="center"/>
                              <w:rPr>
                                <w:b/>
                              </w:rPr>
                            </w:pPr>
                            <w:r w:rsidRPr="00D14737">
                              <w:rPr>
                                <w:b/>
                              </w:rPr>
                              <w:t>муниципальных образований Московской области</w:t>
                            </w:r>
                          </w:p>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36"/>
                            </w:tblGrid>
                            <w:tr w:rsidR="00CA714E" w:rsidRPr="00D14737" w:rsidTr="005C3234">
                              <w:trPr>
                                <w:cantSplit/>
                                <w:trHeight w:val="416"/>
                                <w:jc w:val="center"/>
                              </w:trPr>
                              <w:tc>
                                <w:tcPr>
                                  <w:tcW w:w="9236" w:type="dxa"/>
                                  <w:vAlign w:val="bottom"/>
                                </w:tcPr>
                                <w:p w:rsidR="00CA714E" w:rsidRPr="00D14737" w:rsidRDefault="00CA714E" w:rsidP="005C3234">
                                  <w:pPr>
                                    <w:jc w:val="center"/>
                                    <w:rPr>
                                      <w:b/>
                                      <w:caps/>
                                      <w:noProof/>
                                      <w:sz w:val="26"/>
                                      <w:szCs w:val="26"/>
                                    </w:rPr>
                                  </w:pPr>
                                </w:p>
                                <w:p w:rsidR="00CA714E" w:rsidRPr="00D14737" w:rsidRDefault="00CA714E" w:rsidP="005C3234">
                                  <w:pPr>
                                    <w:jc w:val="center"/>
                                    <w:rPr>
                                      <w:b/>
                                      <w:caps/>
                                      <w:noProof/>
                                      <w:sz w:val="26"/>
                                      <w:szCs w:val="26"/>
                                    </w:rPr>
                                  </w:pPr>
                                </w:p>
                                <w:p w:rsidR="00CA714E" w:rsidRPr="00D14737" w:rsidRDefault="00CA714E" w:rsidP="005C3234">
                                  <w:pPr>
                                    <w:spacing w:before="60" w:after="60"/>
                                    <w:ind w:left="567" w:right="567"/>
                                    <w:jc w:val="center"/>
                                    <w:rPr>
                                      <w:b/>
                                    </w:rPr>
                                  </w:pPr>
                                  <w:r w:rsidRPr="00D14737">
                                    <w:rPr>
                                      <w:b/>
                                      <w:caps/>
                                      <w:noProof/>
                                      <w:sz w:val="28"/>
                                      <w:szCs w:val="28"/>
                                    </w:rPr>
                                    <w:t>Прое</w:t>
                                  </w:r>
                                  <w:r w:rsidR="008C3A72">
                                    <w:rPr>
                                      <w:b/>
                                      <w:caps/>
                                      <w:noProof/>
                                      <w:sz w:val="28"/>
                                      <w:szCs w:val="28"/>
                                    </w:rPr>
                                    <w:t>К</w:t>
                                  </w:r>
                                  <w:r w:rsidRPr="00D14737">
                                    <w:rPr>
                                      <w:b/>
                                      <w:caps/>
                                      <w:noProof/>
                                      <w:sz w:val="28"/>
                                      <w:szCs w:val="28"/>
                                    </w:rPr>
                                    <w:t xml:space="preserve">т «Внесение </w:t>
                                  </w:r>
                                  <w:r w:rsidRPr="00D14737">
                                    <w:rPr>
                                      <w:b/>
                                      <w:caps/>
                                      <w:noProof/>
                                      <w:sz w:val="28"/>
                                      <w:szCs w:val="28"/>
                                    </w:rPr>
                                    <w:t>изменен</w:t>
                                  </w:r>
                                  <w:r w:rsidR="00494BCD">
                                    <w:rPr>
                                      <w:b/>
                                      <w:caps/>
                                      <w:noProof/>
                                      <w:sz w:val="28"/>
                                      <w:szCs w:val="28"/>
                                    </w:rPr>
                                    <w:t>И</w:t>
                                  </w:r>
                                  <w:r w:rsidRPr="00D14737">
                                    <w:rPr>
                                      <w:b/>
                                      <w:caps/>
                                      <w:noProof/>
                                      <w:sz w:val="28"/>
                                      <w:szCs w:val="28"/>
                                    </w:rPr>
                                    <w:t>й в Генеральный план городского округа Лотошино Московской области»</w:t>
                                  </w:r>
                                </w:p>
                              </w:tc>
                            </w:tr>
                          </w:tbl>
                          <w:p w:rsidR="00D413B4" w:rsidRPr="00D14737" w:rsidRDefault="00D413B4">
                            <w:pPr>
                              <w:jc w:val="center"/>
                              <w:rPr>
                                <w:b/>
                                <w:caps/>
                                <w:noProof/>
                                <w:sz w:val="26"/>
                                <w:szCs w:val="26"/>
                              </w:rPr>
                            </w:pPr>
                          </w:p>
                          <w:p w:rsidR="00D413B4" w:rsidRPr="00D14737" w:rsidRDefault="00D413B4" w:rsidP="000F398D">
                            <w:pPr>
                              <w:jc w:val="center"/>
                              <w:rPr>
                                <w:b/>
                              </w:rPr>
                            </w:pPr>
                            <w:r w:rsidRPr="00D14737">
                              <w:rPr>
                                <w:b/>
                              </w:rPr>
                              <w:t>Этап 1</w:t>
                            </w:r>
                          </w:p>
                          <w:p w:rsidR="00D413B4" w:rsidRPr="00D14737" w:rsidRDefault="00D413B4" w:rsidP="000F398D">
                            <w:pPr>
                              <w:jc w:val="center"/>
                              <w:rPr>
                                <w:b/>
                              </w:rPr>
                            </w:pPr>
                          </w:p>
                          <w:p w:rsidR="00CA714E" w:rsidRPr="00D14737" w:rsidRDefault="00CA714E" w:rsidP="000F398D">
                            <w:pPr>
                              <w:jc w:val="center"/>
                              <w:rPr>
                                <w:b/>
                              </w:rPr>
                            </w:pPr>
                          </w:p>
                          <w:p w:rsidR="00CA714E" w:rsidRPr="00D14737" w:rsidRDefault="00CA714E" w:rsidP="000F398D">
                            <w:pPr>
                              <w:jc w:val="center"/>
                              <w:rPr>
                                <w:b/>
                              </w:rPr>
                            </w:pPr>
                          </w:p>
                          <w:p w:rsidR="00D413B4" w:rsidRPr="00D14737" w:rsidRDefault="00D413B4" w:rsidP="000F398D">
                            <w:pPr>
                              <w:jc w:val="center"/>
                              <w:rPr>
                                <w:b/>
                              </w:rPr>
                            </w:pPr>
                            <w:r w:rsidRPr="00D14737">
                              <w:rPr>
                                <w:b/>
                              </w:rPr>
                              <w:t xml:space="preserve">Материалы по обоснованию проекта внесения изменений в генеральный план. </w:t>
                            </w:r>
                            <w:r w:rsidRPr="00D14737">
                              <w:rPr>
                                <w:b/>
                              </w:rPr>
                              <w:br/>
                              <w:t>Положение о территориальном планировании</w:t>
                            </w:r>
                          </w:p>
                          <w:p w:rsidR="00D413B4" w:rsidRPr="00D14737" w:rsidRDefault="00D413B4" w:rsidP="009971B9">
                            <w:pPr>
                              <w:suppressAutoHyphens/>
                              <w:spacing w:before="120"/>
                              <w:jc w:val="center"/>
                              <w:rPr>
                                <w:b/>
                              </w:rPr>
                            </w:pPr>
                          </w:p>
                          <w:p w:rsidR="00D413B4" w:rsidRPr="00D14737" w:rsidRDefault="00D413B4" w:rsidP="009971B9">
                            <w:pPr>
                              <w:suppressAutoHyphens/>
                              <w:spacing w:before="120"/>
                              <w:jc w:val="center"/>
                              <w:rPr>
                                <w:b/>
                              </w:rPr>
                            </w:pPr>
                          </w:p>
                        </w:tc>
                      </w:tr>
                    </w:tbl>
                    <w:p w:rsidR="00D413B4" w:rsidRPr="00D14737" w:rsidRDefault="00D413B4" w:rsidP="00D413B4">
                      <w:pPr>
                        <w:jc w:val="center"/>
                        <w:rPr>
                          <w:b/>
                        </w:rPr>
                      </w:pPr>
                    </w:p>
                    <w:p w:rsidR="00D413B4" w:rsidRPr="00D14737" w:rsidRDefault="00D413B4" w:rsidP="00D413B4">
                      <w:pPr>
                        <w:jc w:val="center"/>
                        <w:rPr>
                          <w:b/>
                        </w:rPr>
                      </w:pPr>
                    </w:p>
                    <w:p w:rsidR="00D413B4" w:rsidRPr="00D14737" w:rsidRDefault="00D413B4" w:rsidP="00D413B4">
                      <w:pPr>
                        <w:jc w:val="center"/>
                        <w:rPr>
                          <w:b/>
                        </w:rPr>
                      </w:pPr>
                    </w:p>
                    <w:p w:rsidR="00D413B4" w:rsidRPr="00D14737" w:rsidRDefault="00D413B4" w:rsidP="00D413B4">
                      <w:pPr>
                        <w:jc w:val="center"/>
                        <w:rPr>
                          <w:b/>
                        </w:rPr>
                      </w:pPr>
                    </w:p>
                    <w:p w:rsidR="00D413B4" w:rsidRPr="00D14737" w:rsidRDefault="00D413B4" w:rsidP="00D413B4">
                      <w:pPr>
                        <w:suppressAutoHyphens/>
                        <w:spacing w:before="120"/>
                        <w:jc w:val="center"/>
                        <w:rPr>
                          <w:b/>
                        </w:rPr>
                      </w:pPr>
                      <w:r w:rsidRPr="00D14737">
                        <w:rPr>
                          <w:b/>
                          <w:caps/>
                        </w:rPr>
                        <w:t>Положение о территориальном планировании</w:t>
                      </w:r>
                      <w:r w:rsidRPr="00D14737">
                        <w:rPr>
                          <w:b/>
                          <w:caps/>
                        </w:rPr>
                        <w:br/>
                      </w:r>
                    </w:p>
                    <w:p w:rsidR="00CA714E" w:rsidRPr="00D14737" w:rsidRDefault="00CA714E" w:rsidP="00D413B4">
                      <w:pPr>
                        <w:suppressAutoHyphens/>
                        <w:spacing w:before="120"/>
                        <w:jc w:val="center"/>
                        <w:rPr>
                          <w:b/>
                        </w:rPr>
                      </w:pPr>
                    </w:p>
                    <w:p w:rsidR="00CA714E" w:rsidRPr="00D14737" w:rsidRDefault="00CA714E" w:rsidP="00D413B4">
                      <w:pPr>
                        <w:suppressAutoHyphens/>
                        <w:spacing w:before="120"/>
                        <w:jc w:val="center"/>
                        <w:rPr>
                          <w:b/>
                        </w:rPr>
                      </w:pPr>
                    </w:p>
                    <w:p w:rsidR="00CA714E" w:rsidRPr="00D14737" w:rsidRDefault="00CA714E" w:rsidP="00D413B4">
                      <w:pPr>
                        <w:suppressAutoHyphens/>
                        <w:spacing w:before="120"/>
                        <w:jc w:val="center"/>
                        <w:rPr>
                          <w:b/>
                        </w:rPr>
                      </w:pPr>
                    </w:p>
                    <w:p w:rsidR="00D413B4" w:rsidRPr="00D14737" w:rsidRDefault="00D413B4" w:rsidP="00D413B4">
                      <w:pPr>
                        <w:ind w:firstLine="284"/>
                        <w:jc w:val="center"/>
                        <w:rPr>
                          <w:rFonts w:eastAsia="SimSun"/>
                          <w:b/>
                        </w:rPr>
                      </w:pPr>
                    </w:p>
                    <w:p w:rsidR="00D413B4" w:rsidRPr="00D14737" w:rsidRDefault="00D413B4" w:rsidP="00D413B4">
                      <w:pPr>
                        <w:ind w:firstLine="284"/>
                        <w:jc w:val="center"/>
                        <w:rPr>
                          <w:rFonts w:eastAsia="SimSun"/>
                          <w:b/>
                        </w:rPr>
                      </w:pPr>
                    </w:p>
                    <w:p w:rsidR="00D413B4" w:rsidRPr="00D14737" w:rsidRDefault="00D413B4" w:rsidP="00D413B4">
                      <w:pPr>
                        <w:ind w:firstLine="284"/>
                        <w:jc w:val="center"/>
                        <w:rPr>
                          <w:rFonts w:eastAsia="SimSun"/>
                          <w:b/>
                        </w:rPr>
                      </w:pPr>
                    </w:p>
                    <w:tbl>
                      <w:tblPr>
                        <w:tblW w:w="4975" w:type="pct"/>
                        <w:tblLook w:val="04A0"/>
                      </w:tblPr>
                      <w:tblGrid>
                        <w:gridCol w:w="4147"/>
                        <w:gridCol w:w="3048"/>
                        <w:gridCol w:w="3060"/>
                      </w:tblGrid>
                      <w:tr w:rsidR="00CA714E" w:rsidRPr="00D14737" w:rsidTr="001D02F2">
                        <w:trPr>
                          <w:trHeight w:val="340"/>
                        </w:trPr>
                        <w:tc>
                          <w:tcPr>
                            <w:tcW w:w="2022" w:type="pct"/>
                            <w:vAlign w:val="bottom"/>
                            <w:hideMark/>
                          </w:tcPr>
                          <w:p w:rsidR="00CA714E" w:rsidRPr="00D14737" w:rsidRDefault="00CA714E" w:rsidP="005C3234">
                            <w:pPr>
                              <w:ind w:left="284"/>
                              <w:rPr>
                                <w:b/>
                              </w:rPr>
                            </w:pPr>
                            <w:r w:rsidRPr="00D14737">
                              <w:rPr>
                                <w:b/>
                              </w:rPr>
                              <w:t>И.о. директора</w:t>
                            </w:r>
                          </w:p>
                        </w:tc>
                        <w:tc>
                          <w:tcPr>
                            <w:tcW w:w="1486" w:type="pct"/>
                            <w:vAlign w:val="bottom"/>
                          </w:tcPr>
                          <w:p w:rsidR="00CA714E" w:rsidRPr="00D14737" w:rsidRDefault="00CA714E" w:rsidP="005C3234">
                            <w:pPr>
                              <w:rPr>
                                <w:b/>
                              </w:rPr>
                            </w:pPr>
                          </w:p>
                        </w:tc>
                        <w:tc>
                          <w:tcPr>
                            <w:tcW w:w="1492" w:type="pct"/>
                            <w:vAlign w:val="bottom"/>
                            <w:hideMark/>
                          </w:tcPr>
                          <w:p w:rsidR="00CA714E" w:rsidRPr="00D14737" w:rsidRDefault="00A338F0" w:rsidP="00A338F0">
                            <w:pPr>
                              <w:rPr>
                                <w:b/>
                              </w:rPr>
                            </w:pPr>
                            <w:r>
                              <w:rPr>
                                <w:b/>
                              </w:rPr>
                              <w:t>Н.Н. Зыкова</w:t>
                            </w:r>
                          </w:p>
                        </w:tc>
                      </w:tr>
                      <w:tr w:rsidR="00CA714E" w:rsidRPr="00D14737" w:rsidTr="00662840">
                        <w:trPr>
                          <w:trHeight w:val="340"/>
                        </w:trPr>
                        <w:tc>
                          <w:tcPr>
                            <w:tcW w:w="2022" w:type="pct"/>
                            <w:vAlign w:val="bottom"/>
                            <w:hideMark/>
                          </w:tcPr>
                          <w:p w:rsidR="00CA714E" w:rsidRPr="00D14737" w:rsidRDefault="00CA714E" w:rsidP="00AD06CC">
                            <w:pPr>
                              <w:ind w:left="284"/>
                              <w:rPr>
                                <w:b/>
                              </w:rPr>
                            </w:pPr>
                            <w:r w:rsidRPr="00D14737">
                              <w:rPr>
                                <w:b/>
                              </w:rPr>
                              <w:t>Руководитель М</w:t>
                            </w:r>
                            <w:r w:rsidR="00AD06CC">
                              <w:rPr>
                                <w:b/>
                              </w:rPr>
                              <w:t>астерской №3</w:t>
                            </w:r>
                          </w:p>
                        </w:tc>
                        <w:tc>
                          <w:tcPr>
                            <w:tcW w:w="1486" w:type="pct"/>
                            <w:vAlign w:val="bottom"/>
                          </w:tcPr>
                          <w:p w:rsidR="00CA714E" w:rsidRPr="00D14737" w:rsidRDefault="00CA714E" w:rsidP="005C3234">
                            <w:pPr>
                              <w:rPr>
                                <w:b/>
                              </w:rPr>
                            </w:pPr>
                          </w:p>
                        </w:tc>
                        <w:tc>
                          <w:tcPr>
                            <w:tcW w:w="1492" w:type="pct"/>
                            <w:vAlign w:val="bottom"/>
                            <w:hideMark/>
                          </w:tcPr>
                          <w:p w:rsidR="00CA714E" w:rsidRPr="00D14737" w:rsidRDefault="00CA714E" w:rsidP="005C3234">
                            <w:pPr>
                              <w:tabs>
                                <w:tab w:val="left" w:pos="-10112"/>
                              </w:tabs>
                              <w:rPr>
                                <w:b/>
                              </w:rPr>
                            </w:pPr>
                            <w:r w:rsidRPr="00D14737">
                              <w:rPr>
                                <w:b/>
                              </w:rPr>
                              <w:t>Н.В. Макаров</w:t>
                            </w:r>
                          </w:p>
                        </w:tc>
                      </w:tr>
                      <w:tr w:rsidR="00CA714E" w:rsidRPr="00D14737" w:rsidTr="00662840">
                        <w:trPr>
                          <w:trHeight w:val="340"/>
                        </w:trPr>
                        <w:tc>
                          <w:tcPr>
                            <w:tcW w:w="2022" w:type="pct"/>
                            <w:vAlign w:val="bottom"/>
                            <w:hideMark/>
                          </w:tcPr>
                          <w:p w:rsidR="00CA714E" w:rsidRPr="00D14737" w:rsidRDefault="00CA714E" w:rsidP="00AD06CC">
                            <w:pPr>
                              <w:ind w:left="284"/>
                              <w:rPr>
                                <w:b/>
                              </w:rPr>
                            </w:pPr>
                            <w:r w:rsidRPr="00D14737">
                              <w:rPr>
                                <w:b/>
                              </w:rPr>
                              <w:t xml:space="preserve">Нач. отдела № </w:t>
                            </w:r>
                            <w:r w:rsidR="00AD06CC">
                              <w:rPr>
                                <w:b/>
                              </w:rPr>
                              <w:t>1 Мастерской №3</w:t>
                            </w:r>
                          </w:p>
                        </w:tc>
                        <w:tc>
                          <w:tcPr>
                            <w:tcW w:w="1486" w:type="pct"/>
                            <w:vAlign w:val="bottom"/>
                          </w:tcPr>
                          <w:p w:rsidR="00CA714E" w:rsidRPr="00D14737" w:rsidRDefault="00CA714E" w:rsidP="005C3234">
                            <w:pPr>
                              <w:rPr>
                                <w:b/>
                              </w:rPr>
                            </w:pPr>
                          </w:p>
                        </w:tc>
                        <w:tc>
                          <w:tcPr>
                            <w:tcW w:w="1492" w:type="pct"/>
                            <w:vAlign w:val="bottom"/>
                            <w:hideMark/>
                          </w:tcPr>
                          <w:p w:rsidR="00CA714E" w:rsidRPr="00D14737" w:rsidRDefault="00CA714E" w:rsidP="005C3234">
                            <w:pPr>
                              <w:rPr>
                                <w:b/>
                              </w:rPr>
                            </w:pPr>
                            <w:r w:rsidRPr="00D14737">
                              <w:rPr>
                                <w:b/>
                              </w:rPr>
                              <w:t>И.</w:t>
                            </w:r>
                            <w:r w:rsidRPr="00D14737">
                              <w:rPr>
                                <w:b/>
                                <w:lang w:val="en-US"/>
                              </w:rPr>
                              <w:t>B</w:t>
                            </w:r>
                            <w:r w:rsidRPr="00D14737">
                              <w:rPr>
                                <w:b/>
                              </w:rPr>
                              <w:t xml:space="preserve">. </w:t>
                            </w:r>
                            <w:proofErr w:type="spellStart"/>
                            <w:r w:rsidRPr="00D14737">
                              <w:rPr>
                                <w:b/>
                              </w:rPr>
                              <w:t>Гордюхина</w:t>
                            </w:r>
                            <w:proofErr w:type="spellEnd"/>
                          </w:p>
                        </w:tc>
                      </w:tr>
                    </w:tbl>
                    <w:p w:rsidR="00D413B4" w:rsidRPr="00CC60AE" w:rsidRDefault="00D413B4" w:rsidP="00D413B4">
                      <w:pPr>
                        <w:spacing w:before="240"/>
                        <w:jc w:val="center"/>
                      </w:pPr>
                      <w:r w:rsidRPr="00CC60AE">
                        <w:rPr>
                          <w:rFonts w:eastAsia="SimSun"/>
                          <w:b/>
                        </w:rPr>
                        <w:t>20</w:t>
                      </w:r>
                      <w:r w:rsidRPr="00CC60AE">
                        <w:rPr>
                          <w:rFonts w:eastAsia="SimSun"/>
                          <w:b/>
                          <w:lang w:val="en-US"/>
                        </w:rPr>
                        <w:t>2</w:t>
                      </w:r>
                      <w:r w:rsidRPr="00CC60AE">
                        <w:rPr>
                          <w:rFonts w:eastAsia="SimSun"/>
                          <w:b/>
                        </w:rPr>
                        <w:t>4</w:t>
                      </w:r>
                    </w:p>
                  </w:txbxContent>
                </v:textbox>
              </v:shape>
            </w:pict>
          </w:r>
          <w:r w:rsidR="00D413B4" w:rsidRPr="000363A5">
            <w:rPr>
              <w:b/>
            </w:rPr>
            <w:t>2024</w:t>
          </w:r>
        </w:p>
        <w:p w:rsidR="00D413B4" w:rsidRPr="000363A5" w:rsidRDefault="00D413B4" w:rsidP="00D413B4">
          <w:pPr>
            <w:suppressAutoHyphens/>
            <w:jc w:val="center"/>
            <w:rPr>
              <w:b/>
            </w:rPr>
          </w:pPr>
        </w:p>
        <w:p w:rsidR="00D413B4" w:rsidRPr="000363A5" w:rsidRDefault="00D413B4" w:rsidP="00D413B4">
          <w:pPr>
            <w:suppressAutoHyphens/>
            <w:jc w:val="center"/>
            <w:rPr>
              <w:b/>
            </w:rPr>
          </w:pPr>
          <w:r w:rsidRPr="000363A5">
            <w:rPr>
              <w:b/>
            </w:rPr>
            <w:t>2022</w:t>
          </w:r>
        </w:p>
        <w:p w:rsidR="00D413B4" w:rsidRPr="000363A5" w:rsidRDefault="0033128F" w:rsidP="00D413B4">
          <w:pPr>
            <w:suppressAutoHyphens/>
          </w:pPr>
        </w:p>
      </w:sdtContent>
    </w:sdt>
    <w:p w:rsidR="00D413B4" w:rsidRPr="000363A5" w:rsidRDefault="00D413B4" w:rsidP="00D413B4">
      <w:pPr>
        <w:suppressAutoHyphens/>
        <w:spacing w:after="120"/>
        <w:ind w:left="57" w:right="57"/>
        <w:jc w:val="center"/>
      </w:pPr>
    </w:p>
    <w:p w:rsidR="00D413B4" w:rsidRPr="000363A5" w:rsidRDefault="00D413B4" w:rsidP="00D413B4">
      <w:pPr>
        <w:suppressAutoHyphens/>
        <w:spacing w:after="120"/>
        <w:ind w:left="57" w:right="57"/>
        <w:jc w:val="center"/>
      </w:pPr>
      <w:r w:rsidRPr="000363A5">
        <w:rPr>
          <w:noProof/>
        </w:rPr>
        <w:drawing>
          <wp:anchor distT="0" distB="0" distL="114300" distR="114300" simplePos="0" relativeHeight="251661312" behindDoc="0" locked="0" layoutInCell="1" allowOverlap="1">
            <wp:simplePos x="0" y="0"/>
            <wp:positionH relativeFrom="column">
              <wp:posOffset>-740410</wp:posOffset>
            </wp:positionH>
            <wp:positionV relativeFrom="paragraph">
              <wp:posOffset>3220085</wp:posOffset>
            </wp:positionV>
            <wp:extent cx="457200" cy="5641975"/>
            <wp:effectExtent l="19050" t="0" r="0" b="0"/>
            <wp:wrapThrough wrapText="bothSides">
              <wp:wrapPolygon edited="0">
                <wp:start x="-900" y="0"/>
                <wp:lineTo x="-900" y="21515"/>
                <wp:lineTo x="21600" y="21515"/>
                <wp:lineTo x="21600" y="0"/>
                <wp:lineTo x="-900" y="0"/>
              </wp:wrapPolygon>
            </wp:wrapThrough>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57200" cy="5641975"/>
                    </a:xfrm>
                    <a:prstGeom prst="rect">
                      <a:avLst/>
                    </a:prstGeom>
                    <a:noFill/>
                  </pic:spPr>
                </pic:pic>
              </a:graphicData>
            </a:graphic>
          </wp:anchor>
        </w:drawing>
      </w:r>
    </w:p>
    <w:p w:rsidR="002B0BCE" w:rsidRPr="000363A5" w:rsidRDefault="002B0BCE" w:rsidP="002B0BCE">
      <w:pPr>
        <w:pageBreakBefore/>
        <w:suppressAutoHyphens/>
        <w:spacing w:before="240" w:after="120"/>
        <w:jc w:val="center"/>
        <w:rPr>
          <w:rFonts w:eastAsia="SimSun"/>
          <w:b/>
        </w:rPr>
      </w:pPr>
      <w:r w:rsidRPr="000363A5">
        <w:rPr>
          <w:rFonts w:eastAsia="SimSun"/>
          <w:b/>
        </w:rPr>
        <w:lastRenderedPageBreak/>
        <w:t xml:space="preserve">Проект «Внесение изменений в Генеральный план городского округа Лотошино </w:t>
      </w:r>
      <w:r w:rsidRPr="000363A5">
        <w:rPr>
          <w:rFonts w:eastAsia="SimSun"/>
          <w:b/>
        </w:rPr>
        <w:br/>
        <w:t>Московской области»</w:t>
      </w:r>
    </w:p>
    <w:p w:rsidR="002B0BCE" w:rsidRPr="000363A5" w:rsidRDefault="002B0BCE" w:rsidP="002B0BCE">
      <w:pPr>
        <w:suppressAutoHyphens/>
        <w:spacing w:after="120"/>
        <w:jc w:val="center"/>
        <w:rPr>
          <w:rFonts w:eastAsia="SimSun"/>
          <w:b/>
        </w:rPr>
      </w:pPr>
      <w:r w:rsidRPr="000363A5">
        <w:rPr>
          <w:rFonts w:eastAsia="SimSun"/>
          <w:b/>
        </w:rPr>
        <w:t>Состав</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0"/>
        <w:gridCol w:w="8613"/>
        <w:gridCol w:w="6"/>
      </w:tblGrid>
      <w:tr w:rsidR="00074CDC" w:rsidRPr="000363A5" w:rsidTr="005A6B5E">
        <w:trPr>
          <w:gridAfter w:val="1"/>
          <w:wAfter w:w="3" w:type="pct"/>
          <w:trHeight w:val="230"/>
          <w:tblHeader/>
        </w:trPr>
        <w:tc>
          <w:tcPr>
            <w:tcW w:w="496" w:type="pct"/>
            <w:tcBorders>
              <w:top w:val="single" w:sz="4" w:space="0" w:color="auto"/>
              <w:left w:val="single" w:sz="4" w:space="0" w:color="auto"/>
              <w:bottom w:val="single" w:sz="4" w:space="0" w:color="auto"/>
              <w:right w:val="single" w:sz="4" w:space="0" w:color="auto"/>
            </w:tcBorders>
          </w:tcPr>
          <w:p w:rsidR="00074CDC" w:rsidRPr="000363A5" w:rsidRDefault="00074CDC" w:rsidP="005A6B5E">
            <w:pPr>
              <w:suppressAutoHyphens/>
              <w:spacing w:before="20" w:after="20"/>
              <w:jc w:val="center"/>
            </w:pPr>
          </w:p>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20" w:after="20"/>
              <w:jc w:val="center"/>
            </w:pPr>
            <w:r w:rsidRPr="000363A5">
              <w:t>Наименование документа</w:t>
            </w:r>
          </w:p>
        </w:tc>
      </w:tr>
      <w:tr w:rsidR="00074CDC" w:rsidRPr="000363A5" w:rsidTr="005A6B5E">
        <w:trPr>
          <w:gridAfter w:val="1"/>
          <w:wAfter w:w="3" w:type="pct"/>
          <w:trHeight w:val="348"/>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283" w:hanging="141"/>
              <w:jc w:val="center"/>
              <w:rPr>
                <w:b/>
              </w:rPr>
            </w:pPr>
            <w:r w:rsidRPr="000363A5">
              <w:rPr>
                <w:b/>
              </w:rPr>
              <w:t>Утверждаемая часть</w:t>
            </w:r>
          </w:p>
        </w:tc>
      </w:tr>
      <w:tr w:rsidR="00074CDC" w:rsidRPr="000363A5" w:rsidTr="005A6B5E">
        <w:trPr>
          <w:gridAfter w:val="1"/>
          <w:wAfter w:w="3" w:type="pct"/>
          <w:trHeight w:val="70"/>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after="120"/>
              <w:ind w:left="283"/>
              <w:jc w:val="center"/>
            </w:pPr>
          </w:p>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57"/>
              <w:jc w:val="both"/>
            </w:pPr>
            <w:r w:rsidRPr="000363A5">
              <w:t>Положение о территориальном планировании</w:t>
            </w:r>
          </w:p>
        </w:tc>
      </w:tr>
      <w:tr w:rsidR="00074CDC" w:rsidRPr="000363A5" w:rsidTr="005A6B5E">
        <w:trPr>
          <w:gridAfter w:val="1"/>
          <w:wAfter w:w="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57"/>
              <w:jc w:val="both"/>
            </w:pPr>
            <w:r w:rsidRPr="000363A5">
              <w:t>Карта границ населённых пунктов, входящих в состав муниципального образования</w:t>
            </w:r>
          </w:p>
        </w:tc>
      </w:tr>
      <w:tr w:rsidR="00074CDC" w:rsidRPr="000363A5" w:rsidTr="005A6B5E">
        <w:trPr>
          <w:gridAfter w:val="1"/>
          <w:wAfter w:w="3" w:type="pct"/>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57"/>
              <w:jc w:val="both"/>
            </w:pPr>
            <w:r w:rsidRPr="000363A5">
              <w:t>Карта функциональных зон муниципального образования</w:t>
            </w:r>
          </w:p>
        </w:tc>
      </w:tr>
      <w:tr w:rsidR="00074CDC" w:rsidRPr="000363A5" w:rsidTr="005A6B5E">
        <w:trPr>
          <w:gridAfter w:val="1"/>
          <w:wAfter w:w="3" w:type="pct"/>
          <w:trHeight w:val="77"/>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ind w:left="57"/>
              <w:jc w:val="both"/>
            </w:pPr>
            <w:r w:rsidRPr="000363A5">
              <w:t>Приложение 1. Сведения о границах населенных пунктов (в том числе границах образуемых населенных пунктов), входящих в состав городского округа Лотошино (в электронном виде)</w:t>
            </w:r>
          </w:p>
        </w:tc>
      </w:tr>
      <w:tr w:rsidR="00074CDC" w:rsidRPr="000363A5" w:rsidTr="005A6B5E">
        <w:trPr>
          <w:gridAfter w:val="1"/>
          <w:wAfter w:w="3" w:type="pct"/>
          <w:trHeight w:val="77"/>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ind w:left="57"/>
              <w:jc w:val="both"/>
            </w:pPr>
            <w:r w:rsidRPr="000363A5">
              <w:t>Приложение 2. Карта несогласованных вопросов внесения изменений в Генеральный план городского округа Лотошино в части пересечения земельных участков с землями лесного фонда.</w:t>
            </w:r>
          </w:p>
        </w:tc>
      </w:tr>
      <w:tr w:rsidR="00074CDC" w:rsidRPr="000363A5" w:rsidTr="005A6B5E">
        <w:trPr>
          <w:gridAfter w:val="1"/>
          <w:wAfter w:w="3" w:type="pct"/>
          <w:trHeight w:val="228"/>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57"/>
              <w:rPr>
                <w:b/>
              </w:rPr>
            </w:pPr>
            <w:r w:rsidRPr="000363A5">
              <w:rPr>
                <w:b/>
              </w:rPr>
              <w:t>Материалы по обоснованию Внесения изменений в генеральный план</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Том I. Планировочная и инженерно-транспортная организация территории. Социально-экономическое обоснование. Текстовая часть</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Том I. Планировочная и инженерно-транспортная организация территории. Социально-экономическое обоснование. Графические материалы</w:t>
            </w:r>
          </w:p>
        </w:tc>
      </w:tr>
      <w:tr w:rsidR="00074CDC" w:rsidRPr="000363A5" w:rsidTr="005A6B5E">
        <w:trPr>
          <w:gridAfter w:val="1"/>
          <w:wAfter w:w="3" w:type="pct"/>
          <w:trHeight w:val="333"/>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jc w:val="center"/>
            </w:pPr>
          </w:p>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размещения муниципального образования в устойчивой системе расселения Московской области</w:t>
            </w:r>
          </w:p>
        </w:tc>
      </w:tr>
      <w:tr w:rsidR="00074CDC" w:rsidRPr="000363A5" w:rsidTr="005A6B5E">
        <w:trPr>
          <w:gridAfter w:val="1"/>
          <w:wAfter w:w="3" w:type="pct"/>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существующего использования территории в границах муниципального образования</w:t>
            </w:r>
          </w:p>
        </w:tc>
      </w:tr>
      <w:tr w:rsidR="00074CDC" w:rsidRPr="000363A5" w:rsidTr="005A6B5E">
        <w:trPr>
          <w:gridAfter w:val="1"/>
          <w:wAfter w:w="3" w:type="pct"/>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w:t>
            </w:r>
          </w:p>
        </w:tc>
      </w:tr>
      <w:tr w:rsidR="00074CDC" w:rsidRPr="000363A5" w:rsidTr="005A6B5E">
        <w:trPr>
          <w:gridAfter w:val="1"/>
          <w:wAfter w:w="3" w:type="pct"/>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0363A5">
              <w:rPr>
                <w:b/>
                <w:i/>
              </w:rPr>
              <w:t>сведения ограниченного доступа</w:t>
            </w:r>
          </w:p>
        </w:tc>
      </w:tr>
      <w:tr w:rsidR="00074CDC" w:rsidRPr="000363A5" w:rsidTr="005A6B5E">
        <w:trPr>
          <w:gridAfter w:val="1"/>
          <w:wAfter w:w="3" w:type="pct"/>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074CDC" w:rsidRPr="000363A5" w:rsidTr="005A6B5E">
        <w:trPr>
          <w:gridAfter w:val="1"/>
          <w:wAfter w:w="3" w:type="pct"/>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зон с особыми условиями использования территории в границах муниципального образования</w:t>
            </w:r>
          </w:p>
        </w:tc>
      </w:tr>
      <w:tr w:rsidR="00074CDC" w:rsidRPr="000363A5" w:rsidTr="005A6B5E">
        <w:trPr>
          <w:gridAfter w:val="1"/>
          <w:wAfter w:w="3" w:type="pc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границ земель лесного фонда с отображением границ лесничеств и лесопарков</w:t>
            </w:r>
          </w:p>
        </w:tc>
      </w:tr>
      <w:tr w:rsidR="00074CDC" w:rsidRPr="000363A5" w:rsidTr="005A6B5E">
        <w:trPr>
          <w:gridAfter w:val="1"/>
          <w:wAfter w:w="3" w:type="pct"/>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074CDC" w:rsidRPr="000363A5" w:rsidTr="005A6B5E">
        <w:trPr>
          <w:gridAfter w:val="1"/>
          <w:wAfter w:w="3" w:type="pct"/>
          <w:trHeight w:val="64"/>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rPr>
                <w:b/>
              </w:rPr>
            </w:pPr>
            <w:r w:rsidRPr="000363A5">
              <w:rPr>
                <w:b/>
              </w:rPr>
              <w:t>Том II. Охрана окружающей среды</w:t>
            </w:r>
          </w:p>
        </w:tc>
      </w:tr>
      <w:tr w:rsidR="00074CDC" w:rsidRPr="000363A5" w:rsidTr="005A6B5E">
        <w:tc>
          <w:tcPr>
            <w:tcW w:w="496" w:type="pct"/>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before="20" w:after="20"/>
              <w:ind w:left="57"/>
              <w:rPr>
                <w:b/>
              </w:rPr>
            </w:pPr>
          </w:p>
        </w:tc>
        <w:tc>
          <w:tcPr>
            <w:tcW w:w="4504"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40" w:after="40"/>
              <w:ind w:left="34"/>
            </w:pPr>
            <w:r w:rsidRPr="000363A5">
              <w:t>Текстовая часть</w:t>
            </w:r>
          </w:p>
        </w:tc>
      </w:tr>
      <w:tr w:rsidR="00074CDC" w:rsidRPr="000363A5" w:rsidTr="005A6B5E">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rPr>
                <w:b/>
              </w:rPr>
            </w:pPr>
          </w:p>
        </w:tc>
        <w:tc>
          <w:tcPr>
            <w:tcW w:w="4504" w:type="pct"/>
            <w:gridSpan w:val="3"/>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Графические материалы (карты):</w:t>
            </w:r>
          </w:p>
        </w:tc>
      </w:tr>
      <w:tr w:rsidR="00074CDC" w:rsidRPr="000363A5" w:rsidTr="005A6B5E">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rPr>
                <w:b/>
              </w:rPr>
            </w:pPr>
          </w:p>
        </w:tc>
        <w:tc>
          <w:tcPr>
            <w:tcW w:w="4504" w:type="pct"/>
            <w:gridSpan w:val="3"/>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границ зон негативного воздействия существующих и планируемых объектов капитального строительства</w:t>
            </w:r>
          </w:p>
        </w:tc>
      </w:tr>
      <w:tr w:rsidR="00074CDC" w:rsidRPr="000363A5" w:rsidTr="005A6B5E">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rPr>
                <w:b/>
              </w:rPr>
            </w:pPr>
          </w:p>
        </w:tc>
        <w:tc>
          <w:tcPr>
            <w:tcW w:w="4504" w:type="pct"/>
            <w:gridSpan w:val="3"/>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074CDC" w:rsidRPr="000363A5" w:rsidTr="005A6B5E">
        <w:trPr>
          <w:gridAfter w:val="1"/>
          <w:wAfter w:w="3" w:type="pct"/>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pageBreakBefore/>
              <w:suppressAutoHyphens/>
              <w:jc w:val="center"/>
            </w:pPr>
          </w:p>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keepNext/>
              <w:pageBreakBefore/>
              <w:suppressAutoHyphens/>
              <w:ind w:left="34"/>
            </w:pPr>
            <w:r w:rsidRPr="000363A5">
              <w:t xml:space="preserve">Карта </w:t>
            </w:r>
            <w:proofErr w:type="gramStart"/>
            <w:r w:rsidRPr="000363A5">
              <w:t>влияния зон санитарной охраны источников водоснабжения города Москвы</w:t>
            </w:r>
            <w:proofErr w:type="gramEnd"/>
            <w:r w:rsidRPr="000363A5">
              <w:t xml:space="preserve"> в соответствии с постановлением Совета Министров РСФСР от 29.08.1967 № 651 «Об установлении зоны санитарной охраны </w:t>
            </w:r>
            <w:proofErr w:type="spellStart"/>
            <w:r w:rsidRPr="000363A5">
              <w:t>Иваньковского</w:t>
            </w:r>
            <w:proofErr w:type="spellEnd"/>
            <w:r w:rsidRPr="000363A5">
              <w:t xml:space="preserve"> водохранилища на реке Волга (источника водоснабжения г. Москвы)»</w:t>
            </w:r>
          </w:p>
        </w:tc>
      </w:tr>
      <w:tr w:rsidR="00074CDC" w:rsidRPr="000363A5" w:rsidTr="005A6B5E">
        <w:trPr>
          <w:gridAfter w:val="1"/>
          <w:wAfter w:w="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501" w:type="pct"/>
            <w:gridSpan w:val="2"/>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keepNext/>
              <w:suppressAutoHyphens/>
              <w:ind w:left="34"/>
              <w:jc w:val="both"/>
            </w:pPr>
            <w:r w:rsidRPr="000363A5">
              <w:t xml:space="preserve">Карта </w:t>
            </w:r>
            <w:proofErr w:type="gramStart"/>
            <w:r w:rsidRPr="000363A5">
              <w:t>границ влияния зон санитарной охраны источников водоснабжения города Москвы</w:t>
            </w:r>
            <w:proofErr w:type="gramEnd"/>
            <w:r w:rsidRPr="000363A5">
              <w:t xml:space="preserve"> в соответствии с постановлением Совета Министров РСФСР от 29.08.1967 № 651 «Об установлении зоны санитарной охраны </w:t>
            </w:r>
            <w:proofErr w:type="spellStart"/>
            <w:r w:rsidRPr="000363A5">
              <w:t>Иваньковского</w:t>
            </w:r>
            <w:proofErr w:type="spellEnd"/>
            <w:r w:rsidRPr="000363A5">
              <w:t xml:space="preserve"> водохранилища на реке Волга</w:t>
            </w:r>
            <w:r w:rsidRPr="000363A5">
              <w:rPr>
                <w:spacing w:val="-4"/>
                <w:kern w:val="24"/>
              </w:rPr>
              <w:t xml:space="preserve"> – </w:t>
            </w:r>
            <w:r w:rsidRPr="000363A5">
              <w:rPr>
                <w:b/>
                <w:i/>
                <w:spacing w:val="-4"/>
                <w:kern w:val="24"/>
              </w:rPr>
              <w:t>сведения ограниченного доступа</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Том II</w:t>
            </w:r>
            <w:r w:rsidRPr="000363A5">
              <w:rPr>
                <w:b/>
                <w:lang w:val="en-US"/>
              </w:rPr>
              <w:t>I</w:t>
            </w:r>
            <w:r w:rsidRPr="000363A5">
              <w:rPr>
                <w:b/>
              </w:rPr>
              <w:t>. Объекты культурного наследия Книга 1.</w:t>
            </w:r>
          </w:p>
        </w:tc>
      </w:tr>
      <w:tr w:rsidR="00074CDC" w:rsidRPr="000363A5" w:rsidTr="005A6B5E">
        <w:trPr>
          <w:gridAfter w:val="1"/>
          <w:wAfter w:w="3" w:type="pct"/>
        </w:trPr>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before="20" w:after="20"/>
              <w:jc w:val="center"/>
            </w:pPr>
          </w:p>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Текстовая часть</w:t>
            </w:r>
          </w:p>
        </w:tc>
      </w:tr>
      <w:tr w:rsidR="00074CDC" w:rsidRPr="000363A5" w:rsidTr="005A6B5E">
        <w:trPr>
          <w:gridAfter w:val="1"/>
          <w:wAfter w:w="3"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Графические материалы:</w:t>
            </w:r>
          </w:p>
        </w:tc>
      </w:tr>
      <w:tr w:rsidR="00074CDC" w:rsidRPr="000363A5" w:rsidTr="005A6B5E">
        <w:trPr>
          <w:gridAfter w:val="1"/>
          <w:wAfter w:w="3"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границ территорий, зон охраны и защитных зон объектов культурного наследия</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Том II</w:t>
            </w:r>
            <w:r w:rsidRPr="000363A5">
              <w:rPr>
                <w:b/>
                <w:lang w:val="en-US"/>
              </w:rPr>
              <w:t>I</w:t>
            </w:r>
            <w:r w:rsidRPr="000363A5">
              <w:rPr>
                <w:b/>
              </w:rPr>
              <w:t xml:space="preserve">. Объекты культурного наследия Книга 2. - </w:t>
            </w:r>
            <w:r w:rsidRPr="000363A5">
              <w:rPr>
                <w:b/>
                <w:i/>
              </w:rPr>
              <w:t>сведения ограниченного пользования</w:t>
            </w:r>
          </w:p>
        </w:tc>
      </w:tr>
      <w:tr w:rsidR="00074CDC" w:rsidRPr="000363A5" w:rsidTr="005A6B5E">
        <w:trPr>
          <w:gridAfter w:val="1"/>
          <w:wAfter w:w="3" w:type="pct"/>
        </w:trPr>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before="20" w:after="20"/>
              <w:jc w:val="center"/>
            </w:pPr>
          </w:p>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Текстовая часть</w:t>
            </w:r>
          </w:p>
        </w:tc>
      </w:tr>
      <w:tr w:rsidR="00074CDC" w:rsidRPr="000363A5" w:rsidTr="005A6B5E">
        <w:trPr>
          <w:gridAfter w:val="1"/>
          <w:wAfter w:w="3"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Графические материалы:</w:t>
            </w:r>
          </w:p>
        </w:tc>
      </w:tr>
      <w:tr w:rsidR="00074CDC" w:rsidRPr="000363A5" w:rsidTr="005A6B5E">
        <w:trPr>
          <w:gridAfter w:val="1"/>
          <w:wAfter w:w="3"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jc w:val="both"/>
            </w:pPr>
            <w:r w:rsidRPr="000363A5">
              <w:t>Карта границ территорий, зон охраны и защитных зон объектов культурного наследия</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Электронные</w:t>
            </w:r>
            <w:r w:rsidRPr="000363A5">
              <w:rPr>
                <w:b/>
                <w:bCs/>
              </w:rPr>
              <w:t xml:space="preserve"> материалы</w:t>
            </w:r>
          </w:p>
        </w:tc>
      </w:tr>
      <w:tr w:rsidR="00074CDC" w:rsidRPr="000363A5" w:rsidTr="005A6B5E">
        <w:trPr>
          <w:gridAfter w:val="1"/>
          <w:wAfter w:w="3" w:type="pct"/>
        </w:trPr>
        <w:tc>
          <w:tcPr>
            <w:tcW w:w="501" w:type="pct"/>
            <w:gridSpan w:val="2"/>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after="20"/>
              <w:jc w:val="center"/>
              <w:textAlignment w:val="baseline"/>
            </w:pPr>
          </w:p>
        </w:tc>
        <w:tc>
          <w:tcPr>
            <w:tcW w:w="4496" w:type="pct"/>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ind w:left="33"/>
            </w:pPr>
            <w:r w:rsidRPr="000363A5">
              <w:t xml:space="preserve">Электронные материалы: текстовые материалы, графические материалы в формате </w:t>
            </w:r>
            <w:r w:rsidRPr="000363A5">
              <w:rPr>
                <w:lang w:val="en-US"/>
              </w:rPr>
              <w:t>PDF</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 xml:space="preserve">Том IV. Основные факторы риска возникновения чрезвычайных ситуаций природного и техногенного характера - </w:t>
            </w:r>
            <w:r w:rsidRPr="000363A5">
              <w:rPr>
                <w:b/>
                <w:i/>
                <w:spacing w:val="-4"/>
                <w:kern w:val="24"/>
              </w:rPr>
              <w:t>сведения ограниченного доступа</w:t>
            </w:r>
          </w:p>
        </w:tc>
      </w:tr>
      <w:tr w:rsidR="00074CDC" w:rsidRPr="000363A5" w:rsidTr="005A6B5E">
        <w:trPr>
          <w:gridAfter w:val="1"/>
          <w:wAfter w:w="3" w:type="pct"/>
        </w:trPr>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before="20" w:after="20"/>
              <w:jc w:val="center"/>
            </w:pPr>
          </w:p>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Текстовая часть</w:t>
            </w:r>
          </w:p>
        </w:tc>
      </w:tr>
      <w:tr w:rsidR="00074CDC" w:rsidRPr="000363A5" w:rsidTr="005A6B5E">
        <w:trPr>
          <w:gridAfter w:val="1"/>
          <w:wAfter w:w="3"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spacing w:before="40" w:after="40"/>
              <w:ind w:left="34"/>
            </w:pPr>
            <w:r w:rsidRPr="000363A5">
              <w:t>Графические материалы:</w:t>
            </w:r>
          </w:p>
        </w:tc>
      </w:tr>
      <w:tr w:rsidR="00074CDC" w:rsidRPr="000363A5" w:rsidTr="005A6B5E">
        <w:trPr>
          <w:gridAfter w:val="1"/>
          <w:wAfter w:w="3" w:type="pc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tc>
        <w:tc>
          <w:tcPr>
            <w:tcW w:w="4496" w:type="pct"/>
            <w:tcBorders>
              <w:top w:val="single" w:sz="4" w:space="0" w:color="auto"/>
              <w:left w:val="single" w:sz="4" w:space="0" w:color="auto"/>
              <w:bottom w:val="single" w:sz="4" w:space="0" w:color="auto"/>
              <w:right w:val="single" w:sz="4" w:space="0" w:color="auto"/>
            </w:tcBorders>
            <w:hideMark/>
          </w:tcPr>
          <w:p w:rsidR="00074CDC" w:rsidRPr="000363A5" w:rsidRDefault="00074CDC" w:rsidP="005A6B5E">
            <w:pPr>
              <w:suppressAutoHyphens/>
              <w:ind w:left="33"/>
            </w:pPr>
            <w:r w:rsidRPr="000363A5">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074CDC" w:rsidRPr="000363A5" w:rsidTr="005A6B5E">
        <w:trPr>
          <w:gridAfter w:val="1"/>
          <w:wAfter w:w="3" w:type="pct"/>
        </w:trPr>
        <w:tc>
          <w:tcPr>
            <w:tcW w:w="4997" w:type="pct"/>
            <w:gridSpan w:val="3"/>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spacing w:before="20" w:after="20"/>
              <w:ind w:left="142"/>
              <w:jc w:val="both"/>
            </w:pPr>
            <w:r w:rsidRPr="000363A5">
              <w:rPr>
                <w:b/>
              </w:rPr>
              <w:t>Электронные</w:t>
            </w:r>
            <w:r w:rsidRPr="000363A5">
              <w:rPr>
                <w:b/>
                <w:bCs/>
              </w:rPr>
              <w:t xml:space="preserve"> </w:t>
            </w:r>
            <w:r w:rsidRPr="000363A5">
              <w:rPr>
                <w:b/>
              </w:rPr>
              <w:t>материалы</w:t>
            </w:r>
            <w:r w:rsidRPr="000363A5">
              <w:rPr>
                <w:b/>
                <w:bCs/>
              </w:rPr>
              <w:t xml:space="preserve"> - </w:t>
            </w:r>
            <w:r w:rsidRPr="000363A5">
              <w:rPr>
                <w:b/>
                <w:i/>
                <w:spacing w:val="-4"/>
                <w:kern w:val="24"/>
              </w:rPr>
              <w:t>сведения ограниченного доступа</w:t>
            </w:r>
          </w:p>
        </w:tc>
      </w:tr>
      <w:tr w:rsidR="00074CDC" w:rsidRPr="000363A5" w:rsidTr="005A6B5E">
        <w:trPr>
          <w:gridAfter w:val="1"/>
          <w:wAfter w:w="3" w:type="pct"/>
        </w:trPr>
        <w:tc>
          <w:tcPr>
            <w:tcW w:w="501" w:type="pct"/>
            <w:gridSpan w:val="2"/>
            <w:tcBorders>
              <w:top w:val="single" w:sz="4" w:space="0" w:color="auto"/>
              <w:left w:val="single" w:sz="4" w:space="0" w:color="auto"/>
              <w:bottom w:val="single" w:sz="4" w:space="0" w:color="auto"/>
              <w:right w:val="single" w:sz="4" w:space="0" w:color="auto"/>
            </w:tcBorders>
            <w:vAlign w:val="center"/>
          </w:tcPr>
          <w:p w:rsidR="00074CDC" w:rsidRPr="000363A5" w:rsidRDefault="00074CDC" w:rsidP="005A6B5E">
            <w:pPr>
              <w:suppressAutoHyphens/>
              <w:spacing w:after="20"/>
              <w:jc w:val="center"/>
              <w:textAlignment w:val="baseline"/>
            </w:pPr>
          </w:p>
        </w:tc>
        <w:tc>
          <w:tcPr>
            <w:tcW w:w="4496" w:type="pct"/>
            <w:tcBorders>
              <w:top w:val="single" w:sz="4" w:space="0" w:color="auto"/>
              <w:left w:val="single" w:sz="4" w:space="0" w:color="auto"/>
              <w:bottom w:val="single" w:sz="4" w:space="0" w:color="auto"/>
              <w:right w:val="single" w:sz="4" w:space="0" w:color="auto"/>
            </w:tcBorders>
            <w:vAlign w:val="center"/>
            <w:hideMark/>
          </w:tcPr>
          <w:p w:rsidR="00074CDC" w:rsidRPr="000363A5" w:rsidRDefault="00074CDC" w:rsidP="005A6B5E">
            <w:pPr>
              <w:suppressAutoHyphens/>
              <w:ind w:left="33"/>
            </w:pPr>
            <w:r w:rsidRPr="000363A5">
              <w:t xml:space="preserve">Электронные материалы: текстовые материалы, графические материалы в формате </w:t>
            </w:r>
            <w:r w:rsidRPr="000363A5">
              <w:rPr>
                <w:lang w:val="en-US"/>
              </w:rPr>
              <w:t>PDF</w:t>
            </w:r>
          </w:p>
        </w:tc>
      </w:tr>
    </w:tbl>
    <w:p w:rsidR="00074CDC" w:rsidRPr="000363A5" w:rsidRDefault="00074CDC"/>
    <w:p w:rsidR="00074CDC" w:rsidRPr="000363A5" w:rsidRDefault="00074CDC"/>
    <w:p w:rsidR="00074CDC" w:rsidRPr="000363A5" w:rsidRDefault="00074CDC"/>
    <w:p w:rsidR="00D413B4" w:rsidRPr="000363A5" w:rsidRDefault="00D413B4" w:rsidP="00D413B4"/>
    <w:p w:rsidR="00D413B4" w:rsidRPr="000363A5" w:rsidRDefault="00D413B4" w:rsidP="00D413B4"/>
    <w:p w:rsidR="00D413B4" w:rsidRPr="000363A5" w:rsidRDefault="00D413B4" w:rsidP="00D413B4"/>
    <w:p w:rsidR="00D413B4" w:rsidRPr="000363A5" w:rsidRDefault="00D413B4" w:rsidP="00D413B4"/>
    <w:p w:rsidR="00D413B4" w:rsidRPr="000363A5" w:rsidRDefault="00D413B4" w:rsidP="00D413B4"/>
    <w:p w:rsidR="00D413B4" w:rsidRPr="000363A5" w:rsidRDefault="00D413B4" w:rsidP="00D413B4"/>
    <w:p w:rsidR="00D413B4" w:rsidRPr="000363A5" w:rsidRDefault="00D413B4" w:rsidP="00D413B4"/>
    <w:p w:rsidR="00D413B4" w:rsidRPr="000363A5" w:rsidRDefault="00D413B4" w:rsidP="00D413B4">
      <w:pPr>
        <w:suppressAutoHyphens/>
        <w:spacing w:after="240"/>
        <w:ind w:left="-851"/>
        <w:jc w:val="center"/>
        <w:rPr>
          <w:b/>
        </w:rPr>
      </w:pPr>
      <w:r w:rsidRPr="000363A5">
        <w:rPr>
          <w:sz w:val="28"/>
          <w:szCs w:val="28"/>
        </w:rPr>
        <w:br w:type="page"/>
      </w:r>
    </w:p>
    <w:bookmarkEnd w:id="0"/>
    <w:p w:rsidR="009F4F6F" w:rsidRPr="000363A5" w:rsidRDefault="002B0BCE" w:rsidP="002644E8">
      <w:pPr>
        <w:suppressAutoHyphens/>
        <w:jc w:val="center"/>
        <w:rPr>
          <w:b/>
        </w:rPr>
      </w:pPr>
      <w:r w:rsidRPr="000363A5">
        <w:rPr>
          <w:b/>
        </w:rPr>
        <w:t xml:space="preserve">Генеральный план </w:t>
      </w:r>
    </w:p>
    <w:p w:rsidR="009F573E" w:rsidRPr="000363A5" w:rsidRDefault="009F573E" w:rsidP="002644E8">
      <w:pPr>
        <w:suppressAutoHyphens/>
        <w:jc w:val="center"/>
        <w:rPr>
          <w:b/>
        </w:rPr>
      </w:pPr>
    </w:p>
    <w:p w:rsidR="002B0BCE" w:rsidRPr="000363A5" w:rsidRDefault="009F573E" w:rsidP="002644E8">
      <w:pPr>
        <w:suppressAutoHyphens/>
        <w:jc w:val="center"/>
      </w:pPr>
      <w:r w:rsidRPr="000363A5">
        <w:rPr>
          <w:b/>
        </w:rPr>
        <w:t>ПОЛОЖЕНИЕ О ТЕРРИТОРИАЛЬНОМ ПЛАНИРОВАНИИ</w:t>
      </w:r>
    </w:p>
    <w:sdt>
      <w:sdtPr>
        <w:rPr>
          <w:rFonts w:eastAsiaTheme="minorEastAsia"/>
          <w:b w:val="0"/>
          <w:bCs w:val="0"/>
          <w:kern w:val="0"/>
          <w:sz w:val="28"/>
          <w:szCs w:val="24"/>
        </w:rPr>
        <w:id w:val="370173096"/>
        <w:docPartObj>
          <w:docPartGallery w:val="Table of Contents"/>
          <w:docPartUnique/>
        </w:docPartObj>
      </w:sdtPr>
      <w:sdtEndPr>
        <w:rPr>
          <w:rFonts w:eastAsia="Times New Roman"/>
          <w:sz w:val="24"/>
        </w:rPr>
      </w:sdtEndPr>
      <w:sdtContent>
        <w:p w:rsidR="00C2354F" w:rsidRPr="000363A5" w:rsidRDefault="00C2354F" w:rsidP="001D5168">
          <w:pPr>
            <w:pStyle w:val="afff5"/>
            <w:keepNext w:val="0"/>
            <w:widowControl w:val="0"/>
            <w:spacing w:before="120"/>
            <w:rPr>
              <w:sz w:val="28"/>
              <w:szCs w:val="28"/>
            </w:rPr>
          </w:pPr>
          <w:r w:rsidRPr="000363A5">
            <w:rPr>
              <w:sz w:val="28"/>
              <w:szCs w:val="28"/>
            </w:rPr>
            <w:t>Оглавление</w:t>
          </w:r>
        </w:p>
        <w:p w:rsidR="00533ED0" w:rsidRPr="00533ED0" w:rsidRDefault="0033128F">
          <w:pPr>
            <w:pStyle w:val="1a"/>
            <w:rPr>
              <w:rFonts w:ascii="Times New Roman" w:eastAsiaTheme="minorEastAsia" w:hAnsi="Times New Roman"/>
              <w:b w:val="0"/>
              <w:bCs w:val="0"/>
              <w:caps w:val="0"/>
              <w:noProof/>
              <w:sz w:val="24"/>
              <w:szCs w:val="24"/>
            </w:rPr>
          </w:pPr>
          <w:r w:rsidRPr="0033128F">
            <w:rPr>
              <w:rFonts w:ascii="Times New Roman" w:hAnsi="Times New Roman"/>
              <w:b w:val="0"/>
              <w:sz w:val="24"/>
              <w:szCs w:val="24"/>
            </w:rPr>
            <w:fldChar w:fldCharType="begin"/>
          </w:r>
          <w:r w:rsidR="00C2354F" w:rsidRPr="00533ED0">
            <w:rPr>
              <w:rFonts w:ascii="Times New Roman" w:hAnsi="Times New Roman"/>
              <w:b w:val="0"/>
              <w:sz w:val="24"/>
              <w:szCs w:val="24"/>
            </w:rPr>
            <w:instrText xml:space="preserve"> TOC \o "1-3" \h \z \u </w:instrText>
          </w:r>
          <w:r w:rsidRPr="0033128F">
            <w:rPr>
              <w:rFonts w:ascii="Times New Roman" w:hAnsi="Times New Roman"/>
              <w:b w:val="0"/>
              <w:sz w:val="24"/>
              <w:szCs w:val="24"/>
            </w:rPr>
            <w:fldChar w:fldCharType="separate"/>
          </w:r>
          <w:hyperlink w:anchor="_Toc180484657" w:history="1">
            <w:r w:rsidR="00533ED0" w:rsidRPr="00533ED0">
              <w:rPr>
                <w:rStyle w:val="afff6"/>
                <w:rFonts w:ascii="Times New Roman" w:hAnsi="Times New Roman"/>
                <w:b w:val="0"/>
                <w:noProof/>
                <w:sz w:val="24"/>
                <w:szCs w:val="24"/>
              </w:rPr>
              <w:t>1.</w:t>
            </w:r>
            <w:r w:rsidR="00533ED0" w:rsidRPr="00533ED0">
              <w:rPr>
                <w:rFonts w:ascii="Times New Roman" w:eastAsiaTheme="minorEastAsia" w:hAnsi="Times New Roman"/>
                <w:b w:val="0"/>
                <w:bCs w:val="0"/>
                <w:caps w:val="0"/>
                <w:noProof/>
                <w:sz w:val="24"/>
                <w:szCs w:val="24"/>
              </w:rPr>
              <w:tab/>
            </w:r>
            <w:r w:rsidR="00533ED0" w:rsidRPr="00533ED0">
              <w:rPr>
                <w:rStyle w:val="afff6"/>
                <w:rFonts w:ascii="Times New Roman" w:hAnsi="Times New Roman"/>
                <w:b w:val="0"/>
                <w:noProof/>
                <w:sz w:val="24"/>
                <w:szCs w:val="24"/>
              </w:rPr>
              <w:t>ОБЩИЕ СВЕДЕНИЯ</w:t>
            </w:r>
            <w:r w:rsidR="00533ED0" w:rsidRPr="00533ED0">
              <w:rPr>
                <w:rFonts w:ascii="Times New Roman" w:hAnsi="Times New Roman"/>
                <w:b w:val="0"/>
                <w:noProof/>
                <w:webHidden/>
                <w:sz w:val="24"/>
                <w:szCs w:val="24"/>
              </w:rPr>
              <w:tab/>
            </w:r>
            <w:r w:rsidRPr="00533ED0">
              <w:rPr>
                <w:rFonts w:ascii="Times New Roman" w:hAnsi="Times New Roman"/>
                <w:b w:val="0"/>
                <w:noProof/>
                <w:webHidden/>
                <w:sz w:val="24"/>
                <w:szCs w:val="24"/>
              </w:rPr>
              <w:fldChar w:fldCharType="begin"/>
            </w:r>
            <w:r w:rsidR="00533ED0" w:rsidRPr="00533ED0">
              <w:rPr>
                <w:rFonts w:ascii="Times New Roman" w:hAnsi="Times New Roman"/>
                <w:b w:val="0"/>
                <w:noProof/>
                <w:webHidden/>
                <w:sz w:val="24"/>
                <w:szCs w:val="24"/>
              </w:rPr>
              <w:instrText xml:space="preserve"> PAGEREF _Toc180484657 \h </w:instrText>
            </w:r>
            <w:r w:rsidRPr="00533ED0">
              <w:rPr>
                <w:rFonts w:ascii="Times New Roman" w:hAnsi="Times New Roman"/>
                <w:b w:val="0"/>
                <w:noProof/>
                <w:webHidden/>
                <w:sz w:val="24"/>
                <w:szCs w:val="24"/>
              </w:rPr>
            </w:r>
            <w:r w:rsidRPr="00533ED0">
              <w:rPr>
                <w:rFonts w:ascii="Times New Roman" w:hAnsi="Times New Roman"/>
                <w:b w:val="0"/>
                <w:noProof/>
                <w:webHidden/>
                <w:sz w:val="24"/>
                <w:szCs w:val="24"/>
              </w:rPr>
              <w:fldChar w:fldCharType="separate"/>
            </w:r>
            <w:r w:rsidR="00533ED0" w:rsidRPr="00533ED0">
              <w:rPr>
                <w:rFonts w:ascii="Times New Roman" w:hAnsi="Times New Roman"/>
                <w:b w:val="0"/>
                <w:noProof/>
                <w:webHidden/>
                <w:sz w:val="24"/>
                <w:szCs w:val="24"/>
              </w:rPr>
              <w:t>8</w:t>
            </w:r>
            <w:r w:rsidRPr="00533ED0">
              <w:rPr>
                <w:rFonts w:ascii="Times New Roman" w:hAnsi="Times New Roman"/>
                <w:b w:val="0"/>
                <w:noProof/>
                <w:webHidden/>
                <w:sz w:val="24"/>
                <w:szCs w:val="24"/>
              </w:rPr>
              <w:fldChar w:fldCharType="end"/>
            </w:r>
          </w:hyperlink>
        </w:p>
        <w:p w:rsidR="00533ED0" w:rsidRPr="00533ED0" w:rsidRDefault="0033128F">
          <w:pPr>
            <w:pStyle w:val="1a"/>
            <w:rPr>
              <w:rFonts w:ascii="Times New Roman" w:eastAsiaTheme="minorEastAsia" w:hAnsi="Times New Roman"/>
              <w:b w:val="0"/>
              <w:bCs w:val="0"/>
              <w:caps w:val="0"/>
              <w:noProof/>
              <w:sz w:val="24"/>
              <w:szCs w:val="24"/>
            </w:rPr>
          </w:pPr>
          <w:hyperlink w:anchor="_Toc180484658" w:history="1">
            <w:r w:rsidR="00533ED0" w:rsidRPr="00533ED0">
              <w:rPr>
                <w:rStyle w:val="afff6"/>
                <w:rFonts w:ascii="Times New Roman" w:hAnsi="Times New Roman"/>
                <w:b w:val="0"/>
                <w:noProof/>
                <w:sz w:val="24"/>
                <w:szCs w:val="24"/>
              </w:rPr>
              <w:t>2.</w:t>
            </w:r>
            <w:r w:rsidR="00533ED0" w:rsidRPr="00533ED0">
              <w:rPr>
                <w:rFonts w:ascii="Times New Roman" w:eastAsiaTheme="minorEastAsia" w:hAnsi="Times New Roman"/>
                <w:b w:val="0"/>
                <w:bCs w:val="0"/>
                <w:caps w:val="0"/>
                <w:noProof/>
                <w:sz w:val="24"/>
                <w:szCs w:val="24"/>
              </w:rPr>
              <w:tab/>
            </w:r>
            <w:r w:rsidR="00533ED0" w:rsidRPr="00533ED0">
              <w:rPr>
                <w:rStyle w:val="afff6"/>
                <w:rFonts w:ascii="Times New Roman" w:hAnsi="Times New Roman"/>
                <w:b w:val="0"/>
                <w:noProof/>
                <w:sz w:val="24"/>
                <w:szCs w:val="24"/>
              </w:rPr>
              <w:t>ПАРАМЕТРЫ ФУНКЦИОНАЛЬНЫХ ЗОН</w:t>
            </w:r>
            <w:r w:rsidR="00533ED0" w:rsidRPr="00533ED0">
              <w:rPr>
                <w:rFonts w:ascii="Times New Roman" w:hAnsi="Times New Roman"/>
                <w:b w:val="0"/>
                <w:noProof/>
                <w:webHidden/>
                <w:sz w:val="24"/>
                <w:szCs w:val="24"/>
              </w:rPr>
              <w:tab/>
            </w:r>
            <w:r w:rsidRPr="00533ED0">
              <w:rPr>
                <w:rFonts w:ascii="Times New Roman" w:hAnsi="Times New Roman"/>
                <w:b w:val="0"/>
                <w:noProof/>
                <w:webHidden/>
                <w:sz w:val="24"/>
                <w:szCs w:val="24"/>
              </w:rPr>
              <w:fldChar w:fldCharType="begin"/>
            </w:r>
            <w:r w:rsidR="00533ED0" w:rsidRPr="00533ED0">
              <w:rPr>
                <w:rFonts w:ascii="Times New Roman" w:hAnsi="Times New Roman"/>
                <w:b w:val="0"/>
                <w:noProof/>
                <w:webHidden/>
                <w:sz w:val="24"/>
                <w:szCs w:val="24"/>
              </w:rPr>
              <w:instrText xml:space="preserve"> PAGEREF _Toc180484658 \h </w:instrText>
            </w:r>
            <w:r w:rsidRPr="00533ED0">
              <w:rPr>
                <w:rFonts w:ascii="Times New Roman" w:hAnsi="Times New Roman"/>
                <w:b w:val="0"/>
                <w:noProof/>
                <w:webHidden/>
                <w:sz w:val="24"/>
                <w:szCs w:val="24"/>
              </w:rPr>
            </w:r>
            <w:r w:rsidRPr="00533ED0">
              <w:rPr>
                <w:rFonts w:ascii="Times New Roman" w:hAnsi="Times New Roman"/>
                <w:b w:val="0"/>
                <w:noProof/>
                <w:webHidden/>
                <w:sz w:val="24"/>
                <w:szCs w:val="24"/>
              </w:rPr>
              <w:fldChar w:fldCharType="separate"/>
            </w:r>
            <w:r w:rsidR="00533ED0" w:rsidRPr="00533ED0">
              <w:rPr>
                <w:rFonts w:ascii="Times New Roman" w:hAnsi="Times New Roman"/>
                <w:b w:val="0"/>
                <w:noProof/>
                <w:webHidden/>
                <w:sz w:val="24"/>
                <w:szCs w:val="24"/>
              </w:rPr>
              <w:t>9</w:t>
            </w:r>
            <w:r w:rsidRPr="00533ED0">
              <w:rPr>
                <w:rFonts w:ascii="Times New Roman" w:hAnsi="Times New Roman"/>
                <w:b w:val="0"/>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59" w:history="1">
            <w:r w:rsidR="00533ED0" w:rsidRPr="00533ED0">
              <w:rPr>
                <w:rStyle w:val="afff6"/>
                <w:rFonts w:ascii="Times New Roman" w:hAnsi="Times New Roman"/>
                <w:noProof/>
                <w:sz w:val="24"/>
                <w:szCs w:val="24"/>
              </w:rPr>
              <w:t>2.1.</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жилых зон</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_Toc180484659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14</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0" w:history="1">
            <w:r w:rsidR="00533ED0" w:rsidRPr="00533ED0">
              <w:rPr>
                <w:rStyle w:val="afff6"/>
                <w:rFonts w:ascii="Times New Roman" w:hAnsi="Times New Roman"/>
                <w:noProof/>
                <w:sz w:val="24"/>
                <w:szCs w:val="24"/>
              </w:rPr>
              <w:t>2.2.</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общественно-деловых зон</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_Toc180484660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17</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1" w:history="1">
            <w:r w:rsidR="00533ED0" w:rsidRPr="00533ED0">
              <w:rPr>
                <w:rStyle w:val="afff6"/>
                <w:rFonts w:ascii="Times New Roman" w:hAnsi="Times New Roman"/>
                <w:noProof/>
                <w:sz w:val="24"/>
                <w:szCs w:val="24"/>
              </w:rPr>
              <w:t>2.3.</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производственных, коммунально-складских зон, зон транспортной инфраструктуры</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_Toc180484661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20</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2" w:history="1">
            <w:r w:rsidR="00533ED0" w:rsidRPr="00533ED0">
              <w:rPr>
                <w:rStyle w:val="afff6"/>
                <w:rFonts w:ascii="Times New Roman" w:hAnsi="Times New Roman"/>
                <w:noProof/>
                <w:sz w:val="24"/>
                <w:szCs w:val="24"/>
              </w:rPr>
              <w:t>2.4.</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зон рекреационного назначения</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_Toc180484662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22</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3" w:history="1">
            <w:r w:rsidR="00533ED0" w:rsidRPr="00533ED0">
              <w:rPr>
                <w:rStyle w:val="afff6"/>
                <w:rFonts w:ascii="Times New Roman" w:hAnsi="Times New Roman"/>
                <w:noProof/>
                <w:sz w:val="24"/>
                <w:szCs w:val="24"/>
              </w:rPr>
              <w:t>2.5.</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зон сельскохозяйственного назначения</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_Toc180484663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24</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4" w:history="1">
            <w:r w:rsidR="00533ED0" w:rsidRPr="00533ED0">
              <w:rPr>
                <w:rStyle w:val="afff6"/>
                <w:rFonts w:ascii="Times New Roman" w:hAnsi="Times New Roman"/>
                <w:noProof/>
                <w:sz w:val="24"/>
                <w:szCs w:val="24"/>
              </w:rPr>
              <w:t>2.6.</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зон специального назначения</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_Toc180484664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25</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5" w:history="1">
            <w:r w:rsidR="00533ED0" w:rsidRPr="00533ED0">
              <w:rPr>
                <w:rStyle w:val="afff6"/>
                <w:rFonts w:ascii="Times New Roman" w:hAnsi="Times New Roman"/>
                <w:noProof/>
                <w:sz w:val="24"/>
                <w:szCs w:val="24"/>
              </w:rPr>
              <w:t>2.7.</w:t>
            </w:r>
            <w:r w:rsidR="00533ED0" w:rsidRPr="00533ED0">
              <w:rPr>
                <w:rFonts w:ascii="Times New Roman" w:eastAsiaTheme="minorEastAsia" w:hAnsi="Times New Roman"/>
                <w:smallCaps w:val="0"/>
                <w:noProof/>
                <w:sz w:val="24"/>
                <w:szCs w:val="24"/>
              </w:rPr>
              <w:tab/>
            </w:r>
            <w:r w:rsidR="00533ED0" w:rsidRPr="00533ED0">
              <w:rPr>
                <w:rStyle w:val="afff6"/>
                <w:rFonts w:ascii="Times New Roman" w:hAnsi="Times New Roman"/>
                <w:noProof/>
                <w:sz w:val="24"/>
                <w:szCs w:val="24"/>
              </w:rPr>
              <w:t>Параметры планируемого развития многофункциональных зон</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_Toc180484665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26</w:t>
            </w:r>
            <w:r w:rsidRPr="00533ED0">
              <w:rPr>
                <w:rFonts w:ascii="Times New Roman" w:hAnsi="Times New Roman"/>
                <w:noProof/>
                <w:webHidden/>
                <w:sz w:val="24"/>
                <w:szCs w:val="24"/>
              </w:rPr>
              <w:fldChar w:fldCharType="end"/>
            </w:r>
          </w:hyperlink>
        </w:p>
        <w:p w:rsidR="00533ED0" w:rsidRPr="00533ED0" w:rsidRDefault="0033128F">
          <w:pPr>
            <w:pStyle w:val="1a"/>
            <w:rPr>
              <w:rFonts w:ascii="Times New Roman" w:eastAsiaTheme="minorEastAsia" w:hAnsi="Times New Roman"/>
              <w:b w:val="0"/>
              <w:bCs w:val="0"/>
              <w:caps w:val="0"/>
              <w:noProof/>
              <w:sz w:val="24"/>
              <w:szCs w:val="24"/>
            </w:rPr>
          </w:pPr>
          <w:hyperlink w:anchor="_Toc180484666" w:history="1">
            <w:r w:rsidR="00533ED0" w:rsidRPr="00533ED0">
              <w:rPr>
                <w:rStyle w:val="afff6"/>
                <w:rFonts w:ascii="Times New Roman" w:hAnsi="Times New Roman"/>
                <w:b w:val="0"/>
                <w:noProof/>
                <w:sz w:val="24"/>
                <w:szCs w:val="24"/>
              </w:rPr>
              <w:t>3.</w:t>
            </w:r>
            <w:r w:rsidR="00533ED0" w:rsidRPr="00533ED0">
              <w:rPr>
                <w:rFonts w:ascii="Times New Roman" w:eastAsiaTheme="minorEastAsia" w:hAnsi="Times New Roman"/>
                <w:b w:val="0"/>
                <w:bCs w:val="0"/>
                <w:caps w:val="0"/>
                <w:noProof/>
                <w:sz w:val="24"/>
                <w:szCs w:val="24"/>
              </w:rPr>
              <w:tab/>
            </w:r>
            <w:r w:rsidR="00533ED0" w:rsidRPr="00533ED0">
              <w:rPr>
                <w:rStyle w:val="afff6"/>
                <w:rFonts w:ascii="Times New Roman" w:hAnsi="Times New Roman"/>
                <w:b w:val="0"/>
                <w:noProof/>
                <w:sz w:val="24"/>
                <w:szCs w:val="24"/>
              </w:rPr>
              <w:t>СВЕДЕНИЯ О РАЗМЕЩАЕМЫХ НА ТЕРРИТОРИИ ГОРОДСКОГО ОКРУГА ЛОТОШИНО ОБЪЕКТАХ ФЕДЕРАЛЬНОГО И РЕГИОНАЛЬНОГО ЗНАЧЕНИЯ</w:t>
            </w:r>
            <w:r w:rsidR="00533ED0" w:rsidRPr="00533ED0">
              <w:rPr>
                <w:rFonts w:ascii="Times New Roman" w:hAnsi="Times New Roman"/>
                <w:b w:val="0"/>
                <w:noProof/>
                <w:webHidden/>
                <w:sz w:val="24"/>
                <w:szCs w:val="24"/>
              </w:rPr>
              <w:tab/>
            </w:r>
            <w:r w:rsidRPr="00533ED0">
              <w:rPr>
                <w:rFonts w:ascii="Times New Roman" w:hAnsi="Times New Roman"/>
                <w:b w:val="0"/>
                <w:noProof/>
                <w:webHidden/>
                <w:sz w:val="24"/>
                <w:szCs w:val="24"/>
              </w:rPr>
              <w:fldChar w:fldCharType="begin"/>
            </w:r>
            <w:r w:rsidR="00533ED0" w:rsidRPr="00533ED0">
              <w:rPr>
                <w:rFonts w:ascii="Times New Roman" w:hAnsi="Times New Roman"/>
                <w:b w:val="0"/>
                <w:noProof/>
                <w:webHidden/>
                <w:sz w:val="24"/>
                <w:szCs w:val="24"/>
              </w:rPr>
              <w:instrText xml:space="preserve"> PAGEREF _Toc180484666 \h </w:instrText>
            </w:r>
            <w:r w:rsidRPr="00533ED0">
              <w:rPr>
                <w:rFonts w:ascii="Times New Roman" w:hAnsi="Times New Roman"/>
                <w:b w:val="0"/>
                <w:noProof/>
                <w:webHidden/>
                <w:sz w:val="24"/>
                <w:szCs w:val="24"/>
              </w:rPr>
            </w:r>
            <w:r w:rsidRPr="00533ED0">
              <w:rPr>
                <w:rFonts w:ascii="Times New Roman" w:hAnsi="Times New Roman"/>
                <w:b w:val="0"/>
                <w:noProof/>
                <w:webHidden/>
                <w:sz w:val="24"/>
                <w:szCs w:val="24"/>
              </w:rPr>
              <w:fldChar w:fldCharType="separate"/>
            </w:r>
            <w:r w:rsidR="00533ED0" w:rsidRPr="00533ED0">
              <w:rPr>
                <w:rFonts w:ascii="Times New Roman" w:hAnsi="Times New Roman"/>
                <w:b w:val="0"/>
                <w:noProof/>
                <w:webHidden/>
                <w:sz w:val="24"/>
                <w:szCs w:val="24"/>
              </w:rPr>
              <w:t>27</w:t>
            </w:r>
            <w:r w:rsidRPr="00533ED0">
              <w:rPr>
                <w:rFonts w:ascii="Times New Roman" w:hAnsi="Times New Roman"/>
                <w:b w:val="0"/>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7" w:history="1">
            <w:r w:rsidR="00533ED0" w:rsidRPr="00533ED0">
              <w:rPr>
                <w:rStyle w:val="afff6"/>
                <w:rFonts w:ascii="Times New Roman" w:eastAsiaTheme="majorEastAsia" w:hAnsi="Times New Roman"/>
                <w:noProof/>
                <w:sz w:val="24"/>
                <w:szCs w:val="24"/>
              </w:rPr>
              <w:t>3.1.</w:t>
            </w:r>
            <w:r w:rsidR="00533ED0" w:rsidRPr="00533ED0">
              <w:rPr>
                <w:rFonts w:ascii="Times New Roman" w:eastAsiaTheme="minorEastAsia" w:hAnsi="Times New Roman"/>
                <w:smallCaps w:val="0"/>
                <w:noProof/>
                <w:sz w:val="24"/>
                <w:szCs w:val="24"/>
              </w:rPr>
              <w:tab/>
            </w:r>
            <w:r w:rsidR="00533ED0" w:rsidRPr="00533ED0">
              <w:rPr>
                <w:rStyle w:val="afff6"/>
                <w:rFonts w:ascii="Times New Roman" w:eastAsiaTheme="majorEastAsia" w:hAnsi="Times New Roman"/>
                <w:noProof/>
                <w:sz w:val="24"/>
                <w:szCs w:val="24"/>
              </w:rPr>
              <w:t>Объекты социальной инфраструктуры</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_Toc180484667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27</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8" w:history="1">
            <w:r w:rsidR="00533ED0" w:rsidRPr="00533ED0">
              <w:rPr>
                <w:rStyle w:val="afff6"/>
                <w:rFonts w:ascii="Times New Roman" w:eastAsiaTheme="majorEastAsia" w:hAnsi="Times New Roman"/>
                <w:noProof/>
                <w:sz w:val="24"/>
                <w:szCs w:val="24"/>
              </w:rPr>
              <w:t>3.2.</w:t>
            </w:r>
            <w:r w:rsidR="00533ED0" w:rsidRPr="00533ED0">
              <w:rPr>
                <w:rFonts w:ascii="Times New Roman" w:eastAsiaTheme="minorEastAsia" w:hAnsi="Times New Roman"/>
                <w:smallCaps w:val="0"/>
                <w:noProof/>
                <w:sz w:val="24"/>
                <w:szCs w:val="24"/>
              </w:rPr>
              <w:tab/>
            </w:r>
            <w:r w:rsidR="00533ED0" w:rsidRPr="00533ED0">
              <w:rPr>
                <w:rStyle w:val="afff6"/>
                <w:rFonts w:ascii="Times New Roman" w:eastAsiaTheme="majorEastAsia" w:hAnsi="Times New Roman"/>
                <w:noProof/>
                <w:sz w:val="24"/>
                <w:szCs w:val="24"/>
              </w:rPr>
              <w:t>Объекты транспортной инфраструктуры</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_Toc180484668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30</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69" w:history="1">
            <w:r w:rsidR="00533ED0" w:rsidRPr="00533ED0">
              <w:rPr>
                <w:rStyle w:val="afff6"/>
                <w:rFonts w:ascii="Times New Roman" w:eastAsiaTheme="majorEastAsia" w:hAnsi="Times New Roman"/>
                <w:noProof/>
                <w:sz w:val="24"/>
                <w:szCs w:val="24"/>
              </w:rPr>
              <w:t>3.3.</w:t>
            </w:r>
            <w:r w:rsidR="00533ED0" w:rsidRPr="00533ED0">
              <w:rPr>
                <w:rFonts w:ascii="Times New Roman" w:eastAsiaTheme="minorEastAsia" w:hAnsi="Times New Roman"/>
                <w:smallCaps w:val="0"/>
                <w:noProof/>
                <w:sz w:val="24"/>
                <w:szCs w:val="24"/>
              </w:rPr>
              <w:tab/>
            </w:r>
            <w:r w:rsidR="00533ED0" w:rsidRPr="00533ED0">
              <w:rPr>
                <w:rStyle w:val="afff6"/>
                <w:rFonts w:ascii="Times New Roman" w:eastAsiaTheme="majorEastAsia" w:hAnsi="Times New Roman"/>
                <w:noProof/>
                <w:sz w:val="24"/>
                <w:szCs w:val="24"/>
              </w:rPr>
              <w:t>Объекты инженерной инфраструктуры</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_Toc180484669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32</w:t>
            </w:r>
            <w:r w:rsidRPr="00533ED0">
              <w:rPr>
                <w:rFonts w:ascii="Times New Roman" w:hAnsi="Times New Roman"/>
                <w:noProof/>
                <w:webHidden/>
                <w:sz w:val="24"/>
                <w:szCs w:val="24"/>
              </w:rPr>
              <w:fldChar w:fldCharType="end"/>
            </w:r>
          </w:hyperlink>
        </w:p>
        <w:p w:rsidR="00533ED0" w:rsidRPr="00533ED0" w:rsidRDefault="0033128F">
          <w:pPr>
            <w:pStyle w:val="1a"/>
            <w:rPr>
              <w:rFonts w:ascii="Times New Roman" w:eastAsiaTheme="minorEastAsia" w:hAnsi="Times New Roman"/>
              <w:b w:val="0"/>
              <w:bCs w:val="0"/>
              <w:caps w:val="0"/>
              <w:noProof/>
              <w:sz w:val="24"/>
              <w:szCs w:val="24"/>
            </w:rPr>
          </w:pPr>
          <w:hyperlink w:anchor="_Toc180484670" w:history="1">
            <w:r w:rsidR="00533ED0" w:rsidRPr="00533ED0">
              <w:rPr>
                <w:rStyle w:val="afff6"/>
                <w:rFonts w:ascii="Times New Roman" w:hAnsi="Times New Roman"/>
                <w:b w:val="0"/>
                <w:noProof/>
                <w:sz w:val="24"/>
                <w:szCs w:val="24"/>
              </w:rPr>
              <w:t>4.</w:t>
            </w:r>
            <w:r w:rsidR="00533ED0" w:rsidRPr="00533ED0">
              <w:rPr>
                <w:rFonts w:ascii="Times New Roman" w:eastAsiaTheme="minorEastAsia" w:hAnsi="Times New Roman"/>
                <w:b w:val="0"/>
                <w:bCs w:val="0"/>
                <w:caps w:val="0"/>
                <w:noProof/>
                <w:sz w:val="24"/>
                <w:szCs w:val="24"/>
              </w:rPr>
              <w:tab/>
            </w:r>
            <w:r w:rsidR="00533ED0" w:rsidRPr="00533ED0">
              <w:rPr>
                <w:rStyle w:val="afff6"/>
                <w:rFonts w:ascii="Times New Roman" w:hAnsi="Times New Roman"/>
                <w:b w:val="0"/>
                <w:noProof/>
                <w:sz w:val="24"/>
                <w:szCs w:val="24"/>
              </w:rPr>
              <w:t>СВЕДЕНИЯ О НОРМАТИВНЫХ ПОТРЕБНОСТЯХ В ОБЪЕКТАХ МЕСТНОГО ЗНАЧЕНИЯ</w:t>
            </w:r>
            <w:r w:rsidR="00533ED0" w:rsidRPr="00533ED0">
              <w:rPr>
                <w:rFonts w:ascii="Times New Roman" w:hAnsi="Times New Roman"/>
                <w:b w:val="0"/>
                <w:noProof/>
                <w:webHidden/>
                <w:sz w:val="24"/>
                <w:szCs w:val="24"/>
              </w:rPr>
              <w:tab/>
            </w:r>
            <w:r w:rsidRPr="00533ED0">
              <w:rPr>
                <w:rFonts w:ascii="Times New Roman" w:hAnsi="Times New Roman"/>
                <w:b w:val="0"/>
                <w:noProof/>
                <w:webHidden/>
                <w:sz w:val="24"/>
                <w:szCs w:val="24"/>
              </w:rPr>
              <w:fldChar w:fldCharType="begin"/>
            </w:r>
            <w:r w:rsidR="00533ED0" w:rsidRPr="00533ED0">
              <w:rPr>
                <w:rFonts w:ascii="Times New Roman" w:hAnsi="Times New Roman"/>
                <w:b w:val="0"/>
                <w:noProof/>
                <w:webHidden/>
                <w:sz w:val="24"/>
                <w:szCs w:val="24"/>
              </w:rPr>
              <w:instrText xml:space="preserve"> PAGEREF _Toc180484670 \h </w:instrText>
            </w:r>
            <w:r w:rsidRPr="00533ED0">
              <w:rPr>
                <w:rFonts w:ascii="Times New Roman" w:hAnsi="Times New Roman"/>
                <w:b w:val="0"/>
                <w:noProof/>
                <w:webHidden/>
                <w:sz w:val="24"/>
                <w:szCs w:val="24"/>
              </w:rPr>
            </w:r>
            <w:r w:rsidRPr="00533ED0">
              <w:rPr>
                <w:rFonts w:ascii="Times New Roman" w:hAnsi="Times New Roman"/>
                <w:b w:val="0"/>
                <w:noProof/>
                <w:webHidden/>
                <w:sz w:val="24"/>
                <w:szCs w:val="24"/>
              </w:rPr>
              <w:fldChar w:fldCharType="separate"/>
            </w:r>
            <w:r w:rsidR="00533ED0" w:rsidRPr="00533ED0">
              <w:rPr>
                <w:rFonts w:ascii="Times New Roman" w:hAnsi="Times New Roman"/>
                <w:b w:val="0"/>
                <w:noProof/>
                <w:webHidden/>
                <w:sz w:val="24"/>
                <w:szCs w:val="24"/>
              </w:rPr>
              <w:t>35</w:t>
            </w:r>
            <w:r w:rsidRPr="00533ED0">
              <w:rPr>
                <w:rFonts w:ascii="Times New Roman" w:hAnsi="Times New Roman"/>
                <w:b w:val="0"/>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71" w:history="1">
            <w:r w:rsidR="00533ED0" w:rsidRPr="00533ED0">
              <w:rPr>
                <w:rStyle w:val="afff6"/>
                <w:rFonts w:ascii="Times New Roman" w:eastAsiaTheme="majorEastAsia" w:hAnsi="Times New Roman"/>
                <w:noProof/>
                <w:sz w:val="24"/>
                <w:szCs w:val="24"/>
              </w:rPr>
              <w:t>4.1.</w:t>
            </w:r>
            <w:r w:rsidR="00533ED0" w:rsidRPr="00533ED0">
              <w:rPr>
                <w:rFonts w:ascii="Times New Roman" w:eastAsiaTheme="minorEastAsia" w:hAnsi="Times New Roman"/>
                <w:smallCaps w:val="0"/>
                <w:noProof/>
                <w:sz w:val="24"/>
                <w:szCs w:val="24"/>
              </w:rPr>
              <w:tab/>
            </w:r>
            <w:r w:rsidR="00533ED0" w:rsidRPr="00533ED0">
              <w:rPr>
                <w:rStyle w:val="afff6"/>
                <w:rFonts w:ascii="Times New Roman" w:eastAsiaTheme="majorEastAsia" w:hAnsi="Times New Roman"/>
                <w:noProof/>
                <w:sz w:val="24"/>
                <w:szCs w:val="24"/>
              </w:rPr>
              <w:t>Нормативные потребности в объектах социальной инфраструктуры</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_Toc180484671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35</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72" w:history="1">
            <w:r w:rsidR="00533ED0" w:rsidRPr="00533ED0">
              <w:rPr>
                <w:rStyle w:val="afff6"/>
                <w:rFonts w:ascii="Times New Roman" w:hAnsi="Times New Roman"/>
                <w:noProof/>
                <w:sz w:val="24"/>
                <w:szCs w:val="24"/>
              </w:rPr>
              <w:t>4.2.</w:t>
            </w:r>
            <w:r w:rsidR="00533ED0" w:rsidRPr="00533ED0">
              <w:rPr>
                <w:rFonts w:ascii="Times New Roman" w:eastAsiaTheme="minorEastAsia" w:hAnsi="Times New Roman"/>
                <w:smallCaps w:val="0"/>
                <w:noProof/>
                <w:sz w:val="24"/>
                <w:szCs w:val="24"/>
              </w:rPr>
              <w:tab/>
            </w:r>
            <w:r w:rsidR="00533ED0" w:rsidRPr="00533ED0">
              <w:rPr>
                <w:rStyle w:val="afff6"/>
                <w:rFonts w:ascii="Times New Roman" w:eastAsiaTheme="majorEastAsia" w:hAnsi="Times New Roman"/>
                <w:noProof/>
                <w:sz w:val="24"/>
                <w:szCs w:val="24"/>
              </w:rPr>
              <w:t>Нормативные потребности в объектах транспортной инфраструктуры</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_Toc180484672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37</w:t>
            </w:r>
            <w:r w:rsidRPr="00533ED0">
              <w:rPr>
                <w:rFonts w:ascii="Times New Roman" w:hAnsi="Times New Roman"/>
                <w:noProof/>
                <w:webHidden/>
                <w:sz w:val="24"/>
                <w:szCs w:val="24"/>
              </w:rPr>
              <w:fldChar w:fldCharType="end"/>
            </w:r>
          </w:hyperlink>
        </w:p>
        <w:p w:rsidR="00533ED0" w:rsidRPr="00533ED0" w:rsidRDefault="0033128F">
          <w:pPr>
            <w:pStyle w:val="2f"/>
            <w:rPr>
              <w:rFonts w:ascii="Times New Roman" w:eastAsiaTheme="minorEastAsia" w:hAnsi="Times New Roman"/>
              <w:smallCaps w:val="0"/>
              <w:noProof/>
              <w:sz w:val="24"/>
              <w:szCs w:val="24"/>
            </w:rPr>
          </w:pPr>
          <w:hyperlink w:anchor="_Toc180484673" w:history="1">
            <w:r w:rsidR="00533ED0" w:rsidRPr="00533ED0">
              <w:rPr>
                <w:rStyle w:val="afff6"/>
                <w:rFonts w:ascii="Times New Roman" w:hAnsi="Times New Roman"/>
                <w:bCs/>
                <w:noProof/>
                <w:sz w:val="24"/>
                <w:szCs w:val="24"/>
              </w:rPr>
              <w:t>4.3.</w:t>
            </w:r>
            <w:r w:rsidR="00533ED0" w:rsidRPr="00533ED0">
              <w:rPr>
                <w:rFonts w:ascii="Times New Roman" w:eastAsiaTheme="minorEastAsia" w:hAnsi="Times New Roman"/>
                <w:smallCaps w:val="0"/>
                <w:noProof/>
                <w:sz w:val="24"/>
                <w:szCs w:val="24"/>
              </w:rPr>
              <w:tab/>
            </w:r>
            <w:r w:rsidR="00533ED0" w:rsidRPr="00533ED0">
              <w:rPr>
                <w:rStyle w:val="afff6"/>
                <w:rFonts w:ascii="Times New Roman" w:eastAsiaTheme="majorEastAsia" w:hAnsi="Times New Roman"/>
                <w:noProof/>
                <w:sz w:val="24"/>
                <w:szCs w:val="24"/>
              </w:rPr>
              <w:t>Планируемые</w:t>
            </w:r>
            <w:r w:rsidR="00533ED0" w:rsidRPr="00533ED0">
              <w:rPr>
                <w:rStyle w:val="afff6"/>
                <w:rFonts w:ascii="Times New Roman" w:hAnsi="Times New Roman"/>
                <w:bCs/>
                <w:noProof/>
                <w:sz w:val="24"/>
                <w:szCs w:val="24"/>
              </w:rPr>
              <w:t xml:space="preserve"> показатели обеспеченности жителей основными видами инженерного обеспечения</w:t>
            </w:r>
            <w:r w:rsidR="00533ED0" w:rsidRPr="00533ED0">
              <w:rPr>
                <w:rFonts w:ascii="Times New Roman" w:hAnsi="Times New Roman"/>
                <w:noProof/>
                <w:webHidden/>
                <w:sz w:val="24"/>
                <w:szCs w:val="24"/>
              </w:rPr>
              <w:tab/>
            </w:r>
            <w:r w:rsidRPr="00533ED0">
              <w:rPr>
                <w:rFonts w:ascii="Times New Roman" w:hAnsi="Times New Roman"/>
                <w:noProof/>
                <w:webHidden/>
                <w:sz w:val="24"/>
                <w:szCs w:val="24"/>
              </w:rPr>
              <w:fldChar w:fldCharType="begin"/>
            </w:r>
            <w:r w:rsidR="00533ED0" w:rsidRPr="00533ED0">
              <w:rPr>
                <w:rFonts w:ascii="Times New Roman" w:hAnsi="Times New Roman"/>
                <w:noProof/>
                <w:webHidden/>
                <w:sz w:val="24"/>
                <w:szCs w:val="24"/>
              </w:rPr>
              <w:instrText xml:space="preserve"> PAGEREF _Toc180484673 \h </w:instrText>
            </w:r>
            <w:r w:rsidRPr="00533ED0">
              <w:rPr>
                <w:rFonts w:ascii="Times New Roman" w:hAnsi="Times New Roman"/>
                <w:noProof/>
                <w:webHidden/>
                <w:sz w:val="24"/>
                <w:szCs w:val="24"/>
              </w:rPr>
            </w:r>
            <w:r w:rsidRPr="00533ED0">
              <w:rPr>
                <w:rFonts w:ascii="Times New Roman" w:hAnsi="Times New Roman"/>
                <w:noProof/>
                <w:webHidden/>
                <w:sz w:val="24"/>
                <w:szCs w:val="24"/>
              </w:rPr>
              <w:fldChar w:fldCharType="separate"/>
            </w:r>
            <w:r w:rsidR="00533ED0" w:rsidRPr="00533ED0">
              <w:rPr>
                <w:rFonts w:ascii="Times New Roman" w:hAnsi="Times New Roman"/>
                <w:noProof/>
                <w:webHidden/>
                <w:sz w:val="24"/>
                <w:szCs w:val="24"/>
              </w:rPr>
              <w:t>38</w:t>
            </w:r>
            <w:r w:rsidRPr="00533ED0">
              <w:rPr>
                <w:rFonts w:ascii="Times New Roman" w:hAnsi="Times New Roman"/>
                <w:noProof/>
                <w:webHidden/>
                <w:sz w:val="24"/>
                <w:szCs w:val="24"/>
              </w:rPr>
              <w:fldChar w:fldCharType="end"/>
            </w:r>
          </w:hyperlink>
        </w:p>
        <w:p w:rsidR="00533ED0" w:rsidRPr="00533ED0" w:rsidRDefault="0033128F">
          <w:pPr>
            <w:pStyle w:val="1a"/>
            <w:rPr>
              <w:rFonts w:ascii="Times New Roman" w:eastAsiaTheme="minorEastAsia" w:hAnsi="Times New Roman"/>
              <w:b w:val="0"/>
              <w:bCs w:val="0"/>
              <w:caps w:val="0"/>
              <w:noProof/>
              <w:sz w:val="24"/>
              <w:szCs w:val="24"/>
            </w:rPr>
          </w:pPr>
          <w:hyperlink w:anchor="_Toc180484674" w:history="1">
            <w:r w:rsidR="00533ED0" w:rsidRPr="00533ED0">
              <w:rPr>
                <w:rStyle w:val="afff6"/>
                <w:rFonts w:ascii="Times New Roman" w:eastAsiaTheme="majorEastAsia" w:hAnsi="Times New Roman"/>
                <w:b w:val="0"/>
                <w:noProof/>
                <w:kern w:val="32"/>
                <w:sz w:val="24"/>
                <w:szCs w:val="24"/>
              </w:rPr>
              <w:t>5.</w:t>
            </w:r>
            <w:r w:rsidR="00533ED0" w:rsidRPr="00533ED0">
              <w:rPr>
                <w:rFonts w:ascii="Times New Roman" w:eastAsiaTheme="minorEastAsia" w:hAnsi="Times New Roman"/>
                <w:b w:val="0"/>
                <w:bCs w:val="0"/>
                <w:caps w:val="0"/>
                <w:noProof/>
                <w:sz w:val="24"/>
                <w:szCs w:val="24"/>
              </w:rPr>
              <w:tab/>
            </w:r>
            <w:r w:rsidR="00533ED0" w:rsidRPr="00533ED0">
              <w:rPr>
                <w:rStyle w:val="afff6"/>
                <w:rFonts w:ascii="Times New Roman" w:hAnsi="Times New Roman"/>
                <w:b w:val="0"/>
                <w:noProof/>
                <w:sz w:val="24"/>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533ED0" w:rsidRPr="00533ED0">
              <w:rPr>
                <w:rFonts w:ascii="Times New Roman" w:hAnsi="Times New Roman"/>
                <w:b w:val="0"/>
                <w:noProof/>
                <w:webHidden/>
                <w:sz w:val="24"/>
                <w:szCs w:val="24"/>
              </w:rPr>
              <w:tab/>
            </w:r>
            <w:r w:rsidRPr="00533ED0">
              <w:rPr>
                <w:rFonts w:ascii="Times New Roman" w:hAnsi="Times New Roman"/>
                <w:b w:val="0"/>
                <w:noProof/>
                <w:webHidden/>
                <w:sz w:val="24"/>
                <w:szCs w:val="24"/>
              </w:rPr>
              <w:fldChar w:fldCharType="begin"/>
            </w:r>
            <w:r w:rsidR="00533ED0" w:rsidRPr="00533ED0">
              <w:rPr>
                <w:rFonts w:ascii="Times New Roman" w:hAnsi="Times New Roman"/>
                <w:b w:val="0"/>
                <w:noProof/>
                <w:webHidden/>
                <w:sz w:val="24"/>
                <w:szCs w:val="24"/>
              </w:rPr>
              <w:instrText xml:space="preserve"> PAGEREF _Toc180484674 \h </w:instrText>
            </w:r>
            <w:r w:rsidRPr="00533ED0">
              <w:rPr>
                <w:rFonts w:ascii="Times New Roman" w:hAnsi="Times New Roman"/>
                <w:b w:val="0"/>
                <w:noProof/>
                <w:webHidden/>
                <w:sz w:val="24"/>
                <w:szCs w:val="24"/>
              </w:rPr>
            </w:r>
            <w:r w:rsidRPr="00533ED0">
              <w:rPr>
                <w:rFonts w:ascii="Times New Roman" w:hAnsi="Times New Roman"/>
                <w:b w:val="0"/>
                <w:noProof/>
                <w:webHidden/>
                <w:sz w:val="24"/>
                <w:szCs w:val="24"/>
              </w:rPr>
              <w:fldChar w:fldCharType="separate"/>
            </w:r>
            <w:r w:rsidR="00533ED0" w:rsidRPr="00533ED0">
              <w:rPr>
                <w:rFonts w:ascii="Times New Roman" w:hAnsi="Times New Roman"/>
                <w:b w:val="0"/>
                <w:noProof/>
                <w:webHidden/>
                <w:sz w:val="24"/>
                <w:szCs w:val="24"/>
              </w:rPr>
              <w:t>41</w:t>
            </w:r>
            <w:r w:rsidRPr="00533ED0">
              <w:rPr>
                <w:rFonts w:ascii="Times New Roman" w:hAnsi="Times New Roman"/>
                <w:b w:val="0"/>
                <w:noProof/>
                <w:webHidden/>
                <w:sz w:val="24"/>
                <w:szCs w:val="24"/>
              </w:rPr>
              <w:fldChar w:fldCharType="end"/>
            </w:r>
          </w:hyperlink>
        </w:p>
        <w:p w:rsidR="0003535D" w:rsidRPr="000363A5" w:rsidRDefault="0033128F" w:rsidP="0003535D">
          <w:pPr>
            <w:tabs>
              <w:tab w:val="right" w:leader="dot" w:pos="9356"/>
            </w:tabs>
            <w:spacing w:before="240" w:after="240"/>
            <w:jc w:val="both"/>
          </w:pPr>
          <w:r w:rsidRPr="00533ED0">
            <w:fldChar w:fldCharType="end"/>
          </w:r>
          <w:r w:rsidR="0003535D" w:rsidRPr="00533ED0">
            <w:t>КАРТА ГРАНИЦ НАСЕЛЁННЫХ ПУНКТОВ, ВХОДЯЩИХ В СОСТАВ МУНИЦИПАЛЬНОГО ОБРАЗОВ</w:t>
          </w:r>
          <w:r w:rsidR="0003535D" w:rsidRPr="000363A5">
            <w:t>АНИЯ</w:t>
          </w:r>
        </w:p>
        <w:p w:rsidR="0003535D" w:rsidRPr="000363A5" w:rsidRDefault="0003535D" w:rsidP="0003535D">
          <w:pPr>
            <w:tabs>
              <w:tab w:val="right" w:leader="dot" w:pos="9356"/>
            </w:tabs>
            <w:jc w:val="both"/>
          </w:pPr>
          <w:r w:rsidRPr="000363A5">
            <w:t>КАРТА ФУНКЦИОНАЛЬНЫХ ЗОН МУНИЦИПАЛЬНОГО ОБРАЗОВАНИЯ</w:t>
          </w:r>
        </w:p>
        <w:p w:rsidR="0003535D" w:rsidRPr="000363A5" w:rsidRDefault="0003535D" w:rsidP="0003535D">
          <w:pPr>
            <w:tabs>
              <w:tab w:val="right" w:leader="dot" w:pos="9356"/>
            </w:tabs>
            <w:jc w:val="both"/>
          </w:pPr>
        </w:p>
        <w:p w:rsidR="00C2354F" w:rsidRPr="000363A5" w:rsidRDefault="0033128F" w:rsidP="002644E8">
          <w:pPr>
            <w:tabs>
              <w:tab w:val="right" w:leader="dot" w:pos="9356"/>
            </w:tabs>
            <w:spacing w:before="240" w:after="240"/>
            <w:jc w:val="both"/>
          </w:pPr>
        </w:p>
      </w:sdtContent>
    </w:sdt>
    <w:p w:rsidR="00C2354F" w:rsidRPr="000363A5" w:rsidRDefault="00C2354F" w:rsidP="00464D07">
      <w:pPr>
        <w:tabs>
          <w:tab w:val="right" w:leader="dot" w:pos="9356"/>
        </w:tabs>
        <w:ind w:hanging="709"/>
        <w:jc w:val="center"/>
        <w:rPr>
          <w:b/>
        </w:rPr>
        <w:sectPr w:rsidR="00C2354F" w:rsidRPr="000363A5" w:rsidSect="006F21AF">
          <w:headerReference w:type="default" r:id="rId14"/>
          <w:footerReference w:type="default" r:id="rId15"/>
          <w:footerReference w:type="first" r:id="rId16"/>
          <w:pgSz w:w="11906" w:h="16838"/>
          <w:pgMar w:top="1134" w:right="850" w:bottom="1134" w:left="1701" w:header="709" w:footer="599" w:gutter="0"/>
          <w:pgNumType w:start="3"/>
          <w:cols w:space="708"/>
          <w:docGrid w:linePitch="381"/>
        </w:sectPr>
      </w:pPr>
    </w:p>
    <w:p w:rsidR="00D413B4" w:rsidRPr="000363A5" w:rsidRDefault="00D413B4" w:rsidP="00D413B4">
      <w:pPr>
        <w:pageBreakBefore/>
        <w:suppressAutoHyphens/>
        <w:ind w:firstLine="709"/>
        <w:jc w:val="right"/>
        <w:rPr>
          <w:bCs/>
        </w:rPr>
      </w:pPr>
      <w:bookmarkStart w:id="10" w:name="_Toc380503527"/>
      <w:bookmarkStart w:id="11" w:name="_Toc381801758"/>
      <w:bookmarkStart w:id="12" w:name="_Toc412718967"/>
      <w:bookmarkStart w:id="13" w:name="_Toc412719115"/>
      <w:bookmarkStart w:id="14" w:name="_Toc412719322"/>
      <w:bookmarkStart w:id="15" w:name="_Toc412719606"/>
      <w:bookmarkStart w:id="16" w:name="_Toc412719764"/>
      <w:bookmarkStart w:id="17" w:name="_Toc412719924"/>
      <w:bookmarkStart w:id="18" w:name="_Toc412719988"/>
      <w:bookmarkStart w:id="19" w:name="_Toc412720053"/>
      <w:bookmarkStart w:id="20" w:name="_Toc412720312"/>
      <w:bookmarkStart w:id="21" w:name="_Toc430081253"/>
      <w:bookmarkStart w:id="22" w:name="_Toc430081349"/>
      <w:bookmarkStart w:id="23" w:name="_Toc430082335"/>
      <w:bookmarkStart w:id="24" w:name="_Toc430082689"/>
      <w:bookmarkStart w:id="25" w:name="_Toc430082760"/>
      <w:bookmarkStart w:id="26" w:name="_Toc430083239"/>
      <w:bookmarkStart w:id="27" w:name="_Toc339290092"/>
      <w:r w:rsidRPr="000363A5">
        <w:rPr>
          <w:bCs/>
        </w:rPr>
        <w:t>Утверждено</w:t>
      </w:r>
    </w:p>
    <w:p w:rsidR="00D413B4" w:rsidRPr="000363A5" w:rsidRDefault="00D413B4" w:rsidP="00D413B4">
      <w:pPr>
        <w:suppressAutoHyphens/>
        <w:ind w:firstLine="709"/>
        <w:jc w:val="right"/>
        <w:rPr>
          <w:bCs/>
        </w:rPr>
      </w:pPr>
      <w:r w:rsidRPr="000363A5">
        <w:rPr>
          <w:bCs/>
        </w:rPr>
        <w:t xml:space="preserve">решением Совета депутатов </w:t>
      </w:r>
      <w:r w:rsidRPr="000363A5">
        <w:rPr>
          <w:bCs/>
        </w:rPr>
        <w:br/>
      </w:r>
      <w:r w:rsidR="0087426D" w:rsidRPr="000363A5">
        <w:rPr>
          <w:bCs/>
        </w:rPr>
        <w:t>г</w:t>
      </w:r>
      <w:r w:rsidRPr="000363A5">
        <w:rPr>
          <w:bCs/>
        </w:rPr>
        <w:t xml:space="preserve">ородского округа </w:t>
      </w:r>
      <w:r w:rsidR="00E203F7" w:rsidRPr="000363A5">
        <w:rPr>
          <w:bCs/>
        </w:rPr>
        <w:t>Лотошино</w:t>
      </w:r>
      <w:r w:rsidRPr="000363A5">
        <w:rPr>
          <w:bCs/>
        </w:rPr>
        <w:br/>
        <w:t>Московской области</w:t>
      </w:r>
    </w:p>
    <w:p w:rsidR="00D413B4" w:rsidRPr="000363A5" w:rsidRDefault="00D413B4" w:rsidP="00D413B4">
      <w:pPr>
        <w:suppressAutoHyphens/>
        <w:ind w:firstLine="709"/>
        <w:jc w:val="right"/>
        <w:rPr>
          <w:bCs/>
        </w:rPr>
      </w:pPr>
    </w:p>
    <w:p w:rsidR="00D413B4" w:rsidRPr="000363A5" w:rsidRDefault="00D413B4" w:rsidP="00D413B4">
      <w:pPr>
        <w:suppressAutoHyphens/>
        <w:ind w:firstLine="709"/>
        <w:jc w:val="right"/>
        <w:rPr>
          <w:bCs/>
        </w:rPr>
      </w:pPr>
      <w:r w:rsidRPr="000363A5">
        <w:rPr>
          <w:bCs/>
        </w:rPr>
        <w:t>от ____________202__г. №___________</w:t>
      </w:r>
    </w:p>
    <w:p w:rsidR="00D413B4" w:rsidRPr="000363A5" w:rsidRDefault="00D413B4" w:rsidP="00D413B4">
      <w:pPr>
        <w:suppressAutoHyphens/>
        <w:jc w:val="center"/>
        <w:rPr>
          <w:b/>
        </w:rPr>
      </w:pPr>
    </w:p>
    <w:p w:rsidR="00D413B4" w:rsidRPr="000363A5" w:rsidRDefault="00D413B4" w:rsidP="005E7168">
      <w:pPr>
        <w:suppressAutoHyphens/>
        <w:spacing w:before="60"/>
        <w:ind w:firstLine="709"/>
        <w:jc w:val="center"/>
        <w:rPr>
          <w:b/>
        </w:rPr>
      </w:pPr>
    </w:p>
    <w:p w:rsidR="00D413B4" w:rsidRPr="000363A5" w:rsidRDefault="00D413B4" w:rsidP="005E7168">
      <w:pPr>
        <w:suppressAutoHyphens/>
        <w:spacing w:before="60"/>
        <w:ind w:firstLine="709"/>
        <w:jc w:val="center"/>
        <w:rPr>
          <w:b/>
        </w:rPr>
      </w:pPr>
    </w:p>
    <w:p w:rsidR="00D413B4" w:rsidRPr="000363A5" w:rsidRDefault="00D413B4" w:rsidP="005E7168">
      <w:pPr>
        <w:suppressAutoHyphens/>
        <w:spacing w:before="60"/>
        <w:ind w:firstLine="709"/>
        <w:jc w:val="center"/>
        <w:rPr>
          <w:b/>
        </w:rPr>
      </w:pPr>
    </w:p>
    <w:p w:rsidR="005E7168" w:rsidRPr="000363A5" w:rsidRDefault="00E203F7" w:rsidP="003A5177">
      <w:pPr>
        <w:suppressAutoHyphens/>
        <w:spacing w:before="60" w:after="120"/>
        <w:ind w:firstLine="709"/>
        <w:jc w:val="center"/>
        <w:rPr>
          <w:b/>
        </w:rPr>
      </w:pPr>
      <w:r w:rsidRPr="000363A5">
        <w:rPr>
          <w:b/>
        </w:rPr>
        <w:t>Генеральный план городского округа Лотошино Московской области</w:t>
      </w:r>
    </w:p>
    <w:p w:rsidR="0087426D" w:rsidRPr="000363A5" w:rsidRDefault="00E203F7" w:rsidP="001F2B2F">
      <w:pPr>
        <w:pStyle w:val="Osnovnoy"/>
        <w:suppressAutoHyphens/>
      </w:pPr>
      <w:proofErr w:type="gramStart"/>
      <w:r w:rsidRPr="000363A5">
        <w:t>Г</w:t>
      </w:r>
      <w:r w:rsidR="003A5177" w:rsidRPr="000363A5">
        <w:t xml:space="preserve">енеральный план городского округа </w:t>
      </w:r>
      <w:r w:rsidR="0087426D" w:rsidRPr="000363A5">
        <w:t>Лотошино</w:t>
      </w:r>
      <w:r w:rsidR="003A5177" w:rsidRPr="000363A5">
        <w:t xml:space="preserve"> Московской области </w:t>
      </w:r>
      <w:r w:rsidR="000F32E4" w:rsidRPr="000363A5">
        <w:rPr>
          <w:bCs w:val="0"/>
        </w:rPr>
        <w:t xml:space="preserve">подготовлены Государственным автономным учреждением Московской области «Научно-исследовательский и проектный институт градостроительства» (ГАУ МО «НИиПИ градостроительства») на основании государственного задания от </w:t>
      </w:r>
      <w:r w:rsidR="000F32E4" w:rsidRPr="000363A5">
        <w:rPr>
          <w:spacing w:val="7"/>
        </w:rPr>
        <w:t xml:space="preserve">21.06.2024№ 834.4 </w:t>
      </w:r>
      <w:r w:rsidR="000F32E4" w:rsidRPr="000363A5">
        <w:rPr>
          <w:bCs w:val="0"/>
        </w:rPr>
        <w:t>в рамках выполнения работ в составе мероприятий Государственной программы Московской области «Архитектура и градостроительство Подмосковья» на 2023-2027 годы».</w:t>
      </w:r>
      <w:proofErr w:type="gramEnd"/>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Генеральный план городского округа Лотошино Московской области утверждён Решением Совета депутатов городского округа Лотошино Московской области от 26.05.2021 № 245/24 «Об утверждении Генерального плана городского округа Лотошино Московской области» (с учётом внесённых изменений).</w:t>
      </w:r>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Состав генерального плана городского округа определен в соответствии со ст. 23 Градостроительного кодекса Российской Федерации.</w:t>
      </w:r>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 xml:space="preserve">В соответствии с частью 9 Статьи 23 Градостроительного кодекса Российской Федерации предусматривается возможность установления Законодательством субъектов Российской Федерации особенностей подготовки генерального плана: </w:t>
      </w:r>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 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потребностях в указанных объектах местного значения без указания их основных характеристик и местоположения.</w:t>
      </w:r>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Данные особенности установлены в статье 13 Закона Московской области от 07.03.2007 № 36/2007-ОЗ «О Генеральном плане развития Московской области».</w:t>
      </w:r>
    </w:p>
    <w:p w:rsidR="000F32E4" w:rsidRPr="000363A5" w:rsidRDefault="000F32E4" w:rsidP="000F32E4">
      <w:pPr>
        <w:suppressAutoHyphens/>
        <w:autoSpaceDE w:val="0"/>
        <w:autoSpaceDN w:val="0"/>
        <w:adjustRightInd w:val="0"/>
        <w:ind w:firstLine="709"/>
        <w:jc w:val="both"/>
        <w:rPr>
          <w:rFonts w:eastAsiaTheme="majorEastAsia"/>
          <w:bCs/>
          <w:kern w:val="28"/>
          <w:szCs w:val="32"/>
        </w:rPr>
      </w:pPr>
      <w:r w:rsidRPr="000363A5">
        <w:rPr>
          <w:rFonts w:eastAsiaTheme="majorEastAsia"/>
          <w:bCs/>
          <w:kern w:val="28"/>
          <w:szCs w:val="32"/>
        </w:rPr>
        <w:t>Документ территориального планирования разработан на расчётный срок – 2044 год, с выделением первой очереди реализации генерального плана - 2029 год.</w:t>
      </w:r>
    </w:p>
    <w:p w:rsidR="000F32E4" w:rsidRPr="000363A5" w:rsidRDefault="000F32E4" w:rsidP="000F32E4">
      <w:pPr>
        <w:suppressAutoHyphens/>
        <w:autoSpaceDE w:val="0"/>
        <w:autoSpaceDN w:val="0"/>
        <w:adjustRightInd w:val="0"/>
        <w:ind w:firstLine="709"/>
        <w:jc w:val="both"/>
        <w:rPr>
          <w:bCs/>
          <w:kern w:val="28"/>
        </w:rPr>
      </w:pPr>
      <w:r w:rsidRPr="000363A5">
        <w:rPr>
          <w:rFonts w:eastAsiaTheme="majorEastAsia"/>
          <w:bCs/>
          <w:kern w:val="28"/>
          <w:szCs w:val="32"/>
        </w:rPr>
        <w:t>Материалы проекта «Внесение изменений в генеральный план городского округа Лотошино Московской области» подготовлены в соответствии с нормативными правовыми актами Российской Федерации и Московской области в действующих редакциях на момент выпуска</w:t>
      </w:r>
      <w:r w:rsidR="001F2B2F" w:rsidRPr="000363A5">
        <w:rPr>
          <w:bCs/>
          <w:kern w:val="28"/>
        </w:rPr>
        <w:t>.</w:t>
      </w:r>
      <w:bookmarkStart w:id="28" w:name="_Toc430081254"/>
      <w:bookmarkStart w:id="29" w:name="_Toc430081350"/>
      <w:bookmarkStart w:id="30" w:name="_Toc430082336"/>
      <w:bookmarkStart w:id="31" w:name="_Toc430082690"/>
      <w:bookmarkStart w:id="32" w:name="_Toc430082761"/>
      <w:bookmarkStart w:id="33" w:name="_Toc430083240"/>
      <w:bookmarkStart w:id="34" w:name="_Toc464482563"/>
      <w:bookmarkStart w:id="35" w:name="_Toc46463599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526CCB" w:rsidRPr="000363A5" w:rsidRDefault="00526CCB" w:rsidP="00052C5D">
      <w:pPr>
        <w:widowControl w:val="0"/>
        <w:autoSpaceDE w:val="0"/>
        <w:autoSpaceDN w:val="0"/>
        <w:adjustRightInd w:val="0"/>
        <w:ind w:firstLine="709"/>
        <w:jc w:val="both"/>
      </w:pPr>
      <w:bookmarkStart w:id="36" w:name="_Hlk143702145"/>
      <w:bookmarkStart w:id="37" w:name="_Toc243966470"/>
      <w:bookmarkStart w:id="38" w:name="_Toc244319027"/>
      <w:bookmarkStart w:id="39" w:name="_Toc419208542"/>
      <w:bookmarkEnd w:id="1"/>
      <w:bookmarkEnd w:id="2"/>
      <w:bookmarkEnd w:id="3"/>
      <w:bookmarkEnd w:id="4"/>
      <w:bookmarkEnd w:id="5"/>
      <w:bookmarkEnd w:id="6"/>
      <w:bookmarkEnd w:id="7"/>
      <w:bookmarkEnd w:id="8"/>
      <w:bookmarkEnd w:id="9"/>
      <w:bookmarkEnd w:id="27"/>
      <w:bookmarkEnd w:id="28"/>
      <w:bookmarkEnd w:id="29"/>
      <w:bookmarkEnd w:id="30"/>
      <w:bookmarkEnd w:id="31"/>
      <w:bookmarkEnd w:id="32"/>
      <w:bookmarkEnd w:id="33"/>
      <w:bookmarkEnd w:id="34"/>
      <w:bookmarkEnd w:id="35"/>
    </w:p>
    <w:p w:rsidR="00526CCB" w:rsidRPr="000363A5" w:rsidRDefault="00526CCB" w:rsidP="00526CCB">
      <w:pPr>
        <w:pStyle w:val="affa"/>
        <w:pageBreakBefore/>
        <w:numPr>
          <w:ilvl w:val="0"/>
          <w:numId w:val="64"/>
        </w:numPr>
        <w:spacing w:after="120"/>
        <w:ind w:left="709" w:hanging="709"/>
        <w:jc w:val="both"/>
        <w:outlineLvl w:val="0"/>
      </w:pPr>
      <w:bookmarkStart w:id="40" w:name="_Toc180484657"/>
      <w:r w:rsidRPr="000363A5">
        <w:t>ОБЩИЕ СВЕДЕНИЯ</w:t>
      </w:r>
      <w:bookmarkEnd w:id="40"/>
    </w:p>
    <w:p w:rsidR="00526CCB" w:rsidRPr="000363A5" w:rsidRDefault="00526CCB" w:rsidP="00526CCB">
      <w:pPr>
        <w:pStyle w:val="1ffff6"/>
        <w:spacing w:after="40" w:line="240" w:lineRule="auto"/>
        <w:ind w:firstLine="720"/>
        <w:jc w:val="both"/>
        <w:rPr>
          <w:b w:val="0"/>
        </w:rPr>
      </w:pPr>
      <w:r w:rsidRPr="000363A5">
        <w:rPr>
          <w:b w:val="0"/>
        </w:rPr>
        <w:t>В соответствии с Законом Московской области от 09.07.2019 № 140/2019-ОЗ (ред. от 30.06.2020) «О границе городского округа Лотошино» была утверждена граница городского округа Лотошино.</w:t>
      </w:r>
    </w:p>
    <w:p w:rsidR="00526CCB" w:rsidRPr="000363A5" w:rsidRDefault="00526CCB" w:rsidP="00526CCB">
      <w:pPr>
        <w:pStyle w:val="1ffff6"/>
        <w:spacing w:after="40" w:line="240" w:lineRule="auto"/>
        <w:ind w:firstLine="720"/>
        <w:jc w:val="both"/>
        <w:rPr>
          <w:b w:val="0"/>
        </w:rPr>
      </w:pPr>
      <w:r w:rsidRPr="000363A5">
        <w:rPr>
          <w:b w:val="0"/>
        </w:rPr>
        <w:t>Площадь территории городского округа Лотошино составляет 97 957 га.</w:t>
      </w:r>
    </w:p>
    <w:p w:rsidR="00526CCB" w:rsidRPr="000363A5" w:rsidRDefault="00526CCB" w:rsidP="00526CCB">
      <w:pPr>
        <w:ind w:firstLine="720"/>
        <w:jc w:val="both"/>
      </w:pPr>
      <w:r w:rsidRPr="000363A5">
        <w:t xml:space="preserve">Численность постоянного населения городского округа Лотошино по данным государственной статистической отчётности по состоянию на 01.01.2024 (предварительная оценка) составила 21,89 тыс. человек. </w:t>
      </w:r>
    </w:p>
    <w:p w:rsidR="00526CCB" w:rsidRPr="000363A5" w:rsidRDefault="00526CCB" w:rsidP="00526CCB">
      <w:pPr>
        <w:pStyle w:val="1ffff6"/>
        <w:spacing w:after="40" w:line="240" w:lineRule="auto"/>
        <w:ind w:firstLine="720"/>
        <w:jc w:val="both"/>
        <w:rPr>
          <w:b w:val="0"/>
        </w:rPr>
      </w:pPr>
      <w:r w:rsidRPr="000363A5">
        <w:rPr>
          <w:b w:val="0"/>
        </w:rPr>
        <w:t>Законом Московской области от 09.07.2019 № 140/2019-ОЗ (ред. от 30.06.2020) «О границе городского округа Лотошино» в состав городского округа Лотошино входят:</w:t>
      </w:r>
    </w:p>
    <w:p w:rsidR="00526CCB" w:rsidRPr="000363A5" w:rsidRDefault="00526CCB" w:rsidP="00526CCB">
      <w:pPr>
        <w:pStyle w:val="1ffff6"/>
        <w:spacing w:after="40" w:line="240" w:lineRule="auto"/>
        <w:ind w:firstLine="720"/>
        <w:jc w:val="both"/>
        <w:rPr>
          <w:b w:val="0"/>
        </w:rPr>
      </w:pPr>
      <w:r w:rsidRPr="000363A5">
        <w:rPr>
          <w:b w:val="0"/>
        </w:rPr>
        <w:t>1 рабочий посёлок: Лотошино</w:t>
      </w:r>
      <w:r w:rsidR="00845F98">
        <w:rPr>
          <w:b w:val="0"/>
        </w:rPr>
        <w:t>;</w:t>
      </w:r>
    </w:p>
    <w:p w:rsidR="00526CCB" w:rsidRPr="000363A5" w:rsidRDefault="00526CCB" w:rsidP="00526CCB">
      <w:pPr>
        <w:pStyle w:val="1ffff6"/>
        <w:spacing w:after="40" w:line="240" w:lineRule="auto"/>
        <w:ind w:firstLine="720"/>
        <w:jc w:val="both"/>
        <w:rPr>
          <w:b w:val="0"/>
        </w:rPr>
      </w:pPr>
      <w:r w:rsidRPr="000363A5">
        <w:rPr>
          <w:b w:val="0"/>
        </w:rPr>
        <w:t xml:space="preserve">5 поселков: Большая Сестра, </w:t>
      </w:r>
      <w:proofErr w:type="gramStart"/>
      <w:r w:rsidRPr="000363A5">
        <w:rPr>
          <w:b w:val="0"/>
        </w:rPr>
        <w:t>Кировский</w:t>
      </w:r>
      <w:proofErr w:type="gramEnd"/>
      <w:r w:rsidRPr="000363A5">
        <w:rPr>
          <w:b w:val="0"/>
        </w:rPr>
        <w:t xml:space="preserve">, Немки, </w:t>
      </w:r>
      <w:proofErr w:type="spellStart"/>
      <w:r w:rsidRPr="000363A5">
        <w:rPr>
          <w:b w:val="0"/>
        </w:rPr>
        <w:t>Новолотошино</w:t>
      </w:r>
      <w:proofErr w:type="spellEnd"/>
      <w:r w:rsidRPr="000363A5">
        <w:rPr>
          <w:b w:val="0"/>
        </w:rPr>
        <w:t>, Торфяной;</w:t>
      </w:r>
    </w:p>
    <w:p w:rsidR="00526CCB" w:rsidRPr="000363A5" w:rsidRDefault="00526CCB" w:rsidP="00526CCB">
      <w:pPr>
        <w:pStyle w:val="1ffff6"/>
        <w:spacing w:after="40" w:line="240" w:lineRule="auto"/>
        <w:ind w:firstLine="720"/>
        <w:jc w:val="both"/>
        <w:rPr>
          <w:b w:val="0"/>
        </w:rPr>
      </w:pPr>
      <w:r w:rsidRPr="000363A5">
        <w:rPr>
          <w:b w:val="0"/>
        </w:rPr>
        <w:t xml:space="preserve">111 деревень: </w:t>
      </w:r>
      <w:proofErr w:type="spellStart"/>
      <w:proofErr w:type="gramStart"/>
      <w:r w:rsidRPr="000363A5">
        <w:rPr>
          <w:b w:val="0"/>
        </w:rPr>
        <w:t>Абушково</w:t>
      </w:r>
      <w:proofErr w:type="spellEnd"/>
      <w:r w:rsidRPr="000363A5">
        <w:rPr>
          <w:b w:val="0"/>
        </w:rPr>
        <w:t xml:space="preserve">, </w:t>
      </w:r>
      <w:proofErr w:type="spellStart"/>
      <w:r w:rsidRPr="000363A5">
        <w:rPr>
          <w:b w:val="0"/>
        </w:rPr>
        <w:t>Агнищево</w:t>
      </w:r>
      <w:proofErr w:type="spellEnd"/>
      <w:r w:rsidRPr="000363A5">
        <w:rPr>
          <w:b w:val="0"/>
        </w:rPr>
        <w:t xml:space="preserve">, </w:t>
      </w:r>
      <w:proofErr w:type="spellStart"/>
      <w:r w:rsidRPr="000363A5">
        <w:rPr>
          <w:b w:val="0"/>
        </w:rPr>
        <w:t>Акулово</w:t>
      </w:r>
      <w:proofErr w:type="spellEnd"/>
      <w:r w:rsidRPr="000363A5">
        <w:rPr>
          <w:b w:val="0"/>
        </w:rPr>
        <w:t xml:space="preserve">, </w:t>
      </w:r>
      <w:proofErr w:type="spellStart"/>
      <w:r w:rsidRPr="000363A5">
        <w:rPr>
          <w:b w:val="0"/>
        </w:rPr>
        <w:t>Андрейково</w:t>
      </w:r>
      <w:proofErr w:type="spellEnd"/>
      <w:r w:rsidRPr="000363A5">
        <w:rPr>
          <w:b w:val="0"/>
        </w:rPr>
        <w:t xml:space="preserve">, </w:t>
      </w:r>
      <w:proofErr w:type="spellStart"/>
      <w:r w:rsidRPr="000363A5">
        <w:rPr>
          <w:b w:val="0"/>
        </w:rPr>
        <w:t>Аринькино</w:t>
      </w:r>
      <w:proofErr w:type="spellEnd"/>
      <w:r w:rsidRPr="000363A5">
        <w:rPr>
          <w:b w:val="0"/>
        </w:rPr>
        <w:t xml:space="preserve">, </w:t>
      </w:r>
      <w:proofErr w:type="spellStart"/>
      <w:r w:rsidRPr="000363A5">
        <w:rPr>
          <w:b w:val="0"/>
        </w:rPr>
        <w:t>Астренево</w:t>
      </w:r>
      <w:proofErr w:type="spellEnd"/>
      <w:r w:rsidRPr="000363A5">
        <w:rPr>
          <w:b w:val="0"/>
        </w:rPr>
        <w:t xml:space="preserve">, Афанасово, Березняки, </w:t>
      </w:r>
      <w:proofErr w:type="spellStart"/>
      <w:r w:rsidRPr="000363A5">
        <w:rPr>
          <w:b w:val="0"/>
        </w:rPr>
        <w:t>Боборыкино</w:t>
      </w:r>
      <w:proofErr w:type="spellEnd"/>
      <w:r w:rsidRPr="000363A5">
        <w:rPr>
          <w:b w:val="0"/>
        </w:rPr>
        <w:t xml:space="preserve">, Борки, Боровки, Бородино, </w:t>
      </w:r>
      <w:proofErr w:type="spellStart"/>
      <w:r w:rsidRPr="000363A5">
        <w:rPr>
          <w:b w:val="0"/>
        </w:rPr>
        <w:t>Бренево</w:t>
      </w:r>
      <w:proofErr w:type="spellEnd"/>
      <w:r w:rsidRPr="000363A5">
        <w:rPr>
          <w:b w:val="0"/>
        </w:rPr>
        <w:t xml:space="preserve">, </w:t>
      </w:r>
      <w:proofErr w:type="spellStart"/>
      <w:r w:rsidRPr="000363A5">
        <w:rPr>
          <w:b w:val="0"/>
        </w:rPr>
        <w:t>Брыково</w:t>
      </w:r>
      <w:proofErr w:type="spellEnd"/>
      <w:r w:rsidRPr="000363A5">
        <w:rPr>
          <w:b w:val="0"/>
        </w:rPr>
        <w:t xml:space="preserve">, Быково, Введенское, Верейки, Владимировка, Власово, Волково, Володино, Воробьево, </w:t>
      </w:r>
      <w:proofErr w:type="spellStart"/>
      <w:r w:rsidRPr="000363A5">
        <w:rPr>
          <w:b w:val="0"/>
        </w:rPr>
        <w:t>Высочки</w:t>
      </w:r>
      <w:proofErr w:type="spellEnd"/>
      <w:r w:rsidRPr="000363A5">
        <w:rPr>
          <w:b w:val="0"/>
        </w:rPr>
        <w:t xml:space="preserve">, </w:t>
      </w:r>
      <w:proofErr w:type="spellStart"/>
      <w:r w:rsidRPr="000363A5">
        <w:rPr>
          <w:b w:val="0"/>
        </w:rPr>
        <w:t>Вяхирево</w:t>
      </w:r>
      <w:proofErr w:type="spellEnd"/>
      <w:r w:rsidRPr="000363A5">
        <w:rPr>
          <w:b w:val="0"/>
        </w:rPr>
        <w:t xml:space="preserve">, </w:t>
      </w:r>
      <w:proofErr w:type="spellStart"/>
      <w:r w:rsidRPr="000363A5">
        <w:rPr>
          <w:b w:val="0"/>
        </w:rPr>
        <w:t>Гаврилово</w:t>
      </w:r>
      <w:proofErr w:type="spellEnd"/>
      <w:r w:rsidRPr="000363A5">
        <w:rPr>
          <w:b w:val="0"/>
        </w:rPr>
        <w:t xml:space="preserve">, </w:t>
      </w:r>
      <w:proofErr w:type="spellStart"/>
      <w:r w:rsidRPr="000363A5">
        <w:rPr>
          <w:b w:val="0"/>
        </w:rPr>
        <w:t>Горсткино</w:t>
      </w:r>
      <w:proofErr w:type="spellEnd"/>
      <w:r w:rsidRPr="000363A5">
        <w:rPr>
          <w:b w:val="0"/>
        </w:rPr>
        <w:t xml:space="preserve">, </w:t>
      </w:r>
      <w:proofErr w:type="spellStart"/>
      <w:r w:rsidRPr="000363A5">
        <w:rPr>
          <w:b w:val="0"/>
        </w:rPr>
        <w:t>Горы-Мещерские</w:t>
      </w:r>
      <w:proofErr w:type="spellEnd"/>
      <w:r w:rsidRPr="000363A5">
        <w:rPr>
          <w:b w:val="0"/>
        </w:rPr>
        <w:t xml:space="preserve">, </w:t>
      </w:r>
      <w:proofErr w:type="spellStart"/>
      <w:r w:rsidRPr="000363A5">
        <w:rPr>
          <w:b w:val="0"/>
        </w:rPr>
        <w:t>Грибаново</w:t>
      </w:r>
      <w:proofErr w:type="spellEnd"/>
      <w:r w:rsidRPr="000363A5">
        <w:rPr>
          <w:b w:val="0"/>
        </w:rPr>
        <w:t xml:space="preserve">, </w:t>
      </w:r>
      <w:proofErr w:type="spellStart"/>
      <w:r w:rsidRPr="000363A5">
        <w:rPr>
          <w:b w:val="0"/>
        </w:rPr>
        <w:t>Григорово</w:t>
      </w:r>
      <w:proofErr w:type="spellEnd"/>
      <w:r w:rsidRPr="000363A5">
        <w:rPr>
          <w:b w:val="0"/>
        </w:rPr>
        <w:t xml:space="preserve">, Добрино, </w:t>
      </w:r>
      <w:proofErr w:type="spellStart"/>
      <w:r w:rsidRPr="000363A5">
        <w:rPr>
          <w:b w:val="0"/>
        </w:rPr>
        <w:t>Доры</w:t>
      </w:r>
      <w:proofErr w:type="spellEnd"/>
      <w:r w:rsidRPr="000363A5">
        <w:rPr>
          <w:b w:val="0"/>
        </w:rPr>
        <w:t xml:space="preserve">, </w:t>
      </w:r>
      <w:proofErr w:type="spellStart"/>
      <w:r w:rsidRPr="000363A5">
        <w:rPr>
          <w:b w:val="0"/>
        </w:rPr>
        <w:t>Звягино</w:t>
      </w:r>
      <w:proofErr w:type="spellEnd"/>
      <w:r w:rsidRPr="000363A5">
        <w:rPr>
          <w:b w:val="0"/>
        </w:rPr>
        <w:t xml:space="preserve">, Ивановское, </w:t>
      </w:r>
      <w:proofErr w:type="spellStart"/>
      <w:r w:rsidRPr="000363A5">
        <w:rPr>
          <w:b w:val="0"/>
        </w:rPr>
        <w:t>Издетель</w:t>
      </w:r>
      <w:proofErr w:type="spellEnd"/>
      <w:r w:rsidRPr="000363A5">
        <w:rPr>
          <w:b w:val="0"/>
        </w:rPr>
        <w:t xml:space="preserve">, </w:t>
      </w:r>
      <w:proofErr w:type="spellStart"/>
      <w:r w:rsidRPr="000363A5">
        <w:rPr>
          <w:b w:val="0"/>
        </w:rPr>
        <w:t>Ильинское</w:t>
      </w:r>
      <w:proofErr w:type="spellEnd"/>
      <w:r w:rsidRPr="000363A5">
        <w:rPr>
          <w:b w:val="0"/>
        </w:rPr>
        <w:t xml:space="preserve">, </w:t>
      </w:r>
      <w:proofErr w:type="spellStart"/>
      <w:r w:rsidRPr="000363A5">
        <w:rPr>
          <w:b w:val="0"/>
        </w:rPr>
        <w:t>Калистово</w:t>
      </w:r>
      <w:proofErr w:type="spellEnd"/>
      <w:r w:rsidRPr="000363A5">
        <w:rPr>
          <w:b w:val="0"/>
        </w:rPr>
        <w:t xml:space="preserve">, </w:t>
      </w:r>
      <w:proofErr w:type="spellStart"/>
      <w:r w:rsidRPr="000363A5">
        <w:rPr>
          <w:b w:val="0"/>
        </w:rPr>
        <w:t>Калицино</w:t>
      </w:r>
      <w:proofErr w:type="spellEnd"/>
      <w:r w:rsidRPr="000363A5">
        <w:rPr>
          <w:b w:val="0"/>
        </w:rPr>
        <w:t xml:space="preserve">, </w:t>
      </w:r>
      <w:proofErr w:type="spellStart"/>
      <w:r w:rsidRPr="000363A5">
        <w:rPr>
          <w:b w:val="0"/>
        </w:rPr>
        <w:t>Канищево</w:t>
      </w:r>
      <w:proofErr w:type="spellEnd"/>
      <w:r w:rsidRPr="000363A5">
        <w:rPr>
          <w:b w:val="0"/>
        </w:rPr>
        <w:t xml:space="preserve">, Кельи, Клетки, </w:t>
      </w:r>
      <w:proofErr w:type="spellStart"/>
      <w:r w:rsidRPr="000363A5">
        <w:rPr>
          <w:b w:val="0"/>
        </w:rPr>
        <w:t>Клусово</w:t>
      </w:r>
      <w:proofErr w:type="spellEnd"/>
      <w:r w:rsidRPr="000363A5">
        <w:rPr>
          <w:b w:val="0"/>
        </w:rPr>
        <w:t xml:space="preserve">, </w:t>
      </w:r>
      <w:proofErr w:type="spellStart"/>
      <w:r w:rsidRPr="000363A5">
        <w:rPr>
          <w:b w:val="0"/>
        </w:rPr>
        <w:t>Коноплево</w:t>
      </w:r>
      <w:proofErr w:type="spellEnd"/>
      <w:r w:rsidRPr="000363A5">
        <w:rPr>
          <w:b w:val="0"/>
        </w:rPr>
        <w:t xml:space="preserve">, </w:t>
      </w:r>
      <w:proofErr w:type="spellStart"/>
      <w:r w:rsidRPr="000363A5">
        <w:rPr>
          <w:b w:val="0"/>
        </w:rPr>
        <w:t>Котляково</w:t>
      </w:r>
      <w:proofErr w:type="spellEnd"/>
      <w:r w:rsidRPr="000363A5">
        <w:rPr>
          <w:b w:val="0"/>
        </w:rPr>
        <w:t xml:space="preserve">, </w:t>
      </w:r>
      <w:proofErr w:type="spellStart"/>
      <w:r w:rsidRPr="000363A5">
        <w:rPr>
          <w:b w:val="0"/>
        </w:rPr>
        <w:t>Круглово</w:t>
      </w:r>
      <w:proofErr w:type="spellEnd"/>
      <w:r w:rsidRPr="000363A5">
        <w:rPr>
          <w:b w:val="0"/>
        </w:rPr>
        <w:t xml:space="preserve">, </w:t>
      </w:r>
      <w:proofErr w:type="spellStart"/>
      <w:r w:rsidRPr="000363A5">
        <w:rPr>
          <w:b w:val="0"/>
        </w:rPr>
        <w:t>Кряково</w:t>
      </w:r>
      <w:proofErr w:type="spellEnd"/>
      <w:r w:rsidRPr="000363A5">
        <w:rPr>
          <w:b w:val="0"/>
        </w:rPr>
        <w:t xml:space="preserve">, </w:t>
      </w:r>
      <w:proofErr w:type="spellStart"/>
      <w:r w:rsidRPr="000363A5">
        <w:rPr>
          <w:b w:val="0"/>
        </w:rPr>
        <w:t>Кудрино</w:t>
      </w:r>
      <w:proofErr w:type="spellEnd"/>
      <w:r w:rsidRPr="000363A5">
        <w:rPr>
          <w:b w:val="0"/>
        </w:rPr>
        <w:t xml:space="preserve">, Кузяево, </w:t>
      </w:r>
      <w:proofErr w:type="spellStart"/>
      <w:r w:rsidRPr="000363A5">
        <w:rPr>
          <w:b w:val="0"/>
        </w:rPr>
        <w:t>Кульпино</w:t>
      </w:r>
      <w:proofErr w:type="spellEnd"/>
      <w:r w:rsidRPr="000363A5">
        <w:rPr>
          <w:b w:val="0"/>
        </w:rPr>
        <w:t xml:space="preserve">, </w:t>
      </w:r>
      <w:proofErr w:type="spellStart"/>
      <w:r w:rsidRPr="000363A5">
        <w:rPr>
          <w:b w:val="0"/>
        </w:rPr>
        <w:t>Курвино</w:t>
      </w:r>
      <w:proofErr w:type="spellEnd"/>
      <w:r w:rsidRPr="000363A5">
        <w:rPr>
          <w:b w:val="0"/>
        </w:rPr>
        <w:t xml:space="preserve">, </w:t>
      </w:r>
      <w:proofErr w:type="spellStart"/>
      <w:r w:rsidRPr="000363A5">
        <w:rPr>
          <w:b w:val="0"/>
        </w:rPr>
        <w:t>Курятниково</w:t>
      </w:r>
      <w:proofErr w:type="spellEnd"/>
      <w:r w:rsidRPr="000363A5">
        <w:rPr>
          <w:b w:val="0"/>
        </w:rPr>
        <w:t xml:space="preserve">, Кушелово, Лужки, </w:t>
      </w:r>
      <w:proofErr w:type="spellStart"/>
      <w:r w:rsidRPr="000363A5">
        <w:rPr>
          <w:b w:val="0"/>
        </w:rPr>
        <w:t>Мазлово</w:t>
      </w:r>
      <w:proofErr w:type="spellEnd"/>
      <w:r w:rsidRPr="000363A5">
        <w:rPr>
          <w:b w:val="0"/>
        </w:rPr>
        <w:t xml:space="preserve">, </w:t>
      </w:r>
      <w:proofErr w:type="spellStart"/>
      <w:r w:rsidRPr="000363A5">
        <w:rPr>
          <w:b w:val="0"/>
        </w:rPr>
        <w:t>Максимово</w:t>
      </w:r>
      <w:proofErr w:type="spellEnd"/>
      <w:r w:rsidRPr="000363A5">
        <w:rPr>
          <w:b w:val="0"/>
        </w:rPr>
        <w:t xml:space="preserve">, </w:t>
      </w:r>
      <w:proofErr w:type="spellStart"/>
      <w:r w:rsidRPr="000363A5">
        <w:rPr>
          <w:b w:val="0"/>
        </w:rPr>
        <w:t>Мамоново</w:t>
      </w:r>
      <w:proofErr w:type="spellEnd"/>
      <w:r w:rsidRPr="000363A5">
        <w:rPr>
          <w:b w:val="0"/>
        </w:rPr>
        <w:t xml:space="preserve">, </w:t>
      </w:r>
      <w:proofErr w:type="spellStart"/>
      <w:r w:rsidRPr="000363A5">
        <w:rPr>
          <w:b w:val="0"/>
        </w:rPr>
        <w:t>Макарово</w:t>
      </w:r>
      <w:proofErr w:type="spellEnd"/>
      <w:r w:rsidRPr="000363A5">
        <w:rPr>
          <w:b w:val="0"/>
        </w:rPr>
        <w:t xml:space="preserve">, </w:t>
      </w:r>
      <w:proofErr w:type="spellStart"/>
      <w:r w:rsidRPr="000363A5">
        <w:rPr>
          <w:b w:val="0"/>
        </w:rPr>
        <w:t>Марково</w:t>
      </w:r>
      <w:proofErr w:type="spellEnd"/>
      <w:r w:rsidRPr="000363A5">
        <w:rPr>
          <w:b w:val="0"/>
        </w:rPr>
        <w:t xml:space="preserve">, </w:t>
      </w:r>
      <w:proofErr w:type="spellStart"/>
      <w:r w:rsidRPr="000363A5">
        <w:rPr>
          <w:b w:val="0"/>
        </w:rPr>
        <w:t>Мармыли</w:t>
      </w:r>
      <w:proofErr w:type="spellEnd"/>
      <w:r w:rsidRPr="000363A5">
        <w:rPr>
          <w:b w:val="0"/>
        </w:rPr>
        <w:t xml:space="preserve">, </w:t>
      </w:r>
      <w:proofErr w:type="spellStart"/>
      <w:r w:rsidRPr="000363A5">
        <w:rPr>
          <w:b w:val="0"/>
        </w:rPr>
        <w:t>Мастищево</w:t>
      </w:r>
      <w:proofErr w:type="spellEnd"/>
      <w:r w:rsidRPr="000363A5">
        <w:rPr>
          <w:b w:val="0"/>
        </w:rPr>
        <w:t>, Матвейково</w:t>
      </w:r>
      <w:proofErr w:type="gramEnd"/>
      <w:r w:rsidRPr="000363A5">
        <w:rPr>
          <w:b w:val="0"/>
        </w:rPr>
        <w:t xml:space="preserve">, </w:t>
      </w:r>
      <w:proofErr w:type="spellStart"/>
      <w:proofErr w:type="gramStart"/>
      <w:r w:rsidRPr="000363A5">
        <w:rPr>
          <w:b w:val="0"/>
        </w:rPr>
        <w:t>Матюшкино</w:t>
      </w:r>
      <w:proofErr w:type="spellEnd"/>
      <w:r w:rsidRPr="000363A5">
        <w:rPr>
          <w:b w:val="0"/>
        </w:rPr>
        <w:t xml:space="preserve">, </w:t>
      </w:r>
      <w:proofErr w:type="spellStart"/>
      <w:r w:rsidRPr="000363A5">
        <w:rPr>
          <w:b w:val="0"/>
        </w:rPr>
        <w:t>Михалево</w:t>
      </w:r>
      <w:proofErr w:type="spellEnd"/>
      <w:r w:rsidRPr="000363A5">
        <w:rPr>
          <w:b w:val="0"/>
        </w:rPr>
        <w:t xml:space="preserve">, </w:t>
      </w:r>
      <w:proofErr w:type="spellStart"/>
      <w:r w:rsidRPr="000363A5">
        <w:rPr>
          <w:b w:val="0"/>
        </w:rPr>
        <w:t>Могильцы</w:t>
      </w:r>
      <w:proofErr w:type="spellEnd"/>
      <w:r w:rsidRPr="000363A5">
        <w:rPr>
          <w:b w:val="0"/>
        </w:rPr>
        <w:t xml:space="preserve">, </w:t>
      </w:r>
      <w:proofErr w:type="spellStart"/>
      <w:r w:rsidRPr="000363A5">
        <w:rPr>
          <w:b w:val="0"/>
        </w:rPr>
        <w:t>Монасеино</w:t>
      </w:r>
      <w:proofErr w:type="spellEnd"/>
      <w:r w:rsidRPr="000363A5">
        <w:rPr>
          <w:b w:val="0"/>
        </w:rPr>
        <w:t xml:space="preserve">, Натальино, </w:t>
      </w:r>
      <w:proofErr w:type="spellStart"/>
      <w:r w:rsidRPr="000363A5">
        <w:rPr>
          <w:b w:val="0"/>
        </w:rPr>
        <w:t>Нововасильевское</w:t>
      </w:r>
      <w:proofErr w:type="spellEnd"/>
      <w:r w:rsidRPr="000363A5">
        <w:rPr>
          <w:b w:val="0"/>
        </w:rPr>
        <w:t xml:space="preserve">, Новое </w:t>
      </w:r>
      <w:proofErr w:type="spellStart"/>
      <w:r w:rsidRPr="000363A5">
        <w:rPr>
          <w:b w:val="0"/>
        </w:rPr>
        <w:t>Лисино</w:t>
      </w:r>
      <w:proofErr w:type="spellEnd"/>
      <w:r w:rsidRPr="000363A5">
        <w:rPr>
          <w:b w:val="0"/>
        </w:rPr>
        <w:t xml:space="preserve">, </w:t>
      </w:r>
      <w:proofErr w:type="spellStart"/>
      <w:r w:rsidRPr="000363A5">
        <w:rPr>
          <w:b w:val="0"/>
        </w:rPr>
        <w:t>Новошино</w:t>
      </w:r>
      <w:proofErr w:type="spellEnd"/>
      <w:r w:rsidRPr="000363A5">
        <w:rPr>
          <w:b w:val="0"/>
        </w:rPr>
        <w:t xml:space="preserve">, </w:t>
      </w:r>
      <w:proofErr w:type="spellStart"/>
      <w:r w:rsidRPr="000363A5">
        <w:rPr>
          <w:b w:val="0"/>
        </w:rPr>
        <w:t>Орешково</w:t>
      </w:r>
      <w:proofErr w:type="spellEnd"/>
      <w:r w:rsidRPr="000363A5">
        <w:rPr>
          <w:b w:val="0"/>
        </w:rPr>
        <w:t xml:space="preserve">, Ошейкино, </w:t>
      </w:r>
      <w:proofErr w:type="spellStart"/>
      <w:r w:rsidRPr="000363A5">
        <w:rPr>
          <w:b w:val="0"/>
        </w:rPr>
        <w:t>Ошенево</w:t>
      </w:r>
      <w:proofErr w:type="spellEnd"/>
      <w:r w:rsidRPr="000363A5">
        <w:rPr>
          <w:b w:val="0"/>
        </w:rPr>
        <w:t xml:space="preserve">, Павловское, Палкино, </w:t>
      </w:r>
      <w:proofErr w:type="spellStart"/>
      <w:r w:rsidRPr="000363A5">
        <w:rPr>
          <w:b w:val="0"/>
        </w:rPr>
        <w:t>Паршино</w:t>
      </w:r>
      <w:proofErr w:type="spellEnd"/>
      <w:r w:rsidRPr="000363A5">
        <w:rPr>
          <w:b w:val="0"/>
        </w:rPr>
        <w:t xml:space="preserve">, </w:t>
      </w:r>
      <w:proofErr w:type="spellStart"/>
      <w:r w:rsidRPr="000363A5">
        <w:rPr>
          <w:b w:val="0"/>
        </w:rPr>
        <w:t>Пеньи</w:t>
      </w:r>
      <w:proofErr w:type="spellEnd"/>
      <w:r w:rsidRPr="000363A5">
        <w:rPr>
          <w:b w:val="0"/>
        </w:rPr>
        <w:t xml:space="preserve">, Петровское, Пешки, </w:t>
      </w:r>
      <w:proofErr w:type="spellStart"/>
      <w:r w:rsidRPr="000363A5">
        <w:rPr>
          <w:b w:val="0"/>
        </w:rPr>
        <w:t>Плаксино</w:t>
      </w:r>
      <w:proofErr w:type="spellEnd"/>
      <w:r w:rsidRPr="000363A5">
        <w:rPr>
          <w:b w:val="0"/>
        </w:rPr>
        <w:t xml:space="preserve">, </w:t>
      </w:r>
      <w:proofErr w:type="spellStart"/>
      <w:r w:rsidRPr="000363A5">
        <w:rPr>
          <w:b w:val="0"/>
        </w:rPr>
        <w:t>Плетенинское</w:t>
      </w:r>
      <w:proofErr w:type="spellEnd"/>
      <w:r w:rsidRPr="000363A5">
        <w:rPr>
          <w:b w:val="0"/>
        </w:rPr>
        <w:t xml:space="preserve">, Поляны, Раменье, </w:t>
      </w:r>
      <w:proofErr w:type="spellStart"/>
      <w:r w:rsidRPr="000363A5">
        <w:rPr>
          <w:b w:val="0"/>
        </w:rPr>
        <w:t>Рахново</w:t>
      </w:r>
      <w:proofErr w:type="spellEnd"/>
      <w:r w:rsidRPr="000363A5">
        <w:rPr>
          <w:b w:val="0"/>
        </w:rPr>
        <w:t xml:space="preserve">, </w:t>
      </w:r>
      <w:proofErr w:type="spellStart"/>
      <w:r w:rsidRPr="000363A5">
        <w:rPr>
          <w:b w:val="0"/>
        </w:rPr>
        <w:t>Редькино</w:t>
      </w:r>
      <w:proofErr w:type="spellEnd"/>
      <w:r w:rsidRPr="000363A5">
        <w:rPr>
          <w:b w:val="0"/>
        </w:rPr>
        <w:t xml:space="preserve">, Речки, Рождество, Савостино, </w:t>
      </w:r>
      <w:proofErr w:type="spellStart"/>
      <w:r w:rsidRPr="000363A5">
        <w:rPr>
          <w:b w:val="0"/>
        </w:rPr>
        <w:t>Себудово</w:t>
      </w:r>
      <w:proofErr w:type="spellEnd"/>
      <w:r w:rsidRPr="000363A5">
        <w:rPr>
          <w:b w:val="0"/>
        </w:rPr>
        <w:t xml:space="preserve">, </w:t>
      </w:r>
      <w:proofErr w:type="spellStart"/>
      <w:r w:rsidRPr="000363A5">
        <w:rPr>
          <w:b w:val="0"/>
        </w:rPr>
        <w:t>Сельменево</w:t>
      </w:r>
      <w:proofErr w:type="spellEnd"/>
      <w:r w:rsidRPr="000363A5">
        <w:rPr>
          <w:b w:val="0"/>
        </w:rPr>
        <w:t xml:space="preserve">, </w:t>
      </w:r>
      <w:proofErr w:type="spellStart"/>
      <w:r w:rsidRPr="000363A5">
        <w:rPr>
          <w:b w:val="0"/>
        </w:rPr>
        <w:t>Сологино</w:t>
      </w:r>
      <w:proofErr w:type="spellEnd"/>
      <w:r w:rsidRPr="000363A5">
        <w:rPr>
          <w:b w:val="0"/>
        </w:rPr>
        <w:t xml:space="preserve">, Софийское, Старое </w:t>
      </w:r>
      <w:proofErr w:type="spellStart"/>
      <w:r w:rsidRPr="000363A5">
        <w:rPr>
          <w:b w:val="0"/>
        </w:rPr>
        <w:t>Лисино</w:t>
      </w:r>
      <w:proofErr w:type="spellEnd"/>
      <w:r w:rsidRPr="000363A5">
        <w:rPr>
          <w:b w:val="0"/>
        </w:rPr>
        <w:t xml:space="preserve">, </w:t>
      </w:r>
      <w:proofErr w:type="spellStart"/>
      <w:r w:rsidRPr="000363A5">
        <w:rPr>
          <w:b w:val="0"/>
        </w:rPr>
        <w:t>Степаньково</w:t>
      </w:r>
      <w:proofErr w:type="spellEnd"/>
      <w:r w:rsidRPr="000363A5">
        <w:rPr>
          <w:b w:val="0"/>
        </w:rPr>
        <w:t xml:space="preserve">, Стрешневы Горы, Татарки, </w:t>
      </w:r>
      <w:proofErr w:type="spellStart"/>
      <w:r w:rsidRPr="000363A5">
        <w:rPr>
          <w:b w:val="0"/>
        </w:rPr>
        <w:t>Татьянки</w:t>
      </w:r>
      <w:proofErr w:type="spellEnd"/>
      <w:r w:rsidRPr="000363A5">
        <w:rPr>
          <w:b w:val="0"/>
        </w:rPr>
        <w:t xml:space="preserve">, </w:t>
      </w:r>
      <w:proofErr w:type="spellStart"/>
      <w:r w:rsidRPr="000363A5">
        <w:rPr>
          <w:b w:val="0"/>
        </w:rPr>
        <w:t>Телешово</w:t>
      </w:r>
      <w:proofErr w:type="spellEnd"/>
      <w:r w:rsidRPr="000363A5">
        <w:rPr>
          <w:b w:val="0"/>
        </w:rPr>
        <w:t xml:space="preserve">, </w:t>
      </w:r>
      <w:proofErr w:type="spellStart"/>
      <w:r w:rsidRPr="000363A5">
        <w:rPr>
          <w:b w:val="0"/>
        </w:rPr>
        <w:t>Теребетово</w:t>
      </w:r>
      <w:proofErr w:type="spellEnd"/>
      <w:r w:rsidRPr="000363A5">
        <w:rPr>
          <w:b w:val="0"/>
        </w:rPr>
        <w:t xml:space="preserve">, Тереховка, Турово, </w:t>
      </w:r>
      <w:proofErr w:type="spellStart"/>
      <w:r w:rsidRPr="000363A5">
        <w:rPr>
          <w:b w:val="0"/>
        </w:rPr>
        <w:t>Узорово</w:t>
      </w:r>
      <w:proofErr w:type="spellEnd"/>
      <w:r w:rsidRPr="000363A5">
        <w:rPr>
          <w:b w:val="0"/>
        </w:rPr>
        <w:t xml:space="preserve">, </w:t>
      </w:r>
      <w:proofErr w:type="spellStart"/>
      <w:r w:rsidRPr="000363A5">
        <w:rPr>
          <w:b w:val="0"/>
        </w:rPr>
        <w:t>Урусово</w:t>
      </w:r>
      <w:proofErr w:type="spellEnd"/>
      <w:r w:rsidRPr="000363A5">
        <w:rPr>
          <w:b w:val="0"/>
        </w:rPr>
        <w:t xml:space="preserve">, Ушаково, </w:t>
      </w:r>
      <w:proofErr w:type="spellStart"/>
      <w:r w:rsidRPr="000363A5">
        <w:rPr>
          <w:b w:val="0"/>
        </w:rPr>
        <w:t>Харпай</w:t>
      </w:r>
      <w:proofErr w:type="spellEnd"/>
      <w:r w:rsidRPr="000363A5">
        <w:rPr>
          <w:b w:val="0"/>
        </w:rPr>
        <w:t xml:space="preserve">, </w:t>
      </w:r>
      <w:proofErr w:type="spellStart"/>
      <w:r w:rsidRPr="000363A5">
        <w:rPr>
          <w:b w:val="0"/>
        </w:rPr>
        <w:t>Хилово</w:t>
      </w:r>
      <w:proofErr w:type="spellEnd"/>
      <w:r w:rsidRPr="000363A5">
        <w:rPr>
          <w:b w:val="0"/>
        </w:rPr>
        <w:t xml:space="preserve">, Хмелевки, </w:t>
      </w:r>
      <w:proofErr w:type="spellStart"/>
      <w:r w:rsidRPr="000363A5">
        <w:rPr>
          <w:b w:val="0"/>
        </w:rPr>
        <w:t>Хранево</w:t>
      </w:r>
      <w:proofErr w:type="spellEnd"/>
      <w:r w:rsidRPr="000363A5">
        <w:rPr>
          <w:b w:val="0"/>
        </w:rPr>
        <w:t xml:space="preserve">, Чапаево, </w:t>
      </w:r>
      <w:proofErr w:type="spellStart"/>
      <w:r w:rsidRPr="000363A5">
        <w:rPr>
          <w:b w:val="0"/>
        </w:rPr>
        <w:t>Чекчино</w:t>
      </w:r>
      <w:proofErr w:type="spellEnd"/>
      <w:r w:rsidRPr="000363A5">
        <w:rPr>
          <w:b w:val="0"/>
        </w:rPr>
        <w:t xml:space="preserve">, </w:t>
      </w:r>
      <w:proofErr w:type="spellStart"/>
      <w:r w:rsidRPr="000363A5">
        <w:rPr>
          <w:b w:val="0"/>
        </w:rPr>
        <w:t>Шелгуново</w:t>
      </w:r>
      <w:proofErr w:type="spellEnd"/>
      <w:r w:rsidRPr="000363A5">
        <w:rPr>
          <w:b w:val="0"/>
        </w:rPr>
        <w:t>, Шилово, Шубино;</w:t>
      </w:r>
      <w:proofErr w:type="gramEnd"/>
    </w:p>
    <w:p w:rsidR="00526CCB" w:rsidRPr="000363A5" w:rsidRDefault="00526CCB" w:rsidP="00526CCB">
      <w:pPr>
        <w:pStyle w:val="1ffff6"/>
        <w:snapToGrid/>
        <w:spacing w:after="40" w:line="240" w:lineRule="auto"/>
        <w:ind w:firstLine="720"/>
        <w:jc w:val="both"/>
        <w:rPr>
          <w:b w:val="0"/>
          <w:szCs w:val="24"/>
        </w:rPr>
      </w:pPr>
      <w:r w:rsidRPr="000363A5">
        <w:rPr>
          <w:b w:val="0"/>
          <w:szCs w:val="24"/>
        </w:rPr>
        <w:t xml:space="preserve">7 сёл: Егорье, </w:t>
      </w:r>
      <w:proofErr w:type="spellStart"/>
      <w:r w:rsidRPr="000363A5">
        <w:rPr>
          <w:b w:val="0"/>
          <w:szCs w:val="24"/>
        </w:rPr>
        <w:t>Званово</w:t>
      </w:r>
      <w:proofErr w:type="spellEnd"/>
      <w:r w:rsidRPr="000363A5">
        <w:rPr>
          <w:b w:val="0"/>
          <w:szCs w:val="24"/>
        </w:rPr>
        <w:t xml:space="preserve">, </w:t>
      </w:r>
      <w:proofErr w:type="spellStart"/>
      <w:r w:rsidRPr="000363A5">
        <w:rPr>
          <w:b w:val="0"/>
          <w:szCs w:val="24"/>
        </w:rPr>
        <w:t>Корневское</w:t>
      </w:r>
      <w:proofErr w:type="spellEnd"/>
      <w:r w:rsidRPr="000363A5">
        <w:rPr>
          <w:b w:val="0"/>
          <w:szCs w:val="24"/>
        </w:rPr>
        <w:t xml:space="preserve">, Микулино, </w:t>
      </w:r>
      <w:proofErr w:type="spellStart"/>
      <w:r w:rsidRPr="000363A5">
        <w:rPr>
          <w:b w:val="0"/>
          <w:szCs w:val="24"/>
        </w:rPr>
        <w:t>Судниково</w:t>
      </w:r>
      <w:proofErr w:type="spellEnd"/>
      <w:r w:rsidRPr="000363A5">
        <w:rPr>
          <w:b w:val="0"/>
          <w:szCs w:val="24"/>
        </w:rPr>
        <w:t xml:space="preserve">, </w:t>
      </w:r>
      <w:proofErr w:type="spellStart"/>
      <w:r w:rsidRPr="000363A5">
        <w:rPr>
          <w:b w:val="0"/>
          <w:szCs w:val="24"/>
        </w:rPr>
        <w:t>Щеглятьево</w:t>
      </w:r>
      <w:proofErr w:type="spellEnd"/>
      <w:r w:rsidRPr="000363A5">
        <w:rPr>
          <w:b w:val="0"/>
          <w:szCs w:val="24"/>
        </w:rPr>
        <w:t xml:space="preserve">, </w:t>
      </w:r>
      <w:proofErr w:type="spellStart"/>
      <w:r w:rsidRPr="000363A5">
        <w:rPr>
          <w:b w:val="0"/>
          <w:szCs w:val="24"/>
        </w:rPr>
        <w:t>Марково</w:t>
      </w:r>
      <w:proofErr w:type="spellEnd"/>
      <w:r w:rsidRPr="000363A5">
        <w:rPr>
          <w:b w:val="0"/>
          <w:szCs w:val="24"/>
        </w:rPr>
        <w:t>.</w:t>
      </w:r>
    </w:p>
    <w:p w:rsidR="00526CCB" w:rsidRPr="000363A5" w:rsidRDefault="00526CCB" w:rsidP="00526CCB">
      <w:pPr>
        <w:pStyle w:val="1ffff6"/>
        <w:snapToGrid/>
        <w:spacing w:after="40" w:line="240" w:lineRule="auto"/>
        <w:ind w:firstLine="720"/>
        <w:jc w:val="both"/>
        <w:rPr>
          <w:b w:val="0"/>
          <w:szCs w:val="24"/>
        </w:rPr>
      </w:pPr>
      <w:r w:rsidRPr="000363A5">
        <w:rPr>
          <w:b w:val="0"/>
          <w:szCs w:val="24"/>
        </w:rPr>
        <w:t xml:space="preserve">Рабочий посёлок Лотошино является административным центром городского округа Лотошино. </w:t>
      </w:r>
    </w:p>
    <w:p w:rsidR="00526CCB" w:rsidRPr="000363A5" w:rsidRDefault="00526CCB" w:rsidP="00526CCB">
      <w:pPr>
        <w:pStyle w:val="1ffff6"/>
        <w:snapToGrid/>
        <w:spacing w:after="40" w:line="240" w:lineRule="auto"/>
        <w:ind w:firstLine="720"/>
        <w:jc w:val="both"/>
        <w:rPr>
          <w:b w:val="0"/>
          <w:szCs w:val="24"/>
        </w:rPr>
      </w:pPr>
      <w:r w:rsidRPr="000363A5">
        <w:rPr>
          <w:b w:val="0"/>
          <w:szCs w:val="24"/>
        </w:rPr>
        <w:t>На территории городского округа Лотошино расположены объекты культурного наследия федерального регионального значения, а также выявленные объекты культурного наследия.</w:t>
      </w:r>
    </w:p>
    <w:p w:rsidR="00526CCB" w:rsidRPr="000363A5" w:rsidRDefault="00526CCB" w:rsidP="00526CCB">
      <w:pPr>
        <w:pStyle w:val="1ffff6"/>
        <w:snapToGrid/>
        <w:spacing w:after="40" w:line="240" w:lineRule="auto"/>
        <w:ind w:firstLine="720"/>
        <w:jc w:val="both"/>
        <w:rPr>
          <w:b w:val="0"/>
          <w:szCs w:val="24"/>
        </w:rPr>
      </w:pPr>
      <w:proofErr w:type="gramStart"/>
      <w:r w:rsidRPr="000363A5">
        <w:rPr>
          <w:b w:val="0"/>
          <w:szCs w:val="24"/>
        </w:rPr>
        <w:t xml:space="preserve">Сеть автомобильных дорог, обеспечивающих межмуниципальные и </w:t>
      </w:r>
      <w:proofErr w:type="spellStart"/>
      <w:r w:rsidRPr="000363A5">
        <w:rPr>
          <w:b w:val="0"/>
          <w:szCs w:val="24"/>
        </w:rPr>
        <w:t>межсубъектные</w:t>
      </w:r>
      <w:proofErr w:type="spellEnd"/>
      <w:r w:rsidRPr="000363A5">
        <w:rPr>
          <w:b w:val="0"/>
          <w:szCs w:val="24"/>
        </w:rPr>
        <w:t xml:space="preserve"> транспортные связи городского округа Лотошино, складывается из автомобильных дорог общего пользования регионального значения Тверь – Лотошино – Шаховская – Уваровка, Лотошино – Суворово – Клин, Микулино – Нестерово, Суворово – Ошейкино – </w:t>
      </w:r>
      <w:proofErr w:type="spellStart"/>
      <w:r w:rsidRPr="000363A5">
        <w:rPr>
          <w:b w:val="0"/>
          <w:szCs w:val="24"/>
        </w:rPr>
        <w:t>Максимово</w:t>
      </w:r>
      <w:proofErr w:type="spellEnd"/>
      <w:r w:rsidRPr="000363A5">
        <w:rPr>
          <w:b w:val="0"/>
          <w:szCs w:val="24"/>
        </w:rPr>
        <w:t xml:space="preserve">, Немки – </w:t>
      </w:r>
      <w:proofErr w:type="spellStart"/>
      <w:r w:rsidRPr="000363A5">
        <w:rPr>
          <w:b w:val="0"/>
          <w:szCs w:val="24"/>
        </w:rPr>
        <w:t>Коноплево</w:t>
      </w:r>
      <w:proofErr w:type="spellEnd"/>
      <w:r w:rsidRPr="000363A5">
        <w:rPr>
          <w:b w:val="0"/>
          <w:szCs w:val="24"/>
        </w:rPr>
        <w:t xml:space="preserve"> – Речки, а также из автомобильной дороги общего пользования федерального значения А-111 подъездная дорога от автомобильной дороги М-10 «Россия» к государственному комплексу «</w:t>
      </w:r>
      <w:proofErr w:type="spellStart"/>
      <w:r w:rsidRPr="000363A5">
        <w:rPr>
          <w:b w:val="0"/>
          <w:szCs w:val="24"/>
        </w:rPr>
        <w:t>Завидово</w:t>
      </w:r>
      <w:proofErr w:type="spellEnd"/>
      <w:r w:rsidRPr="000363A5">
        <w:rPr>
          <w:b w:val="0"/>
          <w:szCs w:val="24"/>
        </w:rPr>
        <w:t>».</w:t>
      </w:r>
      <w:proofErr w:type="gramEnd"/>
    </w:p>
    <w:p w:rsidR="00526CCB" w:rsidRPr="000363A5" w:rsidRDefault="00526CCB" w:rsidP="00526CCB">
      <w:pPr>
        <w:suppressAutoHyphens/>
        <w:autoSpaceDE w:val="0"/>
        <w:autoSpaceDN w:val="0"/>
        <w:adjustRightInd w:val="0"/>
        <w:ind w:firstLine="709"/>
        <w:jc w:val="both"/>
      </w:pPr>
      <w:r w:rsidRPr="000363A5">
        <w:t xml:space="preserve">Территория городского округа Лотошино Московской области расположена в </w:t>
      </w:r>
      <w:proofErr w:type="spellStart"/>
      <w:r w:rsidRPr="000363A5">
        <w:t>Волоколамско-Можайской</w:t>
      </w:r>
      <w:proofErr w:type="spellEnd"/>
      <w:r w:rsidRPr="000363A5">
        <w:t xml:space="preserve"> рекреационно-аграрной устойчивой системе расселения. </w:t>
      </w:r>
    </w:p>
    <w:p w:rsidR="00526CCB" w:rsidRPr="000363A5" w:rsidRDefault="00526CCB" w:rsidP="00526CCB">
      <w:pPr>
        <w:suppressAutoHyphens/>
        <w:autoSpaceDE w:val="0"/>
        <w:autoSpaceDN w:val="0"/>
        <w:adjustRightInd w:val="0"/>
        <w:ind w:firstLine="709"/>
        <w:jc w:val="both"/>
      </w:pPr>
      <w:r w:rsidRPr="000363A5">
        <w:t xml:space="preserve">Для территории городской округ Лотошино выделены </w:t>
      </w:r>
      <w:proofErr w:type="spellStart"/>
      <w:r w:rsidRPr="000363A5">
        <w:t>субурбанизированная</w:t>
      </w:r>
      <w:proofErr w:type="spellEnd"/>
      <w:r w:rsidRPr="000363A5">
        <w:t xml:space="preserve">, аграрная и природно-рекреационная модели планировочной организации территории. Северо-восточную часть территории городского округа Лотошино занимает существующая особо охраняемая природная территория федерального значения. </w:t>
      </w:r>
    </w:p>
    <w:p w:rsidR="00052C5D" w:rsidRPr="000363A5" w:rsidRDefault="00526CCB" w:rsidP="00526CCB">
      <w:pPr>
        <w:shd w:val="clear" w:color="auto" w:fill="FFFFFF"/>
        <w:suppressAutoHyphens/>
        <w:ind w:firstLine="709"/>
        <w:jc w:val="both"/>
      </w:pPr>
      <w:r w:rsidRPr="000363A5">
        <w:t>Городской округ Лотошино расположен в границах особо ограняемой территории федерального значения национального парка «Государственный комплекс «</w:t>
      </w:r>
      <w:proofErr w:type="spellStart"/>
      <w:r w:rsidRPr="000363A5">
        <w:t>Завидово</w:t>
      </w:r>
      <w:proofErr w:type="spellEnd"/>
      <w:r w:rsidRPr="000363A5">
        <w:t>».</w:t>
      </w:r>
    </w:p>
    <w:p w:rsidR="007B273B" w:rsidRPr="000363A5" w:rsidRDefault="007B273B" w:rsidP="005C2D33">
      <w:pPr>
        <w:pStyle w:val="affa"/>
        <w:pageBreakBefore/>
        <w:numPr>
          <w:ilvl w:val="0"/>
          <w:numId w:val="64"/>
        </w:numPr>
        <w:spacing w:after="120"/>
        <w:ind w:left="709" w:hanging="709"/>
        <w:jc w:val="both"/>
        <w:outlineLvl w:val="0"/>
        <w:rPr>
          <w:szCs w:val="24"/>
        </w:rPr>
      </w:pPr>
      <w:bookmarkStart w:id="41" w:name="_Toc180484658"/>
      <w:bookmarkEnd w:id="36"/>
      <w:r w:rsidRPr="000363A5">
        <w:rPr>
          <w:szCs w:val="24"/>
        </w:rPr>
        <w:t>ПАРАМЕТРЫ ФУНКЦИОНАЛЬНЫХ ЗОН</w:t>
      </w:r>
      <w:bookmarkEnd w:id="41"/>
    </w:p>
    <w:p w:rsidR="00126607" w:rsidRPr="000363A5" w:rsidRDefault="00126607" w:rsidP="00126607">
      <w:pPr>
        <w:spacing w:before="60"/>
        <w:ind w:firstLine="709"/>
        <w:jc w:val="both"/>
      </w:pPr>
      <w:bookmarkStart w:id="42" w:name="_Hlk143694762"/>
      <w:r w:rsidRPr="000363A5">
        <w:t>Параметры функциональных зон и режимы их использования применяются с учетом:</w:t>
      </w:r>
    </w:p>
    <w:p w:rsidR="00126607" w:rsidRPr="000363A5" w:rsidRDefault="00126607" w:rsidP="00126607">
      <w:pPr>
        <w:suppressAutoHyphens/>
        <w:autoSpaceDE w:val="0"/>
        <w:autoSpaceDN w:val="0"/>
        <w:adjustRightInd w:val="0"/>
        <w:spacing w:before="60"/>
        <w:ind w:firstLine="709"/>
        <w:jc w:val="both"/>
      </w:pPr>
      <w:r w:rsidRPr="000363A5">
        <w:t xml:space="preserve">- Постановления Совмина РСФСР от 29.08.1967 № 651 «Об установлении зоны санитарной охраны </w:t>
      </w:r>
      <w:proofErr w:type="spellStart"/>
      <w:r w:rsidRPr="000363A5">
        <w:t>Иваньковского</w:t>
      </w:r>
      <w:proofErr w:type="spellEnd"/>
      <w:r w:rsidRPr="000363A5">
        <w:t xml:space="preserve"> водохранилища на реке Волге (источника водоснабжения г. Москвы)». </w:t>
      </w:r>
      <w:proofErr w:type="gramStart"/>
      <w:r w:rsidRPr="000363A5">
        <w:t xml:space="preserve">Границы зон санитарной охраны источников питьевого водоснабжения отображены в материалах по обоснованию генерального плана на Карте границ зон санитарной охраны источников водоснабжения города Москвы в соответствии с Постановления Совмина РСФСР от 29.08.1967 № 651 «Об установлении зоны санитарной охраны </w:t>
      </w:r>
      <w:proofErr w:type="spellStart"/>
      <w:r w:rsidRPr="000363A5">
        <w:t>Иваньковского</w:t>
      </w:r>
      <w:proofErr w:type="spellEnd"/>
      <w:r w:rsidRPr="000363A5">
        <w:t xml:space="preserve"> водохранилища на реке Волге (источника водоснабжения г. Москвы)» (ограниченного доступа) в информационных целях и не являются предметом утверждения генерального плана.</w:t>
      </w:r>
      <w:proofErr w:type="gramEnd"/>
      <w:r w:rsidRPr="000363A5">
        <w:t xml:space="preserve"> В целях предостережения заинтересованных лиц о возможном расположении объектов недвижимости в границах ЗСО источников питьевого водоснабжения г. Москвы на Карте функциональных зон (общедоступный материал) указаны функциональные зоны, границы которых пересекают границы I, II поясов зон санитарной охраны источников питьевого водоснабжения. </w:t>
      </w:r>
    </w:p>
    <w:p w:rsidR="00126607" w:rsidRPr="000363A5" w:rsidRDefault="00126607" w:rsidP="00126607">
      <w:pPr>
        <w:ind w:firstLine="709"/>
        <w:jc w:val="both"/>
      </w:pPr>
      <w:r w:rsidRPr="000363A5">
        <w:t xml:space="preserve">- Режимов использования территорий объектов культурного наследия и их зон охраны (при наличии),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w:t>
      </w:r>
      <w:r w:rsidRPr="000363A5">
        <w:rPr>
          <w:lang w:val="en-US"/>
        </w:rPr>
        <w:t>III</w:t>
      </w:r>
      <w:r w:rsidRPr="000363A5">
        <w:t xml:space="preserve">. «Объекты культурного наследия» Книга 1. Сведения об объектах археологического наследия приводятся в материалах по обоснованию генерального плана на Карте границ территорий, зон охраны и защитных зон объектов культурного наследия в составе Тома </w:t>
      </w:r>
      <w:r w:rsidRPr="000363A5">
        <w:rPr>
          <w:lang w:val="en-US"/>
        </w:rPr>
        <w:t>III</w:t>
      </w:r>
      <w:r w:rsidRPr="000363A5">
        <w:t>. «Объекты культурного наследия» Книга 2 (</w:t>
      </w:r>
      <w:r w:rsidRPr="000363A5">
        <w:rPr>
          <w:i/>
        </w:rPr>
        <w:t>сведения ограниченного доступа</w:t>
      </w:r>
      <w:r w:rsidRPr="000363A5">
        <w:t>).</w:t>
      </w:r>
    </w:p>
    <w:p w:rsidR="00126607" w:rsidRPr="000363A5" w:rsidRDefault="00126607" w:rsidP="00126607">
      <w:pPr>
        <w:suppressAutoHyphens/>
        <w:autoSpaceDE w:val="0"/>
        <w:autoSpaceDN w:val="0"/>
        <w:adjustRightInd w:val="0"/>
        <w:spacing w:before="60"/>
        <w:ind w:firstLine="709"/>
        <w:jc w:val="both"/>
      </w:pPr>
      <w:r w:rsidRPr="000363A5">
        <w:t xml:space="preserve">- Режимов использования особо охраняемых природных территорий, установленных утвержденными нормативно-правовыми актами. </w:t>
      </w:r>
      <w:proofErr w:type="gramStart"/>
      <w:r w:rsidRPr="000363A5">
        <w:t xml:space="preserve">Границы ООПТ отображены на карте </w:t>
      </w:r>
      <w:r w:rsidRPr="000363A5">
        <w:rPr>
          <w:rFonts w:eastAsia="SimSun"/>
        </w:rPr>
        <w:t>функциональных зон муниципального образования</w:t>
      </w:r>
      <w:r w:rsidRPr="000363A5">
        <w:t xml:space="preserve"> и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w:t>
      </w:r>
      <w:proofErr w:type="gramEnd"/>
      <w:r w:rsidRPr="000363A5">
        <w:t xml:space="preserve"> Зон затопления и подтопления. </w:t>
      </w:r>
    </w:p>
    <w:p w:rsidR="00126607" w:rsidRPr="000363A5" w:rsidRDefault="00126607" w:rsidP="00126607">
      <w:pPr>
        <w:suppressAutoHyphens/>
        <w:autoSpaceDE w:val="0"/>
        <w:autoSpaceDN w:val="0"/>
        <w:adjustRightInd w:val="0"/>
        <w:spacing w:before="60"/>
        <w:ind w:firstLine="709"/>
        <w:jc w:val="both"/>
      </w:pPr>
      <w:r w:rsidRPr="000363A5">
        <w:t>-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в составе Тома I. «Планировочная и инженерно-транспортная организация территории. Социально-экономическое обоснование» и Карте зон с особыми условиями использования территории в границах муниципального образования.</w:t>
      </w:r>
    </w:p>
    <w:p w:rsidR="00126607" w:rsidRPr="000363A5" w:rsidRDefault="00126607" w:rsidP="00126607">
      <w:pPr>
        <w:suppressAutoHyphens/>
        <w:autoSpaceDE w:val="0"/>
        <w:autoSpaceDN w:val="0"/>
        <w:adjustRightInd w:val="0"/>
        <w:spacing w:before="60"/>
        <w:ind w:firstLine="709"/>
        <w:jc w:val="both"/>
      </w:pPr>
      <w:r w:rsidRPr="000363A5">
        <w:t>Границы функциональных зон определены с учетом границ городского округа, границ населенного пункта или естественных границ природных, линейных объектов, границ земельных участков.</w:t>
      </w:r>
    </w:p>
    <w:p w:rsidR="00126607" w:rsidRPr="000363A5" w:rsidRDefault="00126607" w:rsidP="00126607">
      <w:pPr>
        <w:suppressAutoHyphens/>
        <w:autoSpaceDE w:val="0"/>
        <w:autoSpaceDN w:val="0"/>
        <w:adjustRightInd w:val="0"/>
        <w:ind w:firstLine="709"/>
        <w:jc w:val="both"/>
        <w:rPr>
          <w:rFonts w:eastAsia="SimSun"/>
        </w:rPr>
      </w:pPr>
      <w:proofErr w:type="gramStart"/>
      <w:r w:rsidRPr="000363A5">
        <w:rPr>
          <w:rFonts w:eastAsia="SimSun"/>
        </w:rPr>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roofErr w:type="gramEnd"/>
    </w:p>
    <w:p w:rsidR="00126607" w:rsidRPr="000363A5" w:rsidRDefault="00126607" w:rsidP="00126607">
      <w:pPr>
        <w:suppressAutoHyphens/>
        <w:autoSpaceDE w:val="0"/>
        <w:autoSpaceDN w:val="0"/>
        <w:adjustRightInd w:val="0"/>
        <w:ind w:firstLine="709"/>
        <w:jc w:val="both"/>
        <w:rPr>
          <w:rFonts w:eastAsia="SimSun"/>
        </w:rPr>
      </w:pPr>
      <w:r w:rsidRPr="000363A5">
        <w:rPr>
          <w:rFonts w:eastAsia="SimSun"/>
        </w:rPr>
        <w:t>Зоны различного функционального назначения могут включать в себя:</w:t>
      </w:r>
    </w:p>
    <w:p w:rsidR="00126607" w:rsidRPr="000363A5" w:rsidRDefault="00126607" w:rsidP="00126607">
      <w:pPr>
        <w:suppressAutoHyphens/>
        <w:autoSpaceDE w:val="0"/>
        <w:autoSpaceDN w:val="0"/>
        <w:adjustRightInd w:val="0"/>
        <w:ind w:firstLine="709"/>
        <w:jc w:val="both"/>
        <w:rPr>
          <w:rFonts w:eastAsia="SimSun"/>
        </w:rPr>
      </w:pPr>
      <w:proofErr w:type="gramStart"/>
      <w:r w:rsidRPr="000363A5">
        <w:rPr>
          <w:rFonts w:eastAsia="SimSun"/>
        </w:rPr>
        <w:t>1) территории общего пользования, занятые площадями, улицами, проездами, дорогами, набережными, скверами, бульварами, водоемами и другими объектами;</w:t>
      </w:r>
      <w:proofErr w:type="gramEnd"/>
    </w:p>
    <w:p w:rsidR="00126607" w:rsidRPr="000363A5" w:rsidRDefault="00126607" w:rsidP="00126607">
      <w:pPr>
        <w:suppressAutoHyphens/>
        <w:autoSpaceDE w:val="0"/>
        <w:autoSpaceDN w:val="0"/>
        <w:adjustRightInd w:val="0"/>
        <w:ind w:firstLine="709"/>
        <w:jc w:val="both"/>
        <w:rPr>
          <w:rFonts w:eastAsia="SimSun"/>
        </w:rPr>
      </w:pPr>
      <w:r w:rsidRPr="000363A5">
        <w:rPr>
          <w:rFonts w:eastAsia="SimSun"/>
        </w:rPr>
        <w:t xml:space="preserve">2) территории, занятые участками коммунальных и инженерных объектов, участками объектов социально-бытового обслуживания; </w:t>
      </w:r>
    </w:p>
    <w:p w:rsidR="00126607" w:rsidRPr="000363A5" w:rsidRDefault="00126607" w:rsidP="00126607">
      <w:pPr>
        <w:suppressAutoHyphens/>
        <w:autoSpaceDE w:val="0"/>
        <w:autoSpaceDN w:val="0"/>
        <w:adjustRightInd w:val="0"/>
        <w:ind w:firstLine="709"/>
        <w:jc w:val="both"/>
        <w:rPr>
          <w:rFonts w:eastAsia="SimSun"/>
        </w:rPr>
      </w:pPr>
      <w:r w:rsidRPr="000363A5">
        <w:rPr>
          <w:rFonts w:eastAsia="SimSun"/>
        </w:rPr>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w:t>
      </w:r>
    </w:p>
    <w:p w:rsidR="00126607" w:rsidRPr="000363A5" w:rsidRDefault="00126607" w:rsidP="00126607">
      <w:pPr>
        <w:suppressAutoHyphens/>
        <w:autoSpaceDE w:val="0"/>
        <w:autoSpaceDN w:val="0"/>
        <w:adjustRightInd w:val="0"/>
        <w:ind w:firstLine="709"/>
        <w:jc w:val="both"/>
        <w:rPr>
          <w:rFonts w:eastAsia="SimSun"/>
        </w:rPr>
      </w:pPr>
      <w:r w:rsidRPr="000363A5">
        <w:rPr>
          <w:rFonts w:eastAsia="SimSun"/>
        </w:rPr>
        <w:t>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p>
    <w:p w:rsidR="00126607" w:rsidRPr="000363A5" w:rsidRDefault="00126607" w:rsidP="00126607">
      <w:pPr>
        <w:suppressAutoHyphens/>
        <w:autoSpaceDE w:val="0"/>
        <w:autoSpaceDN w:val="0"/>
        <w:adjustRightInd w:val="0"/>
        <w:spacing w:before="60"/>
        <w:ind w:firstLine="709"/>
        <w:jc w:val="both"/>
      </w:pPr>
      <w:r w:rsidRPr="000363A5">
        <w:t xml:space="preserve">Выделяются следующие группы функциональных зон: </w:t>
      </w:r>
    </w:p>
    <w:p w:rsidR="00126607" w:rsidRPr="000363A5" w:rsidRDefault="00126607" w:rsidP="00126607">
      <w:pPr>
        <w:pStyle w:val="Osnovnoy"/>
        <w:suppressAutoHyphens/>
        <w:spacing w:before="60"/>
        <w:ind w:firstLine="709"/>
        <w:rPr>
          <w:rFonts w:eastAsia="Times New Roman"/>
          <w:bCs w:val="0"/>
          <w:kern w:val="0"/>
          <w:szCs w:val="24"/>
        </w:rPr>
      </w:pPr>
      <w:r w:rsidRPr="000363A5">
        <w:rPr>
          <w:rFonts w:eastAsia="Times New Roman"/>
          <w:bCs w:val="0"/>
          <w:kern w:val="0"/>
          <w:szCs w:val="24"/>
        </w:rPr>
        <w:t>1.</w:t>
      </w:r>
      <w:r w:rsidRPr="000363A5">
        <w:rPr>
          <w:rFonts w:eastAsia="Times New Roman"/>
          <w:bCs w:val="0"/>
          <w:kern w:val="0"/>
          <w:szCs w:val="24"/>
        </w:rPr>
        <w:tab/>
        <w:t>Жилые зоны,</w:t>
      </w:r>
    </w:p>
    <w:p w:rsidR="00126607" w:rsidRPr="000363A5" w:rsidRDefault="00126607" w:rsidP="00126607">
      <w:pPr>
        <w:pStyle w:val="Osnovnoy"/>
        <w:suppressAutoHyphens/>
        <w:spacing w:before="60"/>
        <w:ind w:firstLine="709"/>
        <w:rPr>
          <w:rFonts w:eastAsia="Times New Roman"/>
          <w:bCs w:val="0"/>
          <w:kern w:val="0"/>
          <w:szCs w:val="24"/>
        </w:rPr>
      </w:pPr>
      <w:r w:rsidRPr="000363A5">
        <w:rPr>
          <w:rFonts w:eastAsia="Times New Roman"/>
          <w:bCs w:val="0"/>
          <w:kern w:val="0"/>
          <w:szCs w:val="24"/>
        </w:rPr>
        <w:t>2.</w:t>
      </w:r>
      <w:r w:rsidRPr="000363A5">
        <w:rPr>
          <w:rFonts w:eastAsia="Times New Roman"/>
          <w:bCs w:val="0"/>
          <w:kern w:val="0"/>
          <w:szCs w:val="24"/>
        </w:rPr>
        <w:tab/>
        <w:t>Общественно</w:t>
      </w:r>
      <w:r w:rsidRPr="000363A5">
        <w:rPr>
          <w:szCs w:val="24"/>
        </w:rPr>
        <w:t>-деловые зоны,</w:t>
      </w:r>
    </w:p>
    <w:p w:rsidR="00126607" w:rsidRPr="000363A5" w:rsidRDefault="00126607" w:rsidP="00126607">
      <w:pPr>
        <w:pStyle w:val="Osnovnoy"/>
        <w:suppressAutoHyphens/>
        <w:spacing w:before="60"/>
        <w:ind w:firstLine="709"/>
        <w:rPr>
          <w:szCs w:val="24"/>
        </w:rPr>
      </w:pPr>
      <w:r w:rsidRPr="000363A5">
        <w:rPr>
          <w:szCs w:val="24"/>
        </w:rPr>
        <w:t>3.</w:t>
      </w:r>
      <w:r w:rsidRPr="000363A5">
        <w:rPr>
          <w:szCs w:val="24"/>
        </w:rPr>
        <w:tab/>
        <w:t>Производственные, коммунально-складские зоны, зоны транспортной инфраструктуры,</w:t>
      </w:r>
    </w:p>
    <w:p w:rsidR="00126607" w:rsidRPr="000363A5" w:rsidRDefault="00126607" w:rsidP="00126607">
      <w:pPr>
        <w:pStyle w:val="Osnovnoy"/>
        <w:suppressAutoHyphens/>
        <w:spacing w:before="60"/>
        <w:ind w:firstLine="709"/>
        <w:rPr>
          <w:rFonts w:eastAsia="Times New Roman"/>
          <w:bCs w:val="0"/>
          <w:kern w:val="0"/>
          <w:szCs w:val="24"/>
        </w:rPr>
      </w:pPr>
      <w:r w:rsidRPr="000363A5">
        <w:rPr>
          <w:rFonts w:eastAsia="Times New Roman"/>
          <w:bCs w:val="0"/>
          <w:kern w:val="0"/>
          <w:szCs w:val="24"/>
        </w:rPr>
        <w:t>4.</w:t>
      </w:r>
      <w:r w:rsidRPr="000363A5">
        <w:rPr>
          <w:rFonts w:eastAsia="Times New Roman"/>
          <w:bCs w:val="0"/>
          <w:kern w:val="0"/>
          <w:szCs w:val="24"/>
        </w:rPr>
        <w:tab/>
        <w:t>Зоны рекреационного назначения,</w:t>
      </w:r>
    </w:p>
    <w:p w:rsidR="00126607" w:rsidRPr="000363A5" w:rsidRDefault="00126607" w:rsidP="00126607">
      <w:pPr>
        <w:pStyle w:val="Osnovnoy"/>
        <w:suppressAutoHyphens/>
        <w:spacing w:before="60"/>
        <w:ind w:firstLine="709"/>
        <w:rPr>
          <w:rFonts w:eastAsia="Times New Roman"/>
          <w:bCs w:val="0"/>
          <w:kern w:val="0"/>
          <w:szCs w:val="24"/>
        </w:rPr>
      </w:pPr>
      <w:r w:rsidRPr="000363A5">
        <w:rPr>
          <w:rFonts w:eastAsia="Times New Roman"/>
          <w:bCs w:val="0"/>
          <w:kern w:val="0"/>
          <w:szCs w:val="24"/>
        </w:rPr>
        <w:t>5.</w:t>
      </w:r>
      <w:r w:rsidRPr="000363A5">
        <w:rPr>
          <w:rFonts w:eastAsia="Times New Roman"/>
          <w:bCs w:val="0"/>
          <w:kern w:val="0"/>
          <w:szCs w:val="24"/>
        </w:rPr>
        <w:tab/>
        <w:t>Зоны сельскохозяйственного назначения,</w:t>
      </w:r>
    </w:p>
    <w:p w:rsidR="00126607" w:rsidRPr="000363A5" w:rsidRDefault="00126607" w:rsidP="00126607">
      <w:pPr>
        <w:pStyle w:val="Osnovnoy"/>
        <w:suppressAutoHyphens/>
        <w:spacing w:before="60"/>
        <w:ind w:firstLine="709"/>
        <w:rPr>
          <w:rFonts w:eastAsia="Times New Roman"/>
          <w:bCs w:val="0"/>
          <w:kern w:val="0"/>
          <w:szCs w:val="24"/>
        </w:rPr>
      </w:pPr>
      <w:r w:rsidRPr="000363A5">
        <w:rPr>
          <w:rFonts w:eastAsia="Times New Roman"/>
          <w:bCs w:val="0"/>
          <w:kern w:val="0"/>
          <w:szCs w:val="24"/>
        </w:rPr>
        <w:t>6.</w:t>
      </w:r>
      <w:r w:rsidRPr="000363A5">
        <w:rPr>
          <w:rFonts w:eastAsia="Times New Roman"/>
          <w:bCs w:val="0"/>
          <w:kern w:val="0"/>
          <w:szCs w:val="24"/>
        </w:rPr>
        <w:tab/>
        <w:t>Зоны специального назначения,</w:t>
      </w:r>
    </w:p>
    <w:p w:rsidR="00126607" w:rsidRPr="000363A5" w:rsidRDefault="00126607" w:rsidP="00126607">
      <w:pPr>
        <w:pStyle w:val="Osnovnoy"/>
        <w:suppressAutoHyphens/>
        <w:spacing w:before="60"/>
        <w:ind w:firstLine="709"/>
        <w:rPr>
          <w:szCs w:val="24"/>
        </w:rPr>
      </w:pPr>
      <w:r w:rsidRPr="000363A5">
        <w:rPr>
          <w:rFonts w:eastAsia="Times New Roman"/>
          <w:bCs w:val="0"/>
          <w:kern w:val="0"/>
          <w:szCs w:val="24"/>
        </w:rPr>
        <w:t>7.</w:t>
      </w:r>
      <w:r w:rsidRPr="000363A5">
        <w:rPr>
          <w:rFonts w:eastAsia="Times New Roman"/>
          <w:bCs w:val="0"/>
          <w:kern w:val="0"/>
          <w:szCs w:val="24"/>
        </w:rPr>
        <w:tab/>
      </w:r>
      <w:r w:rsidRPr="000363A5">
        <w:rPr>
          <w:szCs w:val="24"/>
        </w:rPr>
        <w:t>Многофункциональные зоны,</w:t>
      </w:r>
    </w:p>
    <w:p w:rsidR="00126607" w:rsidRPr="000363A5" w:rsidRDefault="00126607" w:rsidP="00126607">
      <w:pPr>
        <w:pStyle w:val="Osnovnoy"/>
        <w:suppressAutoHyphens/>
        <w:spacing w:before="60"/>
        <w:ind w:firstLine="709"/>
        <w:rPr>
          <w:szCs w:val="24"/>
        </w:rPr>
      </w:pPr>
      <w:r w:rsidRPr="000363A5">
        <w:rPr>
          <w:szCs w:val="24"/>
        </w:rPr>
        <w:t>8.</w:t>
      </w:r>
      <w:r w:rsidRPr="000363A5">
        <w:rPr>
          <w:szCs w:val="24"/>
        </w:rPr>
        <w:tab/>
        <w:t>Зона акваторий.</w:t>
      </w:r>
    </w:p>
    <w:p w:rsidR="00126607" w:rsidRPr="000363A5" w:rsidRDefault="00126607" w:rsidP="00126607">
      <w:pPr>
        <w:pStyle w:val="11ff8"/>
        <w:spacing w:before="60" w:after="60"/>
        <w:ind w:firstLine="709"/>
        <w:jc w:val="both"/>
        <w:rPr>
          <w:color w:val="auto"/>
        </w:rPr>
      </w:pPr>
      <w:r w:rsidRPr="000363A5">
        <w:rPr>
          <w:color w:val="auto"/>
        </w:rPr>
        <w:t>В границе городского округа Лотошино устанавливаются следующие функциональные зоны:</w:t>
      </w:r>
    </w:p>
    <w:p w:rsidR="00126607" w:rsidRPr="000363A5" w:rsidRDefault="00126607" w:rsidP="00FB76A3">
      <w:pPr>
        <w:pStyle w:val="11ff8"/>
        <w:numPr>
          <w:ilvl w:val="0"/>
          <w:numId w:val="67"/>
        </w:numPr>
        <w:tabs>
          <w:tab w:val="left" w:pos="1045"/>
        </w:tabs>
        <w:spacing w:after="40"/>
        <w:ind w:firstLine="709"/>
        <w:jc w:val="both"/>
        <w:rPr>
          <w:color w:val="auto"/>
        </w:rPr>
      </w:pPr>
      <w:r w:rsidRPr="000363A5">
        <w:rPr>
          <w:b/>
          <w:bCs/>
          <w:i/>
          <w:iCs/>
          <w:color w:val="auto"/>
        </w:rPr>
        <w:t>Жилые зоны</w:t>
      </w:r>
    </w:p>
    <w:p w:rsidR="00126607" w:rsidRPr="000363A5" w:rsidRDefault="00126607" w:rsidP="00126607">
      <w:pPr>
        <w:pStyle w:val="11ff8"/>
        <w:spacing w:after="40"/>
        <w:ind w:firstLine="709"/>
        <w:jc w:val="both"/>
        <w:rPr>
          <w:color w:val="auto"/>
        </w:rPr>
      </w:pPr>
      <w:r w:rsidRPr="000363A5">
        <w:rPr>
          <w:color w:val="auto"/>
        </w:rPr>
        <w:t xml:space="preserve">В состав жилых зон </w:t>
      </w:r>
      <w:proofErr w:type="gramStart"/>
      <w:r w:rsidRPr="000363A5">
        <w:rPr>
          <w:color w:val="auto"/>
        </w:rPr>
        <w:t>включены</w:t>
      </w:r>
      <w:proofErr w:type="gramEnd"/>
      <w:r w:rsidRPr="000363A5">
        <w:rPr>
          <w:color w:val="auto"/>
        </w:rPr>
        <w:t>:</w:t>
      </w:r>
    </w:p>
    <w:p w:rsidR="00126607" w:rsidRPr="000363A5" w:rsidRDefault="00126607" w:rsidP="00126607">
      <w:pPr>
        <w:pStyle w:val="11ff8"/>
        <w:spacing w:after="100"/>
        <w:ind w:firstLine="709"/>
        <w:jc w:val="center"/>
        <w:rPr>
          <w:color w:val="auto"/>
        </w:rPr>
      </w:pPr>
      <w:r w:rsidRPr="000363A5">
        <w:rPr>
          <w:i/>
          <w:iCs/>
          <w:color w:val="auto"/>
          <w:u w:val="single"/>
        </w:rPr>
        <w:t>Зона застройки многоквартирными жилыми домами (Ж</w:t>
      </w:r>
      <w:proofErr w:type="gramStart"/>
      <w:r w:rsidRPr="000363A5">
        <w:rPr>
          <w:i/>
          <w:iCs/>
          <w:color w:val="auto"/>
          <w:u w:val="single"/>
        </w:rPr>
        <w:t>1</w:t>
      </w:r>
      <w:proofErr w:type="gramEnd"/>
      <w:r w:rsidRPr="000363A5">
        <w:rPr>
          <w:i/>
          <w:iCs/>
          <w:color w:val="auto"/>
          <w:u w:val="single"/>
        </w:rPr>
        <w:t>)</w:t>
      </w:r>
    </w:p>
    <w:p w:rsidR="00126607" w:rsidRPr="000363A5" w:rsidRDefault="00126607" w:rsidP="00126607">
      <w:pPr>
        <w:spacing w:before="120"/>
        <w:ind w:firstLine="709"/>
        <w:jc w:val="both"/>
      </w:pPr>
      <w:r w:rsidRPr="000363A5">
        <w:t xml:space="preserve">В состав жилых зон </w:t>
      </w:r>
      <w:proofErr w:type="gramStart"/>
      <w:r w:rsidRPr="000363A5">
        <w:t>включены</w:t>
      </w:r>
      <w:proofErr w:type="gramEnd"/>
      <w:r w:rsidRPr="000363A5">
        <w:t>:</w:t>
      </w:r>
    </w:p>
    <w:p w:rsidR="00126607" w:rsidRPr="000363A5" w:rsidRDefault="00126607" w:rsidP="00126607">
      <w:pPr>
        <w:spacing w:before="120" w:after="120"/>
        <w:ind w:firstLine="709"/>
        <w:jc w:val="both"/>
      </w:pPr>
      <w:r w:rsidRPr="000363A5">
        <w:t>- зона застройки многоквартирными жилыми домами Ж</w:t>
      </w:r>
      <w:proofErr w:type="gramStart"/>
      <w:r w:rsidRPr="000363A5">
        <w:t>1</w:t>
      </w:r>
      <w:proofErr w:type="gramEnd"/>
      <w:r w:rsidRPr="000363A5">
        <w:t>;</w:t>
      </w:r>
    </w:p>
    <w:p w:rsidR="00126607" w:rsidRPr="000363A5" w:rsidRDefault="00126607" w:rsidP="00126607">
      <w:pPr>
        <w:spacing w:before="120" w:after="120"/>
        <w:ind w:firstLine="709"/>
        <w:jc w:val="both"/>
      </w:pPr>
      <w:r w:rsidRPr="000363A5">
        <w:t>- зона застройки  индивидуальными и блокированными жилыми домами Ж</w:t>
      </w:r>
      <w:proofErr w:type="gramStart"/>
      <w:r w:rsidRPr="000363A5">
        <w:t>2</w:t>
      </w:r>
      <w:proofErr w:type="gramEnd"/>
      <w:r w:rsidRPr="000363A5">
        <w:t>;</w:t>
      </w:r>
    </w:p>
    <w:p w:rsidR="0035519F" w:rsidRPr="000363A5" w:rsidRDefault="0035519F" w:rsidP="00126607">
      <w:pPr>
        <w:spacing w:before="120" w:after="120"/>
        <w:ind w:firstLine="709"/>
        <w:jc w:val="both"/>
      </w:pPr>
      <w:r w:rsidRPr="000363A5">
        <w:t>- зона смешанной жилой застройки  Ж3</w:t>
      </w:r>
    </w:p>
    <w:p w:rsidR="00126607" w:rsidRPr="000363A5" w:rsidRDefault="00126607" w:rsidP="00126607">
      <w:pPr>
        <w:ind w:firstLine="709"/>
        <w:jc w:val="both"/>
      </w:pPr>
      <w:r w:rsidRPr="000363A5">
        <w:t>Жилые зоны необходимо предусматривать в целях создания для населения удобной, здоровой и безопасной среды проживания.</w:t>
      </w:r>
    </w:p>
    <w:p w:rsidR="00126607" w:rsidRPr="000363A5" w:rsidRDefault="00126607" w:rsidP="00126607">
      <w:pPr>
        <w:ind w:firstLine="709"/>
        <w:jc w:val="both"/>
      </w:pPr>
      <w:r w:rsidRPr="000363A5">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sidRPr="000363A5">
        <w:t>приквартирными</w:t>
      </w:r>
      <w:proofErr w:type="spellEnd"/>
      <w:r w:rsidRPr="000363A5">
        <w:t xml:space="preserve"> и приусадебными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26607" w:rsidRPr="000363A5" w:rsidRDefault="00126607" w:rsidP="00126607">
      <w:pPr>
        <w:ind w:firstLine="709"/>
        <w:jc w:val="both"/>
      </w:pPr>
      <w:r w:rsidRPr="000363A5">
        <w:t>Размещение социальных, рекреационных, общественно-деловых объектов допускается во всех жилых функциональных зонах.</w:t>
      </w:r>
    </w:p>
    <w:p w:rsidR="00126607" w:rsidRPr="000363A5" w:rsidRDefault="00126607" w:rsidP="00FB76A3">
      <w:pPr>
        <w:pStyle w:val="11ff8"/>
        <w:keepNext/>
        <w:numPr>
          <w:ilvl w:val="0"/>
          <w:numId w:val="67"/>
        </w:numPr>
        <w:tabs>
          <w:tab w:val="left" w:pos="1009"/>
        </w:tabs>
        <w:ind w:firstLine="709"/>
        <w:jc w:val="both"/>
        <w:rPr>
          <w:color w:val="auto"/>
        </w:rPr>
      </w:pPr>
      <w:r w:rsidRPr="000363A5">
        <w:rPr>
          <w:b/>
          <w:bCs/>
          <w:i/>
          <w:iCs/>
          <w:color w:val="auto"/>
        </w:rPr>
        <w:t>Общественно-деловые зоны</w:t>
      </w:r>
    </w:p>
    <w:p w:rsidR="00126607" w:rsidRPr="000363A5" w:rsidRDefault="00126607" w:rsidP="00126607">
      <w:pPr>
        <w:spacing w:before="120"/>
        <w:ind w:firstLine="709"/>
        <w:jc w:val="both"/>
      </w:pPr>
      <w:r w:rsidRPr="000363A5">
        <w:t xml:space="preserve">В состав общественно-деловых зон </w:t>
      </w:r>
      <w:proofErr w:type="gramStart"/>
      <w:r w:rsidRPr="000363A5">
        <w:t>включены</w:t>
      </w:r>
      <w:proofErr w:type="gramEnd"/>
      <w:r w:rsidRPr="000363A5">
        <w:t>:</w:t>
      </w:r>
    </w:p>
    <w:p w:rsidR="00126607" w:rsidRPr="000363A5" w:rsidRDefault="00126607" w:rsidP="00126607">
      <w:pPr>
        <w:spacing w:before="120" w:after="120"/>
        <w:ind w:firstLine="709"/>
        <w:jc w:val="both"/>
      </w:pPr>
      <w:r w:rsidRPr="000363A5">
        <w:t>- многофункциональная общественно-деловая зона О</w:t>
      </w:r>
      <w:proofErr w:type="gramStart"/>
      <w:r w:rsidRPr="000363A5">
        <w:t>1</w:t>
      </w:r>
      <w:proofErr w:type="gramEnd"/>
      <w:r w:rsidRPr="000363A5">
        <w:t>;</w:t>
      </w:r>
    </w:p>
    <w:p w:rsidR="00126607" w:rsidRPr="000363A5" w:rsidRDefault="00126607" w:rsidP="00126607">
      <w:pPr>
        <w:spacing w:before="120" w:after="120"/>
        <w:ind w:firstLine="709"/>
        <w:jc w:val="both"/>
      </w:pPr>
      <w:r w:rsidRPr="000363A5">
        <w:t>- многофункциональная общественно-деловая зона</w:t>
      </w:r>
      <w:proofErr w:type="gramStart"/>
      <w:r w:rsidRPr="000363A5">
        <w:t xml:space="preserve"> О</w:t>
      </w:r>
      <w:proofErr w:type="gramEnd"/>
      <w:r w:rsidR="00DE3859" w:rsidRPr="000363A5">
        <w:t xml:space="preserve"> </w:t>
      </w:r>
      <w:r w:rsidRPr="000363A5">
        <w:t>1.1.</w:t>
      </w:r>
    </w:p>
    <w:p w:rsidR="00126607" w:rsidRPr="000363A5" w:rsidRDefault="00126607" w:rsidP="00126607">
      <w:pPr>
        <w:spacing w:before="120" w:after="120"/>
        <w:ind w:firstLine="709"/>
        <w:jc w:val="both"/>
      </w:pPr>
      <w:r w:rsidRPr="000363A5">
        <w:t>- зона специализированной общественной застройки О</w:t>
      </w:r>
      <w:proofErr w:type="gramStart"/>
      <w:r w:rsidRPr="000363A5">
        <w:t>2</w:t>
      </w:r>
      <w:proofErr w:type="gramEnd"/>
      <w:r w:rsidRPr="000363A5">
        <w:t>;</w:t>
      </w:r>
    </w:p>
    <w:p w:rsidR="00126607" w:rsidRPr="000363A5" w:rsidRDefault="00126607" w:rsidP="00126607">
      <w:pPr>
        <w:ind w:firstLine="709"/>
        <w:jc w:val="both"/>
      </w:pPr>
      <w:r w:rsidRPr="000363A5">
        <w:t>Общественно-деловые зоны формируются как центры деловой, финансовой и общественной активности в населенных пунктах.</w:t>
      </w:r>
    </w:p>
    <w:p w:rsidR="00126607" w:rsidRPr="000363A5" w:rsidRDefault="00126607" w:rsidP="00126607">
      <w:pPr>
        <w:ind w:firstLine="709"/>
        <w:jc w:val="both"/>
      </w:pPr>
      <w:proofErr w:type="gramStart"/>
      <w:r w:rsidRPr="000363A5">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126607" w:rsidRPr="000363A5" w:rsidRDefault="00126607" w:rsidP="00126607">
      <w:pPr>
        <w:ind w:firstLine="709"/>
        <w:jc w:val="both"/>
      </w:pPr>
      <w:r w:rsidRPr="000363A5">
        <w:t>Многофункциональные общественно-деловые зоны О</w:t>
      </w:r>
      <w:proofErr w:type="gramStart"/>
      <w:r w:rsidRPr="000363A5">
        <w:t>1</w:t>
      </w:r>
      <w:proofErr w:type="gramEnd"/>
      <w:r w:rsidRPr="000363A5">
        <w:t xml:space="preserve"> сформированы главным образом объектами торговли, предпринимательской деятельности, делового и финансового назначения, в то время как зоны специализированной общественной застройки О2 сформированы главным образом объектами социальной инфраструктуры, в том числе объектами здравоохранения, образования, спортивными, культовыми объектами.</w:t>
      </w:r>
    </w:p>
    <w:p w:rsidR="00126607" w:rsidRPr="000363A5" w:rsidRDefault="00126607" w:rsidP="00126607">
      <w:pPr>
        <w:ind w:firstLine="709"/>
        <w:jc w:val="both"/>
      </w:pPr>
      <w:r w:rsidRPr="000363A5">
        <w:t>В многофункциональной общественно-деловой зоне</w:t>
      </w:r>
      <w:proofErr w:type="gramStart"/>
      <w:r w:rsidRPr="000363A5">
        <w:t xml:space="preserve"> О</w:t>
      </w:r>
      <w:proofErr w:type="gramEnd"/>
      <w:r w:rsidR="00DE3859" w:rsidRPr="000363A5">
        <w:t xml:space="preserve"> </w:t>
      </w:r>
      <w:r w:rsidRPr="000363A5">
        <w:t>1.1 дополнительно размещаются объекты социального и культурно-бытового обслуживания населения – объекты высшего, среднего, дошкольного, школьного и дополнительного образования, досуговые учреждения, библиотеки, больничные и амбулаторно-поликлинические учреждения, объекты спорта, объекты культуры, религиозно-культовые объекты, объекты административно-хозяйственного управления;</w:t>
      </w:r>
    </w:p>
    <w:p w:rsidR="00126607" w:rsidRPr="000363A5" w:rsidRDefault="00126607" w:rsidP="00126607">
      <w:pPr>
        <w:ind w:firstLine="709"/>
        <w:jc w:val="both"/>
      </w:pPr>
      <w:r w:rsidRPr="000363A5">
        <w:t>При развитии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в соответствии с нормативами градостроительного проектирования.</w:t>
      </w:r>
    </w:p>
    <w:p w:rsidR="00126607" w:rsidRPr="000363A5" w:rsidRDefault="00126607" w:rsidP="00126607">
      <w:pPr>
        <w:ind w:firstLine="709"/>
        <w:jc w:val="both"/>
      </w:pPr>
      <w:r w:rsidRPr="000363A5">
        <w:t>Общественно-деловые зоны предполагается развивать с учетом нормативных радиусов обслуживания и необходимой расчетной мощности объектов в соответствии с нормативами градостроительного проектирования.</w:t>
      </w:r>
    </w:p>
    <w:p w:rsidR="00126607" w:rsidRPr="000363A5" w:rsidRDefault="00126607" w:rsidP="00FB76A3">
      <w:pPr>
        <w:pStyle w:val="11ff8"/>
        <w:keepNext/>
        <w:numPr>
          <w:ilvl w:val="0"/>
          <w:numId w:val="67"/>
        </w:numPr>
        <w:tabs>
          <w:tab w:val="left" w:pos="1061"/>
        </w:tabs>
        <w:spacing w:before="120" w:after="40"/>
        <w:ind w:firstLine="709"/>
        <w:jc w:val="both"/>
        <w:rPr>
          <w:color w:val="auto"/>
        </w:rPr>
      </w:pPr>
      <w:r w:rsidRPr="000363A5">
        <w:rPr>
          <w:b/>
          <w:bCs/>
          <w:i/>
          <w:iCs/>
          <w:color w:val="auto"/>
        </w:rPr>
        <w:t>Производственные зоны, коммунально-складские зоны, зоны транспортной инфраструктуры</w:t>
      </w:r>
    </w:p>
    <w:p w:rsidR="00126607" w:rsidRPr="000363A5" w:rsidRDefault="00126607" w:rsidP="00126607">
      <w:pPr>
        <w:pStyle w:val="Osnovnoy"/>
        <w:suppressAutoHyphens/>
        <w:spacing w:before="60"/>
        <w:ind w:firstLine="709"/>
        <w:rPr>
          <w:szCs w:val="24"/>
        </w:rPr>
      </w:pPr>
      <w:r w:rsidRPr="000363A5">
        <w:rPr>
          <w:szCs w:val="24"/>
        </w:rPr>
        <w:t>В состав производственных зон, коммунально-складские зоны, зон транспортной инфраструктуры включены:</w:t>
      </w:r>
    </w:p>
    <w:p w:rsidR="00126607" w:rsidRPr="000363A5" w:rsidRDefault="002971F9" w:rsidP="00126607">
      <w:pPr>
        <w:spacing w:before="120" w:after="120"/>
        <w:ind w:firstLine="709"/>
        <w:jc w:val="both"/>
      </w:pPr>
      <w:r w:rsidRPr="000363A5">
        <w:t xml:space="preserve">- производственная зона </w:t>
      </w:r>
      <w:proofErr w:type="gramStart"/>
      <w:r w:rsidR="00126607" w:rsidRPr="000363A5">
        <w:t>П</w:t>
      </w:r>
      <w:proofErr w:type="gramEnd"/>
      <w:r w:rsidR="00126607" w:rsidRPr="000363A5">
        <w:t>;</w:t>
      </w:r>
    </w:p>
    <w:p w:rsidR="00126607" w:rsidRPr="000363A5" w:rsidRDefault="00126607" w:rsidP="00126607">
      <w:pPr>
        <w:spacing w:before="120" w:after="120"/>
        <w:ind w:firstLine="709"/>
        <w:jc w:val="both"/>
        <w:rPr>
          <w:b/>
        </w:rPr>
      </w:pPr>
      <w:r w:rsidRPr="000363A5">
        <w:t>- коммунально-складская зона</w:t>
      </w:r>
      <w:proofErr w:type="gramStart"/>
      <w:r w:rsidRPr="000363A5">
        <w:t xml:space="preserve"> К</w:t>
      </w:r>
      <w:proofErr w:type="gramEnd"/>
      <w:r w:rsidRPr="000363A5">
        <w:t>;</w:t>
      </w:r>
    </w:p>
    <w:p w:rsidR="00126607" w:rsidRPr="000363A5" w:rsidRDefault="00126607" w:rsidP="00126607">
      <w:pPr>
        <w:spacing w:before="120" w:after="120"/>
        <w:ind w:firstLine="709"/>
        <w:jc w:val="both"/>
      </w:pPr>
      <w:r w:rsidRPr="000363A5">
        <w:t>- зон</w:t>
      </w:r>
      <w:r w:rsidR="00E51583" w:rsidRPr="000363A5">
        <w:t>а транспортной инфраструктуры Т.</w:t>
      </w:r>
    </w:p>
    <w:p w:rsidR="00126607" w:rsidRPr="000363A5" w:rsidRDefault="00126607" w:rsidP="00126607">
      <w:pPr>
        <w:ind w:firstLine="709"/>
        <w:jc w:val="both"/>
      </w:pPr>
      <w:r w:rsidRPr="000363A5">
        <w:t>Производственные зоны, как правило, предназначены для размещения производственных объектов с различными нормативами воздействия на окружающую среду, требующие устройства санитарно-защитных зон, а также для размещения железнодорожных подъездных путей, коммунальных и складских объектов, объектов жилищно-коммунального хозяйства, объектов транспорта, объектов оптовой торговли.</w:t>
      </w:r>
    </w:p>
    <w:p w:rsidR="00126607" w:rsidRPr="000363A5" w:rsidRDefault="00126607" w:rsidP="00126607">
      <w:pPr>
        <w:ind w:firstLine="709"/>
        <w:jc w:val="both"/>
      </w:pPr>
      <w:r w:rsidRPr="000363A5">
        <w:t>В производственных зонах допускается размещать объекты и помещения объектов аварийно-спасательных служб, обслуживающих расположенные в производственной зоне предприятия и другие объекты.</w:t>
      </w:r>
    </w:p>
    <w:p w:rsidR="00126607" w:rsidRPr="000363A5" w:rsidRDefault="00126607" w:rsidP="00126607">
      <w:pPr>
        <w:ind w:firstLine="709"/>
        <w:jc w:val="both"/>
      </w:pPr>
      <w:r w:rsidRPr="000363A5">
        <w:t>Зоны коммунально-складской и транспортной инфраструктуры следует предусматривать для размещения складских объектов, объектов и коммуникаций автомобильного транспорта, связи, инженерного оборудования с учетом их перспективного развития и потребностей в инженерном благоустройстве.</w:t>
      </w:r>
    </w:p>
    <w:p w:rsidR="00126607" w:rsidRPr="000363A5" w:rsidRDefault="00126607" w:rsidP="00126607">
      <w:pPr>
        <w:ind w:firstLine="709"/>
        <w:jc w:val="both"/>
      </w:pPr>
      <w:r w:rsidRPr="000363A5">
        <w:t>Развитие данных зон планируется в контексте поддержания в необходимом техническом состоянии объектов инженерного обеспечения и транспортной инфраструктуры с учетом технических регламентов и нормативных требований относительно объектов расположенных в данных зонах.</w:t>
      </w:r>
    </w:p>
    <w:p w:rsidR="00126607" w:rsidRPr="000363A5" w:rsidRDefault="00126607" w:rsidP="00FB76A3">
      <w:pPr>
        <w:pStyle w:val="11ff8"/>
        <w:keepNext/>
        <w:numPr>
          <w:ilvl w:val="0"/>
          <w:numId w:val="67"/>
        </w:numPr>
        <w:tabs>
          <w:tab w:val="left" w:pos="1050"/>
        </w:tabs>
        <w:spacing w:before="120" w:after="40"/>
        <w:ind w:firstLine="709"/>
        <w:jc w:val="both"/>
        <w:rPr>
          <w:color w:val="auto"/>
        </w:rPr>
      </w:pPr>
      <w:r w:rsidRPr="000363A5">
        <w:rPr>
          <w:b/>
          <w:bCs/>
          <w:i/>
          <w:iCs/>
          <w:color w:val="auto"/>
        </w:rPr>
        <w:t>Зоны рекреационного назначения:</w:t>
      </w:r>
    </w:p>
    <w:p w:rsidR="00126607" w:rsidRPr="000363A5" w:rsidRDefault="00126607" w:rsidP="00126607">
      <w:pPr>
        <w:pStyle w:val="11ff8"/>
        <w:spacing w:after="100"/>
        <w:ind w:firstLine="709"/>
        <w:jc w:val="both"/>
        <w:rPr>
          <w:color w:val="auto"/>
        </w:rPr>
      </w:pPr>
      <w:proofErr w:type="gramStart"/>
      <w:r w:rsidRPr="000363A5">
        <w:rPr>
          <w:color w:val="auto"/>
        </w:rPr>
        <w:t>В состав зон рекреационного назначения включены:</w:t>
      </w:r>
      <w:proofErr w:type="gramEnd"/>
    </w:p>
    <w:p w:rsidR="00126607" w:rsidRPr="000363A5" w:rsidRDefault="00126607" w:rsidP="00126607">
      <w:pPr>
        <w:spacing w:before="60"/>
        <w:ind w:firstLine="709"/>
        <w:jc w:val="both"/>
      </w:pPr>
      <w:r w:rsidRPr="000363A5">
        <w:t>- зона озелененных территорий (лесопарки, парки, сады, скверы, бульвары, городские леса и другие) Р</w:t>
      </w:r>
      <w:proofErr w:type="gramStart"/>
      <w:r w:rsidRPr="000363A5">
        <w:t>1</w:t>
      </w:r>
      <w:proofErr w:type="gramEnd"/>
      <w:r w:rsidRPr="000363A5">
        <w:t>;</w:t>
      </w:r>
    </w:p>
    <w:p w:rsidR="00126607" w:rsidRPr="000363A5" w:rsidRDefault="00126607" w:rsidP="00126607">
      <w:pPr>
        <w:spacing w:before="60"/>
        <w:ind w:firstLine="709"/>
        <w:jc w:val="both"/>
      </w:pPr>
      <w:r w:rsidRPr="000363A5">
        <w:t>- зона лесов Р3;</w:t>
      </w:r>
    </w:p>
    <w:p w:rsidR="00126607" w:rsidRPr="000363A5" w:rsidRDefault="00126607" w:rsidP="00126607">
      <w:pPr>
        <w:spacing w:before="60"/>
        <w:ind w:firstLine="709"/>
        <w:jc w:val="both"/>
      </w:pPr>
      <w:r w:rsidRPr="000363A5">
        <w:t>- зона объектов отдыха и туризма Р5;</w:t>
      </w:r>
    </w:p>
    <w:p w:rsidR="00126607" w:rsidRPr="000363A5" w:rsidRDefault="00126607" w:rsidP="00126607">
      <w:pPr>
        <w:spacing w:before="60"/>
        <w:ind w:firstLine="709"/>
        <w:jc w:val="both"/>
      </w:pPr>
      <w:r w:rsidRPr="000363A5">
        <w:t>В состав зон рекреационного назначения могут включаться территории, занятые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w:t>
      </w:r>
    </w:p>
    <w:p w:rsidR="00126607" w:rsidRPr="000363A5" w:rsidRDefault="00126607" w:rsidP="00126607">
      <w:pPr>
        <w:ind w:firstLine="709"/>
        <w:jc w:val="both"/>
      </w:pPr>
      <w:r w:rsidRPr="000363A5">
        <w:t>Развитие зон рекреационного назначения предусматривается для создания комфортной и эстетически привлекательной среды для отдыха и времяпрепровождения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w:t>
      </w:r>
    </w:p>
    <w:p w:rsidR="00126607" w:rsidRPr="000363A5" w:rsidRDefault="00126607" w:rsidP="00126607">
      <w:pPr>
        <w:ind w:firstLine="709"/>
        <w:jc w:val="both"/>
      </w:pPr>
      <w:r w:rsidRPr="000363A5">
        <w:t>Развитие зон рекреационного назначения предусматривается для создания экологически чистой и эстетически привлекательной среды для отдыха и времяпрепровождения населения, организации благоустроенных пляжей и набережных, вместе с сопутствующими объектами туризма сохранения и развития, баз отдыха вне границ населенных пунктов, и содержания в надлежащем состоянии лесных массивов.</w:t>
      </w:r>
    </w:p>
    <w:p w:rsidR="00126607" w:rsidRPr="000363A5" w:rsidRDefault="00126607" w:rsidP="00126607">
      <w:pPr>
        <w:ind w:firstLine="709"/>
        <w:jc w:val="both"/>
      </w:pPr>
      <w:r w:rsidRPr="000363A5">
        <w:t>Зона озелененных территорий Р</w:t>
      </w:r>
      <w:proofErr w:type="gramStart"/>
      <w:r w:rsidRPr="000363A5">
        <w:t>1</w:t>
      </w:r>
      <w:proofErr w:type="gramEnd"/>
      <w:r w:rsidRPr="000363A5">
        <w:t xml:space="preserve">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 </w:t>
      </w:r>
      <w:proofErr w:type="gramStart"/>
      <w:r w:rsidRPr="000363A5">
        <w:t>Зона включает в себя территории, занятые лесопарками, парками, садами, скверами, бульварами, городскими лесами, прудами, озерами, объектами, связанными с обслуживанием данной зоны, а также для размещения объектов досуга и развлечений граждан.</w:t>
      </w:r>
      <w:proofErr w:type="gramEnd"/>
    </w:p>
    <w:p w:rsidR="00126607" w:rsidRPr="000363A5" w:rsidRDefault="00126607" w:rsidP="00126607">
      <w:pPr>
        <w:ind w:firstLine="709"/>
        <w:jc w:val="both"/>
      </w:pPr>
      <w:r w:rsidRPr="000363A5">
        <w:t>Зона лесов Р3 включает в себя территории лесного фонда.</w:t>
      </w:r>
    </w:p>
    <w:p w:rsidR="00126607" w:rsidRPr="000363A5" w:rsidRDefault="00126607" w:rsidP="00126607">
      <w:pPr>
        <w:ind w:firstLine="709"/>
        <w:jc w:val="both"/>
      </w:pPr>
      <w:proofErr w:type="gramStart"/>
      <w:r w:rsidRPr="000363A5">
        <w:t xml:space="preserve">Зона объектов отдыха и туризма Р5 установлена для размещения природных, исторических, социально-культурных объектов, включая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для размещения объектов санаторно-курортного лечения в профилактических, лечебных и реабилитационных целях. </w:t>
      </w:r>
      <w:proofErr w:type="gramEnd"/>
    </w:p>
    <w:p w:rsidR="00126607" w:rsidRPr="000363A5" w:rsidRDefault="00126607" w:rsidP="00126607">
      <w:pPr>
        <w:spacing w:before="60"/>
        <w:ind w:firstLine="709"/>
        <w:jc w:val="both"/>
        <w:rPr>
          <w:b/>
        </w:rPr>
      </w:pPr>
      <w:r w:rsidRPr="000363A5">
        <w:t>- зона осуществления историко-культурной деятельности Р</w:t>
      </w:r>
      <w:proofErr w:type="gramStart"/>
      <w:r w:rsidRPr="000363A5">
        <w:t>9</w:t>
      </w:r>
      <w:proofErr w:type="gramEnd"/>
      <w:r w:rsidRPr="000363A5">
        <w:t>;</w:t>
      </w:r>
    </w:p>
    <w:p w:rsidR="00126607" w:rsidRPr="000363A5" w:rsidRDefault="00126607" w:rsidP="00126607">
      <w:pPr>
        <w:spacing w:before="120"/>
        <w:ind w:firstLine="709"/>
        <w:jc w:val="both"/>
      </w:pPr>
      <w:r w:rsidRPr="000363A5">
        <w:t>К зоне осуществления историко-культурной деятельности Р</w:t>
      </w:r>
      <w:proofErr w:type="gramStart"/>
      <w:r w:rsidRPr="000363A5">
        <w:t>9</w:t>
      </w:r>
      <w:proofErr w:type="gramEnd"/>
      <w:r w:rsidRPr="000363A5">
        <w:t xml:space="preserve"> относятся территории объектов культурного наследия, их охранных зон, зон охраняемого природного ландшафта.</w:t>
      </w:r>
    </w:p>
    <w:p w:rsidR="00126607" w:rsidRPr="000363A5" w:rsidRDefault="00126607" w:rsidP="00FB76A3">
      <w:pPr>
        <w:pStyle w:val="11ff8"/>
        <w:keepNext/>
        <w:numPr>
          <w:ilvl w:val="0"/>
          <w:numId w:val="67"/>
        </w:numPr>
        <w:tabs>
          <w:tab w:val="left" w:pos="1050"/>
        </w:tabs>
        <w:spacing w:before="120" w:after="40"/>
        <w:ind w:firstLine="709"/>
        <w:jc w:val="both"/>
        <w:rPr>
          <w:b/>
          <w:bCs/>
          <w:i/>
          <w:iCs/>
          <w:color w:val="auto"/>
        </w:rPr>
      </w:pPr>
      <w:r w:rsidRPr="000363A5">
        <w:rPr>
          <w:b/>
          <w:bCs/>
          <w:i/>
          <w:iCs/>
          <w:color w:val="auto"/>
        </w:rPr>
        <w:t>Зоны сельскохозяйственного назначения</w:t>
      </w:r>
    </w:p>
    <w:p w:rsidR="00126607" w:rsidRPr="000363A5" w:rsidRDefault="00126607" w:rsidP="00126607">
      <w:pPr>
        <w:spacing w:before="120"/>
        <w:ind w:firstLine="709"/>
        <w:jc w:val="both"/>
      </w:pPr>
      <w:proofErr w:type="gramStart"/>
      <w:r w:rsidRPr="000363A5">
        <w:t>В состав зон сельскохозяйственного назначения включены:</w:t>
      </w:r>
      <w:proofErr w:type="gramEnd"/>
    </w:p>
    <w:p w:rsidR="00126607" w:rsidRPr="000363A5" w:rsidRDefault="00126607" w:rsidP="00126607">
      <w:pPr>
        <w:spacing w:before="120"/>
        <w:ind w:firstLine="709"/>
        <w:jc w:val="both"/>
      </w:pPr>
      <w:r w:rsidRPr="000363A5">
        <w:t>- зона сельскохозяйственного назначения (сельскохозяйственное использование и сельскохозяйственное производство) СХ</w:t>
      </w:r>
      <w:proofErr w:type="gramStart"/>
      <w:r w:rsidRPr="000363A5">
        <w:t>1</w:t>
      </w:r>
      <w:proofErr w:type="gramEnd"/>
      <w:r w:rsidRPr="000363A5">
        <w:t>;</w:t>
      </w:r>
    </w:p>
    <w:p w:rsidR="00126607" w:rsidRPr="000363A5" w:rsidRDefault="00126607" w:rsidP="00126607">
      <w:pPr>
        <w:spacing w:before="120"/>
        <w:ind w:firstLine="709"/>
        <w:jc w:val="both"/>
      </w:pPr>
      <w:r w:rsidRPr="000363A5">
        <w:t xml:space="preserve">- зона, предназначенная для ведения садоводства </w:t>
      </w:r>
      <w:r w:rsidR="0044701C" w:rsidRPr="000363A5">
        <w:t xml:space="preserve">и огородничества </w:t>
      </w:r>
      <w:r w:rsidRPr="000363A5">
        <w:t>СХ</w:t>
      </w:r>
      <w:proofErr w:type="gramStart"/>
      <w:r w:rsidRPr="000363A5">
        <w:t>2</w:t>
      </w:r>
      <w:proofErr w:type="gramEnd"/>
      <w:r w:rsidRPr="000363A5">
        <w:t>;</w:t>
      </w:r>
    </w:p>
    <w:p w:rsidR="00126607" w:rsidRPr="000363A5" w:rsidRDefault="00126607" w:rsidP="00126607">
      <w:pPr>
        <w:ind w:firstLine="709"/>
        <w:jc w:val="both"/>
      </w:pPr>
      <w:r w:rsidRPr="000363A5">
        <w:t>Зоны сельскохозяйственного назначения включают в себя преимущественно территории сельскохозяйственного использования. В состав данной зоны включены как территории сельскохозяйственного производства и переработки сельскохозяйственной продукции, так и сельскохозяйственные угодья (в соответствии с перечнем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w:t>
      </w:r>
    </w:p>
    <w:p w:rsidR="00126607" w:rsidRPr="000363A5" w:rsidRDefault="00126607" w:rsidP="00126607">
      <w:pPr>
        <w:ind w:firstLine="709"/>
        <w:jc w:val="both"/>
      </w:pPr>
      <w:r w:rsidRPr="000363A5">
        <w:t>Развитие данных зон планируется в целях сохранения и поддержания соответствующего уровня ценных сельскохозяйственных участков, в том числе в целях предотвращения замещения данного вида функциональной зоны иными видами деятельности.</w:t>
      </w:r>
    </w:p>
    <w:p w:rsidR="00126607" w:rsidRPr="000363A5" w:rsidRDefault="00126607" w:rsidP="00126607">
      <w:pPr>
        <w:ind w:firstLine="709"/>
        <w:jc w:val="both"/>
      </w:pPr>
      <w:r w:rsidRPr="000363A5">
        <w:t>При развитии данных зон следует руководствоваться действующим земельным законодательством, а в отношении объектов сельхозпроизводства следует учитывать технические регламенты и нормативные требования.</w:t>
      </w:r>
    </w:p>
    <w:p w:rsidR="00126607" w:rsidRPr="000363A5" w:rsidRDefault="00126607" w:rsidP="00126607">
      <w:pPr>
        <w:ind w:firstLine="709"/>
        <w:jc w:val="both"/>
      </w:pPr>
      <w:r w:rsidRPr="000363A5">
        <w:t>К зоне, предназначенной для ведения садоводства, относятся участки садоводства как в границах населенных пунктов (с возможностью постоянного проживания), так и вне границ населенных пунктов (для временного проживания).</w:t>
      </w:r>
    </w:p>
    <w:p w:rsidR="00126607" w:rsidRPr="000363A5" w:rsidRDefault="00126607" w:rsidP="00FB76A3">
      <w:pPr>
        <w:pStyle w:val="11ff8"/>
        <w:numPr>
          <w:ilvl w:val="0"/>
          <w:numId w:val="67"/>
        </w:numPr>
        <w:tabs>
          <w:tab w:val="left" w:pos="1050"/>
        </w:tabs>
        <w:spacing w:before="120" w:after="60"/>
        <w:ind w:firstLine="709"/>
        <w:jc w:val="both"/>
        <w:rPr>
          <w:color w:val="auto"/>
        </w:rPr>
      </w:pPr>
      <w:r w:rsidRPr="000363A5">
        <w:rPr>
          <w:b/>
          <w:bCs/>
          <w:i/>
          <w:iCs/>
          <w:color w:val="auto"/>
        </w:rPr>
        <w:t>Зоны специального назначения:</w:t>
      </w:r>
    </w:p>
    <w:p w:rsidR="00126607" w:rsidRPr="000363A5" w:rsidRDefault="00126607" w:rsidP="00126607">
      <w:pPr>
        <w:pStyle w:val="11ff8"/>
        <w:spacing w:after="100"/>
        <w:ind w:firstLine="709"/>
        <w:jc w:val="both"/>
        <w:rPr>
          <w:color w:val="auto"/>
        </w:rPr>
      </w:pPr>
      <w:proofErr w:type="gramStart"/>
      <w:r w:rsidRPr="000363A5">
        <w:rPr>
          <w:color w:val="auto"/>
        </w:rPr>
        <w:t>В состав зон специального назначения включены:</w:t>
      </w:r>
      <w:proofErr w:type="gramEnd"/>
    </w:p>
    <w:p w:rsidR="00126607" w:rsidRPr="000363A5" w:rsidRDefault="00126607" w:rsidP="00126607">
      <w:pPr>
        <w:spacing w:before="120"/>
        <w:ind w:firstLine="709"/>
        <w:jc w:val="both"/>
      </w:pPr>
      <w:r w:rsidRPr="000363A5">
        <w:t>- зона кладбищ СП</w:t>
      </w:r>
      <w:proofErr w:type="gramStart"/>
      <w:r w:rsidRPr="000363A5">
        <w:t>1</w:t>
      </w:r>
      <w:proofErr w:type="gramEnd"/>
    </w:p>
    <w:p w:rsidR="00126607" w:rsidRPr="000363A5" w:rsidRDefault="00126607" w:rsidP="00126607">
      <w:pPr>
        <w:spacing w:before="120"/>
        <w:ind w:firstLine="709"/>
        <w:jc w:val="both"/>
      </w:pPr>
      <w:r w:rsidRPr="000363A5">
        <w:t>- иные зоны (рекультивации территории полигона ТКО) СП3;</w:t>
      </w:r>
    </w:p>
    <w:p w:rsidR="00126607" w:rsidRPr="000363A5" w:rsidRDefault="00126607" w:rsidP="00126607">
      <w:pPr>
        <w:spacing w:before="120"/>
        <w:ind w:firstLine="709"/>
        <w:jc w:val="both"/>
      </w:pPr>
      <w:r w:rsidRPr="000363A5">
        <w:t>- зона озелененных территорий специального назначения СП</w:t>
      </w:r>
      <w:proofErr w:type="gramStart"/>
      <w:r w:rsidRPr="000363A5">
        <w:t>4</w:t>
      </w:r>
      <w:proofErr w:type="gramEnd"/>
      <w:r w:rsidRPr="000363A5">
        <w:t>;</w:t>
      </w:r>
    </w:p>
    <w:p w:rsidR="00126607" w:rsidRPr="000363A5" w:rsidRDefault="00126607" w:rsidP="00126607">
      <w:pPr>
        <w:spacing w:before="120" w:after="120"/>
        <w:ind w:firstLine="709"/>
        <w:jc w:val="both"/>
      </w:pPr>
      <w:r w:rsidRPr="000363A5">
        <w:t>- иная зона специального назначения СП5;</w:t>
      </w:r>
    </w:p>
    <w:p w:rsidR="00126607" w:rsidRPr="000363A5" w:rsidRDefault="00126607" w:rsidP="00126607">
      <w:pPr>
        <w:ind w:firstLine="709"/>
        <w:jc w:val="both"/>
      </w:pPr>
      <w:r w:rsidRPr="000363A5">
        <w:t>В состав зон специального назначения включаются территории ритуального назначения, озелененных территорий специального назначения территории режимных объектов, с ограниченным доступом.</w:t>
      </w:r>
    </w:p>
    <w:p w:rsidR="00126607" w:rsidRPr="000363A5" w:rsidRDefault="00126607" w:rsidP="00126607">
      <w:pPr>
        <w:pStyle w:val="11ff8"/>
        <w:spacing w:after="40"/>
        <w:ind w:firstLine="709"/>
        <w:jc w:val="both"/>
        <w:rPr>
          <w:color w:val="auto"/>
        </w:rPr>
      </w:pPr>
      <w:r w:rsidRPr="000363A5">
        <w:rPr>
          <w:color w:val="auto"/>
        </w:rPr>
        <w:t>Зона СП</w:t>
      </w:r>
      <w:proofErr w:type="gramStart"/>
      <w:r w:rsidRPr="000363A5">
        <w:rPr>
          <w:color w:val="auto"/>
        </w:rPr>
        <w:t>6</w:t>
      </w:r>
      <w:proofErr w:type="gramEnd"/>
      <w:r w:rsidRPr="000363A5">
        <w:rPr>
          <w:color w:val="auto"/>
        </w:rPr>
        <w:t xml:space="preserve"> включает в себя территорию закрытого полигона ТКО для последующей рекультивации.</w:t>
      </w:r>
    </w:p>
    <w:p w:rsidR="00126607" w:rsidRPr="000363A5" w:rsidRDefault="00126607" w:rsidP="00126607">
      <w:pPr>
        <w:ind w:firstLine="709"/>
        <w:jc w:val="both"/>
        <w:rPr>
          <w:i/>
          <w:iCs/>
          <w:u w:val="single"/>
        </w:rPr>
      </w:pPr>
      <w:r w:rsidRPr="000363A5">
        <w:t xml:space="preserve">Зоны выделяется в целях содержания и развития территорий ритуального назначения, с учетом санитарно-гигиенических требований и нормативных требований технических регламентов, относительно мест захоронения, выделения и содержания территории режимных объектов с ограниченным доступом. </w:t>
      </w:r>
    </w:p>
    <w:p w:rsidR="00126607" w:rsidRPr="000363A5" w:rsidRDefault="00126607" w:rsidP="00FB76A3">
      <w:pPr>
        <w:pStyle w:val="11ff8"/>
        <w:numPr>
          <w:ilvl w:val="0"/>
          <w:numId w:val="67"/>
        </w:numPr>
        <w:tabs>
          <w:tab w:val="left" w:pos="1050"/>
        </w:tabs>
        <w:spacing w:before="120" w:after="60"/>
        <w:ind w:firstLine="709"/>
        <w:jc w:val="both"/>
        <w:rPr>
          <w:b/>
          <w:bCs/>
          <w:i/>
          <w:iCs/>
          <w:color w:val="auto"/>
        </w:rPr>
      </w:pPr>
      <w:r w:rsidRPr="000363A5">
        <w:rPr>
          <w:b/>
          <w:bCs/>
          <w:i/>
          <w:iCs/>
          <w:color w:val="auto"/>
        </w:rPr>
        <w:t>Многофункциональные зоны</w:t>
      </w:r>
    </w:p>
    <w:p w:rsidR="00126607" w:rsidRPr="000363A5" w:rsidRDefault="00126607" w:rsidP="00126607">
      <w:pPr>
        <w:ind w:firstLine="709"/>
        <w:jc w:val="both"/>
      </w:pPr>
      <w:r w:rsidRPr="000363A5">
        <w:t xml:space="preserve">В состав </w:t>
      </w:r>
      <w:proofErr w:type="gramStart"/>
      <w:r w:rsidRPr="000363A5">
        <w:t>многофункциональных</w:t>
      </w:r>
      <w:proofErr w:type="gramEnd"/>
      <w:r w:rsidRPr="000363A5">
        <w:t xml:space="preserve"> включены:</w:t>
      </w:r>
    </w:p>
    <w:p w:rsidR="00126607" w:rsidRPr="000363A5" w:rsidRDefault="00126607" w:rsidP="00126607">
      <w:pPr>
        <w:spacing w:before="120"/>
        <w:ind w:firstLine="709"/>
        <w:jc w:val="both"/>
      </w:pPr>
      <w:r w:rsidRPr="000363A5">
        <w:t>- зона смешанной и</w:t>
      </w:r>
      <w:r w:rsidR="003239E9" w:rsidRPr="000363A5">
        <w:t xml:space="preserve"> общественно-деловой застройки </w:t>
      </w:r>
      <w:r w:rsidRPr="000363A5">
        <w:t>М</w:t>
      </w:r>
    </w:p>
    <w:p w:rsidR="00126607" w:rsidRPr="000363A5" w:rsidRDefault="00126607" w:rsidP="00126607">
      <w:pPr>
        <w:pStyle w:val="11ff8"/>
        <w:spacing w:after="100"/>
        <w:ind w:firstLine="709"/>
        <w:jc w:val="both"/>
        <w:rPr>
          <w:color w:val="auto"/>
        </w:rPr>
      </w:pPr>
      <w:r w:rsidRPr="000363A5">
        <w:rPr>
          <w:color w:val="auto"/>
        </w:rPr>
        <w:t>Территория зоны М предназначена для размещения объектов различного функционального назначения. При этом в её границах при условии соблюдения действующих норм и правил могут находиться участки жилой застройки, участки общественной застройки, участки размещения объектов рекреационного назначения, участки размещения объектов производственной и коммунальной застройки.</w:t>
      </w:r>
    </w:p>
    <w:p w:rsidR="002368FB" w:rsidRPr="000363A5" w:rsidRDefault="002368FB" w:rsidP="002368FB">
      <w:pPr>
        <w:ind w:firstLine="709"/>
        <w:jc w:val="both"/>
      </w:pPr>
    </w:p>
    <w:p w:rsidR="002368FB" w:rsidRPr="000363A5" w:rsidRDefault="002368FB" w:rsidP="002368FB">
      <w:pPr>
        <w:suppressAutoHyphens/>
        <w:spacing w:before="120"/>
        <w:ind w:firstLine="709"/>
        <w:jc w:val="both"/>
        <w:rPr>
          <w:b/>
        </w:rPr>
        <w:sectPr w:rsidR="002368FB" w:rsidRPr="000363A5" w:rsidSect="00D77423">
          <w:footerReference w:type="default" r:id="rId17"/>
          <w:pgSz w:w="11907" w:h="16839" w:code="9"/>
          <w:pgMar w:top="1134" w:right="850" w:bottom="1134" w:left="1418" w:header="0" w:footer="542" w:gutter="0"/>
          <w:cols w:space="720"/>
          <w:noEndnote/>
        </w:sectPr>
      </w:pPr>
    </w:p>
    <w:p w:rsidR="002368FB" w:rsidRPr="000363A5" w:rsidRDefault="002368FB" w:rsidP="00F63BFF">
      <w:pPr>
        <w:pStyle w:val="affa"/>
        <w:numPr>
          <w:ilvl w:val="1"/>
          <w:numId w:val="64"/>
        </w:numPr>
        <w:spacing w:before="120"/>
        <w:ind w:left="709" w:hanging="709"/>
        <w:jc w:val="both"/>
        <w:outlineLvl w:val="1"/>
        <w:rPr>
          <w:b/>
          <w:szCs w:val="24"/>
        </w:rPr>
      </w:pPr>
      <w:bookmarkStart w:id="43" w:name="_Toc164356727"/>
      <w:bookmarkStart w:id="44" w:name="_Toc180484659"/>
      <w:r w:rsidRPr="000363A5">
        <w:rPr>
          <w:b/>
          <w:szCs w:val="24"/>
        </w:rPr>
        <w:t>Параметры планируемого развития жилых зон</w:t>
      </w:r>
      <w:bookmarkEnd w:id="43"/>
      <w:bookmarkEnd w:id="44"/>
    </w:p>
    <w:p w:rsidR="00FB76A3" w:rsidRPr="000363A5" w:rsidRDefault="00FB76A3" w:rsidP="00FB76A3">
      <w:pPr>
        <w:jc w:val="both"/>
        <w:rPr>
          <w:rFonts w:ascii="Times New Roman CYR" w:hAnsi="Times New Roman CYR" w:cs="Times New Roman CYR"/>
          <w:i/>
          <w:iCs/>
        </w:rPr>
      </w:pPr>
      <w:r w:rsidRPr="000363A5">
        <w:rPr>
          <w:rFonts w:ascii="Times New Roman CYR" w:hAnsi="Times New Roman CYR" w:cs="Times New Roman CYR"/>
          <w:i/>
          <w:iCs/>
        </w:rPr>
        <w:t>Параметры развития территорий нового жилищного строительства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FB76A3" w:rsidRPr="000363A5" w:rsidRDefault="00FB76A3" w:rsidP="00FB76A3">
      <w:pPr>
        <w:rPr>
          <w:rFonts w:ascii="Times New Roman CYR" w:hAnsi="Times New Roman CYR" w:cs="Times New Roman CYR"/>
          <w:iCs/>
        </w:rPr>
      </w:pPr>
      <w:r w:rsidRPr="000363A5">
        <w:rPr>
          <w:rFonts w:ascii="Times New Roman CYR" w:hAnsi="Times New Roman CYR" w:cs="Times New Roman CYR"/>
          <w:iCs/>
        </w:rPr>
        <w:t>Таблица 2.1.1.</w:t>
      </w:r>
    </w:p>
    <w:tbl>
      <w:tblPr>
        <w:tblW w:w="5000" w:type="pct"/>
        <w:tblCellMar>
          <w:left w:w="28" w:type="dxa"/>
          <w:right w:w="28" w:type="dxa"/>
        </w:tblCellMar>
        <w:tblLook w:val="04A0"/>
      </w:tblPr>
      <w:tblGrid>
        <w:gridCol w:w="2180"/>
        <w:gridCol w:w="972"/>
        <w:gridCol w:w="2407"/>
        <w:gridCol w:w="9"/>
        <w:gridCol w:w="2258"/>
        <w:gridCol w:w="1150"/>
        <w:gridCol w:w="2174"/>
        <w:gridCol w:w="3193"/>
      </w:tblGrid>
      <w:tr w:rsidR="00FB76A3" w:rsidRPr="000363A5" w:rsidTr="00F03065">
        <w:trPr>
          <w:tblHeader/>
        </w:trPr>
        <w:tc>
          <w:tcPr>
            <w:tcW w:w="760"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339"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839"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790"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401"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Площадь зоны</w:t>
            </w:r>
            <w:r w:rsidR="009E5464">
              <w:rPr>
                <w:b/>
                <w:bCs/>
                <w:sz w:val="22"/>
                <w:szCs w:val="22"/>
              </w:rPr>
              <w:t>,</w:t>
            </w:r>
            <w:r w:rsidRPr="000363A5">
              <w:rPr>
                <w:b/>
                <w:bCs/>
                <w:sz w:val="22"/>
                <w:szCs w:val="22"/>
              </w:rPr>
              <w:t xml:space="preserve"> </w:t>
            </w:r>
            <w:proofErr w:type="gramStart"/>
            <w:r w:rsidRPr="000363A5">
              <w:rPr>
                <w:b/>
                <w:bCs/>
                <w:sz w:val="22"/>
                <w:szCs w:val="22"/>
              </w:rPr>
              <w:t>га</w:t>
            </w:r>
            <w:proofErr w:type="gramEnd"/>
          </w:p>
        </w:tc>
        <w:tc>
          <w:tcPr>
            <w:tcW w:w="758"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 жилых зон *</w:t>
            </w:r>
          </w:p>
        </w:tc>
        <w:tc>
          <w:tcPr>
            <w:tcW w:w="111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F03065">
        <w:tc>
          <w:tcPr>
            <w:tcW w:w="760" w:type="pct"/>
            <w:vMerge w:val="restart"/>
            <w:tcBorders>
              <w:top w:val="nil"/>
              <w:left w:val="single" w:sz="4" w:space="0" w:color="auto"/>
              <w:right w:val="single" w:sz="4" w:space="0" w:color="auto"/>
            </w:tcBorders>
            <w:vAlign w:val="center"/>
            <w:hideMark/>
          </w:tcPr>
          <w:p w:rsidR="00FB76A3" w:rsidRPr="000363A5" w:rsidRDefault="00FB76A3" w:rsidP="00E15231">
            <w:pPr>
              <w:jc w:val="center"/>
              <w:rPr>
                <w:b/>
                <w:bCs/>
              </w:rPr>
            </w:pPr>
            <w:r w:rsidRPr="000363A5">
              <w:rPr>
                <w:sz w:val="22"/>
                <w:szCs w:val="22"/>
              </w:rPr>
              <w:t>Зона застройки многоквартирными жилыми домами</w:t>
            </w:r>
            <w:r w:rsidRPr="000363A5">
              <w:rPr>
                <w:b/>
                <w:bCs/>
                <w:sz w:val="22"/>
                <w:szCs w:val="22"/>
              </w:rPr>
              <w:t xml:space="preserve"> Ж</w:t>
            </w:r>
            <w:proofErr w:type="gramStart"/>
            <w:r w:rsidRPr="000363A5">
              <w:rPr>
                <w:b/>
                <w:bCs/>
                <w:sz w:val="22"/>
                <w:szCs w:val="22"/>
              </w:rPr>
              <w:t>1</w:t>
            </w:r>
            <w:proofErr w:type="gramEnd"/>
          </w:p>
        </w:tc>
        <w:tc>
          <w:tcPr>
            <w:tcW w:w="1178"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90"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01"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101,19</w:t>
            </w:r>
          </w:p>
        </w:tc>
        <w:tc>
          <w:tcPr>
            <w:tcW w:w="758"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ФАП (Р), ФА</w:t>
            </w:r>
            <w:proofErr w:type="gramStart"/>
            <w:r w:rsidRPr="000363A5">
              <w:rPr>
                <w:sz w:val="22"/>
                <w:szCs w:val="22"/>
              </w:rPr>
              <w:t>П(</w:t>
            </w:r>
            <w:proofErr w:type="gramEnd"/>
            <w:r w:rsidRPr="000363A5">
              <w:rPr>
                <w:sz w:val="22"/>
                <w:szCs w:val="22"/>
              </w:rPr>
              <w:t>Р), ФАП(Р), УКЦСОН (Р)</w:t>
            </w: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rPr>
                <w:b/>
                <w:bCs/>
              </w:rPr>
            </w:pPr>
          </w:p>
        </w:tc>
        <w:tc>
          <w:tcPr>
            <w:tcW w:w="339"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1</w:t>
            </w:r>
          </w:p>
        </w:tc>
        <w:tc>
          <w:tcPr>
            <w:tcW w:w="8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р.п. Лотошино, вблизи ул. </w:t>
            </w:r>
            <w:proofErr w:type="gramStart"/>
            <w:r w:rsidRPr="000363A5">
              <w:rPr>
                <w:sz w:val="22"/>
                <w:szCs w:val="22"/>
              </w:rPr>
              <w:t>Западная</w:t>
            </w:r>
            <w:proofErr w:type="gramEnd"/>
            <w:r w:rsidRPr="000363A5">
              <w:rPr>
                <w:sz w:val="22"/>
                <w:szCs w:val="22"/>
              </w:rPr>
              <w:t>, севернее ул. Центральная</w:t>
            </w:r>
          </w:p>
        </w:tc>
        <w:tc>
          <w:tcPr>
            <w:tcW w:w="790"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7,90</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rPr>
                <w:b/>
                <w:bCs/>
              </w:rPr>
            </w:pPr>
          </w:p>
        </w:tc>
        <w:tc>
          <w:tcPr>
            <w:tcW w:w="339"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3</w:t>
            </w:r>
          </w:p>
        </w:tc>
        <w:tc>
          <w:tcPr>
            <w:tcW w:w="8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п. Кировский</w:t>
            </w:r>
          </w:p>
        </w:tc>
        <w:tc>
          <w:tcPr>
            <w:tcW w:w="790"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3,28</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rPr>
                <w:b/>
                <w:bCs/>
              </w:rPr>
            </w:pPr>
          </w:p>
        </w:tc>
        <w:tc>
          <w:tcPr>
            <w:tcW w:w="339"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5</w:t>
            </w:r>
          </w:p>
        </w:tc>
        <w:tc>
          <w:tcPr>
            <w:tcW w:w="8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д. Введенское</w:t>
            </w:r>
          </w:p>
        </w:tc>
        <w:tc>
          <w:tcPr>
            <w:tcW w:w="790"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0,56</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rPr>
                <w:b/>
                <w:bCs/>
              </w:rPr>
            </w:pPr>
          </w:p>
        </w:tc>
        <w:tc>
          <w:tcPr>
            <w:tcW w:w="339"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17</w:t>
            </w:r>
          </w:p>
        </w:tc>
        <w:tc>
          <w:tcPr>
            <w:tcW w:w="8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д. Ушаково</w:t>
            </w:r>
          </w:p>
        </w:tc>
        <w:tc>
          <w:tcPr>
            <w:tcW w:w="790"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0,43</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rPr>
                <w:b/>
                <w:bCs/>
              </w:rPr>
            </w:pPr>
          </w:p>
        </w:tc>
        <w:tc>
          <w:tcPr>
            <w:tcW w:w="339"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18</w:t>
            </w:r>
          </w:p>
        </w:tc>
        <w:tc>
          <w:tcPr>
            <w:tcW w:w="8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д. Доры</w:t>
            </w:r>
          </w:p>
        </w:tc>
        <w:tc>
          <w:tcPr>
            <w:tcW w:w="790"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0,23</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rPr>
                <w:b/>
                <w:bCs/>
              </w:rPr>
            </w:pPr>
          </w:p>
        </w:tc>
        <w:tc>
          <w:tcPr>
            <w:tcW w:w="339"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23</w:t>
            </w:r>
          </w:p>
        </w:tc>
        <w:tc>
          <w:tcPr>
            <w:tcW w:w="8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р.п. Лотошино, ул. 1-я </w:t>
            </w:r>
            <w:proofErr w:type="gramStart"/>
            <w:r w:rsidRPr="000363A5">
              <w:rPr>
                <w:sz w:val="22"/>
                <w:szCs w:val="22"/>
              </w:rPr>
              <w:t>Комсомольская</w:t>
            </w:r>
            <w:proofErr w:type="gramEnd"/>
          </w:p>
        </w:tc>
        <w:tc>
          <w:tcPr>
            <w:tcW w:w="790"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0,79</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B76A3" w:rsidRPr="000363A5" w:rsidTr="00F03065">
        <w:tc>
          <w:tcPr>
            <w:tcW w:w="760"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1178"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90"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01"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114,38</w:t>
            </w:r>
          </w:p>
        </w:tc>
        <w:tc>
          <w:tcPr>
            <w:tcW w:w="758"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113"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760" w:type="pct"/>
            <w:vMerge w:val="restart"/>
            <w:tcBorders>
              <w:top w:val="single" w:sz="4" w:space="0" w:color="auto"/>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застройки индивидуальными и блокированными жилыми домами </w:t>
            </w:r>
            <w:r w:rsidRPr="000363A5">
              <w:rPr>
                <w:b/>
                <w:bCs/>
                <w:sz w:val="22"/>
                <w:szCs w:val="22"/>
              </w:rPr>
              <w:t>Ж</w:t>
            </w:r>
            <w:proofErr w:type="gramStart"/>
            <w:r w:rsidRPr="000363A5">
              <w:rPr>
                <w:b/>
                <w:bCs/>
                <w:sz w:val="22"/>
                <w:szCs w:val="22"/>
              </w:rPr>
              <w:t>2</w:t>
            </w:r>
            <w:proofErr w:type="gramEnd"/>
          </w:p>
        </w:tc>
        <w:tc>
          <w:tcPr>
            <w:tcW w:w="1178"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90"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01" w:type="pct"/>
            <w:tcBorders>
              <w:top w:val="single" w:sz="4" w:space="0" w:color="auto"/>
              <w:left w:val="nil"/>
              <w:bottom w:val="single" w:sz="4" w:space="0" w:color="auto"/>
              <w:right w:val="single" w:sz="4" w:space="0" w:color="auto"/>
            </w:tcBorders>
            <w:vAlign w:val="center"/>
            <w:hideMark/>
          </w:tcPr>
          <w:p w:rsidR="00FB76A3" w:rsidRPr="000363A5" w:rsidRDefault="00773DC3" w:rsidP="00E15231">
            <w:pPr>
              <w:jc w:val="center"/>
            </w:pPr>
            <w:r w:rsidRPr="000363A5">
              <w:rPr>
                <w:sz w:val="22"/>
                <w:szCs w:val="22"/>
              </w:rPr>
              <w:t>3402,</w:t>
            </w:r>
            <w:r w:rsidRPr="000363A5">
              <w:rPr>
                <w:sz w:val="22"/>
                <w:szCs w:val="22"/>
                <w:lang w:val="en-US"/>
              </w:rPr>
              <w:t>58</w:t>
            </w:r>
          </w:p>
        </w:tc>
        <w:tc>
          <w:tcPr>
            <w:tcW w:w="758"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ФАП (Р), ФА</w:t>
            </w:r>
            <w:proofErr w:type="gramStart"/>
            <w:r w:rsidRPr="000363A5">
              <w:rPr>
                <w:sz w:val="22"/>
                <w:szCs w:val="22"/>
              </w:rPr>
              <w:t>П(</w:t>
            </w:r>
            <w:proofErr w:type="gramEnd"/>
            <w:r w:rsidRPr="000363A5">
              <w:rPr>
                <w:sz w:val="22"/>
                <w:szCs w:val="22"/>
              </w:rPr>
              <w:t>Р), ФАП (Р), ФАП (Р)</w:t>
            </w:r>
          </w:p>
        </w:tc>
      </w:tr>
      <w:tr w:rsidR="00FB76A3" w:rsidRPr="000363A5" w:rsidTr="00F03065">
        <w:tc>
          <w:tcPr>
            <w:tcW w:w="760" w:type="pct"/>
            <w:vMerge/>
            <w:tcBorders>
              <w:left w:val="single" w:sz="4" w:space="0" w:color="auto"/>
              <w:right w:val="single" w:sz="4" w:space="0" w:color="auto"/>
            </w:tcBorders>
            <w:vAlign w:val="center"/>
            <w:hideMark/>
          </w:tcPr>
          <w:p w:rsidR="00FB76A3" w:rsidRPr="000363A5" w:rsidRDefault="00FB76A3" w:rsidP="00E15231">
            <w:pPr>
              <w:jc w:val="center"/>
            </w:pPr>
          </w:p>
        </w:tc>
        <w:tc>
          <w:tcPr>
            <w:tcW w:w="339"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2</w:t>
            </w:r>
          </w:p>
        </w:tc>
        <w:tc>
          <w:tcPr>
            <w:tcW w:w="839"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р.п. Лотошино</w:t>
            </w:r>
          </w:p>
        </w:tc>
        <w:tc>
          <w:tcPr>
            <w:tcW w:w="790"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5,69</w:t>
            </w:r>
          </w:p>
        </w:tc>
        <w:tc>
          <w:tcPr>
            <w:tcW w:w="758" w:type="pct"/>
            <w:tcBorders>
              <w:top w:val="single" w:sz="4" w:space="0" w:color="auto"/>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4</w:t>
            </w:r>
          </w:p>
        </w:tc>
        <w:tc>
          <w:tcPr>
            <w:tcW w:w="8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д. </w:t>
            </w:r>
            <w:proofErr w:type="spellStart"/>
            <w:r w:rsidRPr="000363A5">
              <w:rPr>
                <w:sz w:val="22"/>
                <w:szCs w:val="22"/>
              </w:rPr>
              <w:t>Калицино</w:t>
            </w:r>
            <w:proofErr w:type="spellEnd"/>
          </w:p>
        </w:tc>
        <w:tc>
          <w:tcPr>
            <w:tcW w:w="790" w:type="pct"/>
            <w:gridSpan w:val="2"/>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18,42</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6</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д. </w:t>
            </w:r>
            <w:proofErr w:type="spellStart"/>
            <w:r w:rsidRPr="000363A5">
              <w:rPr>
                <w:sz w:val="22"/>
                <w:szCs w:val="22"/>
              </w:rPr>
              <w:t>Могильцы</w:t>
            </w:r>
            <w:proofErr w:type="spellEnd"/>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5,29</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val="restart"/>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 xml:space="preserve">Зона застройки индивидуальными и блокированными жилыми домами </w:t>
            </w:r>
            <w:r w:rsidRPr="000363A5">
              <w:rPr>
                <w:b/>
                <w:bCs/>
                <w:sz w:val="22"/>
                <w:szCs w:val="22"/>
              </w:rPr>
              <w:t>Ж</w:t>
            </w:r>
            <w:proofErr w:type="gramStart"/>
            <w:r w:rsidRPr="000363A5">
              <w:rPr>
                <w:b/>
                <w:bCs/>
                <w:sz w:val="22"/>
                <w:szCs w:val="22"/>
              </w:rPr>
              <w:t>2</w:t>
            </w:r>
            <w:proofErr w:type="gramEnd"/>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7</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с. Микулино (юг)</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5,12</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8</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с. Микулино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1,64</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9</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Афанасово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0,82</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10</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Афанасово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1,84</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11</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Татарки</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2,47</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12</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п. Кировский</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2,25</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13</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 xml:space="preserve">с. </w:t>
            </w:r>
            <w:proofErr w:type="spellStart"/>
            <w:r w:rsidRPr="000363A5">
              <w:rPr>
                <w:sz w:val="22"/>
                <w:szCs w:val="22"/>
              </w:rPr>
              <w:t>Щеглятьево</w:t>
            </w:r>
            <w:proofErr w:type="spellEnd"/>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1,60</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14</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Савостино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29,15</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Поликлиника (Р)</w:t>
            </w: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15</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с. Микулино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2,93</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16</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Боровки</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10,15</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19</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 xml:space="preserve">д. </w:t>
            </w:r>
            <w:proofErr w:type="spellStart"/>
            <w:r w:rsidRPr="000363A5">
              <w:rPr>
                <w:sz w:val="22"/>
                <w:szCs w:val="22"/>
              </w:rPr>
              <w:t>Телешово</w:t>
            </w:r>
            <w:proofErr w:type="spellEnd"/>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5,91</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20</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 xml:space="preserve">д. </w:t>
            </w:r>
            <w:proofErr w:type="spellStart"/>
            <w:r w:rsidRPr="000363A5">
              <w:rPr>
                <w:sz w:val="22"/>
                <w:szCs w:val="22"/>
              </w:rPr>
              <w:t>Котляково</w:t>
            </w:r>
            <w:proofErr w:type="spellEnd"/>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15,93</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21</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Доры</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0,75</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22</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п. Большая Сестра</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5,98</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24</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п. Торфяной</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5,06</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25</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Татарки</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2,82</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rPr>
          <w:cantSplit/>
        </w:trPr>
        <w:tc>
          <w:tcPr>
            <w:tcW w:w="760" w:type="pct"/>
            <w:vMerge w:val="restart"/>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 xml:space="preserve">Зона застройки индивидуальными и блокированными жилыми домами </w:t>
            </w:r>
            <w:r w:rsidRPr="000363A5">
              <w:rPr>
                <w:b/>
                <w:bCs/>
                <w:sz w:val="22"/>
                <w:szCs w:val="22"/>
              </w:rPr>
              <w:t>Ж</w:t>
            </w:r>
            <w:proofErr w:type="gramStart"/>
            <w:r w:rsidRPr="000363A5">
              <w:rPr>
                <w:b/>
                <w:bCs/>
                <w:sz w:val="22"/>
                <w:szCs w:val="22"/>
              </w:rPr>
              <w:t>2</w:t>
            </w:r>
            <w:proofErr w:type="gramEnd"/>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26</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Савостино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19,66</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top w:val="single" w:sz="4" w:space="0" w:color="auto"/>
              <w:left w:val="single" w:sz="4" w:space="0" w:color="auto"/>
              <w:right w:val="single" w:sz="4" w:space="0" w:color="auto"/>
            </w:tcBorders>
            <w:vAlign w:val="center"/>
            <w:hideMark/>
          </w:tcPr>
          <w:p w:rsidR="00F23966" w:rsidRPr="000363A5" w:rsidRDefault="00F23966" w:rsidP="00E15231">
            <w:pPr>
              <w:jc w:val="center"/>
            </w:pPr>
          </w:p>
        </w:tc>
        <w:tc>
          <w:tcPr>
            <w:tcW w:w="339"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27</w:t>
            </w:r>
          </w:p>
        </w:tc>
        <w:tc>
          <w:tcPr>
            <w:tcW w:w="842" w:type="pct"/>
            <w:gridSpan w:val="2"/>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Чапаево</w:t>
            </w:r>
          </w:p>
        </w:tc>
        <w:tc>
          <w:tcPr>
            <w:tcW w:w="787"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1,81</w:t>
            </w:r>
          </w:p>
        </w:tc>
        <w:tc>
          <w:tcPr>
            <w:tcW w:w="758"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28</w:t>
            </w:r>
          </w:p>
        </w:tc>
        <w:tc>
          <w:tcPr>
            <w:tcW w:w="842" w:type="pct"/>
            <w:gridSpan w:val="2"/>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д. Стрешневы Горы</w:t>
            </w:r>
          </w:p>
        </w:tc>
        <w:tc>
          <w:tcPr>
            <w:tcW w:w="787"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3,79</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29</w:t>
            </w:r>
          </w:p>
        </w:tc>
        <w:tc>
          <w:tcPr>
            <w:tcW w:w="842" w:type="pct"/>
            <w:gridSpan w:val="2"/>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д. Савостино</w:t>
            </w:r>
          </w:p>
        </w:tc>
        <w:tc>
          <w:tcPr>
            <w:tcW w:w="787"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0,97</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30</w:t>
            </w:r>
          </w:p>
        </w:tc>
        <w:tc>
          <w:tcPr>
            <w:tcW w:w="842" w:type="pct"/>
            <w:gridSpan w:val="2"/>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д</w:t>
            </w:r>
            <w:proofErr w:type="gramStart"/>
            <w:r w:rsidRPr="000363A5">
              <w:rPr>
                <w:sz w:val="22"/>
                <w:szCs w:val="22"/>
              </w:rPr>
              <w:t>.С</w:t>
            </w:r>
            <w:proofErr w:type="gramEnd"/>
            <w:r w:rsidRPr="000363A5">
              <w:rPr>
                <w:sz w:val="22"/>
                <w:szCs w:val="22"/>
              </w:rPr>
              <w:t>авостино</w:t>
            </w:r>
          </w:p>
        </w:tc>
        <w:tc>
          <w:tcPr>
            <w:tcW w:w="787"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1,73</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03065">
        <w:tc>
          <w:tcPr>
            <w:tcW w:w="76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39"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31</w:t>
            </w:r>
          </w:p>
        </w:tc>
        <w:tc>
          <w:tcPr>
            <w:tcW w:w="842" w:type="pct"/>
            <w:gridSpan w:val="2"/>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д. Введенское</w:t>
            </w:r>
          </w:p>
        </w:tc>
        <w:tc>
          <w:tcPr>
            <w:tcW w:w="787"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01"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1,28</w:t>
            </w:r>
          </w:p>
        </w:tc>
        <w:tc>
          <w:tcPr>
            <w:tcW w:w="758"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3"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B76A3" w:rsidRPr="000363A5" w:rsidTr="00F03065">
        <w:tc>
          <w:tcPr>
            <w:tcW w:w="760"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18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01" w:type="pct"/>
            <w:tcBorders>
              <w:top w:val="nil"/>
              <w:left w:val="nil"/>
              <w:bottom w:val="single" w:sz="4" w:space="0" w:color="auto"/>
              <w:right w:val="single" w:sz="4" w:space="0" w:color="auto"/>
            </w:tcBorders>
            <w:vAlign w:val="center"/>
            <w:hideMark/>
          </w:tcPr>
          <w:p w:rsidR="00FB76A3" w:rsidRPr="000363A5" w:rsidRDefault="00773DC3" w:rsidP="00E15231">
            <w:pPr>
              <w:jc w:val="center"/>
              <w:rPr>
                <w:b/>
                <w:bCs/>
              </w:rPr>
            </w:pPr>
            <w:r w:rsidRPr="000363A5">
              <w:rPr>
                <w:b/>
                <w:bCs/>
                <w:sz w:val="22"/>
                <w:szCs w:val="22"/>
              </w:rPr>
              <w:t>3555,63</w:t>
            </w:r>
          </w:p>
        </w:tc>
        <w:tc>
          <w:tcPr>
            <w:tcW w:w="758"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3"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760" w:type="pct"/>
            <w:vMerge w:val="restart"/>
            <w:tcBorders>
              <w:top w:val="nil"/>
              <w:left w:val="single" w:sz="4" w:space="0" w:color="auto"/>
              <w:right w:val="single" w:sz="4" w:space="0" w:color="auto"/>
            </w:tcBorders>
            <w:vAlign w:val="center"/>
          </w:tcPr>
          <w:p w:rsidR="00FB76A3" w:rsidRPr="000363A5" w:rsidRDefault="00FB76A3" w:rsidP="00E15231">
            <w:pPr>
              <w:jc w:val="center"/>
            </w:pPr>
            <w:r w:rsidRPr="000363A5">
              <w:rPr>
                <w:sz w:val="22"/>
                <w:szCs w:val="22"/>
              </w:rPr>
              <w:t xml:space="preserve">Зона смешанной жилой застройки  </w:t>
            </w:r>
            <w:r w:rsidRPr="000363A5">
              <w:rPr>
                <w:b/>
                <w:bCs/>
                <w:sz w:val="22"/>
                <w:szCs w:val="22"/>
              </w:rPr>
              <w:t>Ж3</w:t>
            </w:r>
          </w:p>
        </w:tc>
        <w:tc>
          <w:tcPr>
            <w:tcW w:w="1181" w:type="pct"/>
            <w:gridSpan w:val="3"/>
            <w:tcBorders>
              <w:top w:val="nil"/>
              <w:left w:val="nil"/>
              <w:bottom w:val="single" w:sz="4" w:space="0" w:color="auto"/>
              <w:right w:val="single" w:sz="4" w:space="0" w:color="auto"/>
            </w:tcBorders>
            <w:vAlign w:val="center"/>
          </w:tcPr>
          <w:p w:rsidR="00FB76A3" w:rsidRPr="000363A5" w:rsidRDefault="00FB76A3" w:rsidP="00E15231">
            <w:pPr>
              <w:jc w:val="center"/>
              <w:rPr>
                <w:b/>
                <w:bCs/>
              </w:rPr>
            </w:pPr>
            <w:r w:rsidRPr="000363A5">
              <w:rPr>
                <w:sz w:val="22"/>
                <w:szCs w:val="22"/>
              </w:rPr>
              <w:t>Без указания местоположения</w:t>
            </w:r>
          </w:p>
        </w:tc>
        <w:tc>
          <w:tcPr>
            <w:tcW w:w="787" w:type="pct"/>
            <w:tcBorders>
              <w:top w:val="nil"/>
              <w:left w:val="nil"/>
              <w:bottom w:val="single" w:sz="4" w:space="0" w:color="auto"/>
              <w:right w:val="single" w:sz="4" w:space="0" w:color="auto"/>
            </w:tcBorders>
            <w:vAlign w:val="center"/>
          </w:tcPr>
          <w:p w:rsidR="00FB76A3" w:rsidRPr="000363A5" w:rsidRDefault="00FB76A3" w:rsidP="00E15231">
            <w:pPr>
              <w:jc w:val="center"/>
              <w:rPr>
                <w:b/>
                <w:bCs/>
              </w:rPr>
            </w:pPr>
            <w:r w:rsidRPr="000363A5">
              <w:rPr>
                <w:sz w:val="22"/>
                <w:szCs w:val="22"/>
              </w:rPr>
              <w:t>Существующая функциональная зона</w:t>
            </w:r>
          </w:p>
        </w:tc>
        <w:tc>
          <w:tcPr>
            <w:tcW w:w="401"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0,58</w:t>
            </w:r>
          </w:p>
        </w:tc>
        <w:tc>
          <w:tcPr>
            <w:tcW w:w="758"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3" w:type="pct"/>
            <w:tcBorders>
              <w:top w:val="nil"/>
              <w:left w:val="nil"/>
              <w:bottom w:val="single" w:sz="4" w:space="0" w:color="auto"/>
              <w:right w:val="single" w:sz="4" w:space="0" w:color="auto"/>
            </w:tcBorders>
            <w:noWrap/>
            <w:vAlign w:val="center"/>
          </w:tcPr>
          <w:p w:rsidR="00FB76A3" w:rsidRPr="000363A5" w:rsidRDefault="00FB76A3" w:rsidP="00E15231">
            <w:pPr>
              <w:jc w:val="center"/>
            </w:pPr>
          </w:p>
        </w:tc>
      </w:tr>
      <w:tr w:rsidR="00FB76A3" w:rsidRPr="000363A5" w:rsidTr="00F03065">
        <w:tc>
          <w:tcPr>
            <w:tcW w:w="760" w:type="pct"/>
            <w:vMerge/>
            <w:tcBorders>
              <w:left w:val="single" w:sz="4" w:space="0" w:color="auto"/>
              <w:bottom w:val="single" w:sz="4" w:space="0" w:color="auto"/>
              <w:right w:val="single" w:sz="4" w:space="0" w:color="auto"/>
            </w:tcBorders>
            <w:vAlign w:val="center"/>
          </w:tcPr>
          <w:p w:rsidR="00FB76A3" w:rsidRPr="000363A5" w:rsidRDefault="00FB76A3" w:rsidP="00E15231">
            <w:pPr>
              <w:jc w:val="center"/>
            </w:pPr>
          </w:p>
        </w:tc>
        <w:tc>
          <w:tcPr>
            <w:tcW w:w="1181" w:type="pct"/>
            <w:gridSpan w:val="3"/>
            <w:tcBorders>
              <w:top w:val="nil"/>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ИТОГО:</w:t>
            </w:r>
          </w:p>
        </w:tc>
        <w:tc>
          <w:tcPr>
            <w:tcW w:w="787" w:type="pct"/>
            <w:tcBorders>
              <w:top w:val="nil"/>
              <w:left w:val="nil"/>
              <w:bottom w:val="single" w:sz="4" w:space="0" w:color="auto"/>
              <w:right w:val="single" w:sz="4" w:space="0" w:color="auto"/>
            </w:tcBorders>
            <w:vAlign w:val="center"/>
          </w:tcPr>
          <w:p w:rsidR="00FB76A3" w:rsidRPr="000363A5" w:rsidRDefault="00FB76A3" w:rsidP="00E15231">
            <w:pPr>
              <w:jc w:val="center"/>
              <w:rPr>
                <w:b/>
                <w:bCs/>
              </w:rPr>
            </w:pPr>
          </w:p>
        </w:tc>
        <w:tc>
          <w:tcPr>
            <w:tcW w:w="401" w:type="pct"/>
            <w:tcBorders>
              <w:top w:val="nil"/>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0,58</w:t>
            </w:r>
          </w:p>
        </w:tc>
        <w:tc>
          <w:tcPr>
            <w:tcW w:w="758" w:type="pct"/>
            <w:tcBorders>
              <w:top w:val="nil"/>
              <w:left w:val="nil"/>
              <w:bottom w:val="single" w:sz="4" w:space="0" w:color="auto"/>
              <w:right w:val="single" w:sz="4" w:space="0" w:color="auto"/>
            </w:tcBorders>
            <w:vAlign w:val="center"/>
          </w:tcPr>
          <w:p w:rsidR="00FB76A3" w:rsidRPr="000363A5" w:rsidRDefault="00FB76A3" w:rsidP="00E15231">
            <w:pPr>
              <w:jc w:val="center"/>
            </w:pPr>
          </w:p>
        </w:tc>
        <w:tc>
          <w:tcPr>
            <w:tcW w:w="1113" w:type="pct"/>
            <w:tcBorders>
              <w:top w:val="nil"/>
              <w:left w:val="nil"/>
              <w:bottom w:val="single" w:sz="4" w:space="0" w:color="auto"/>
              <w:right w:val="single" w:sz="4" w:space="0" w:color="auto"/>
            </w:tcBorders>
            <w:noWrap/>
            <w:vAlign w:val="center"/>
          </w:tcPr>
          <w:p w:rsidR="00FB76A3" w:rsidRPr="000363A5" w:rsidRDefault="00FB76A3" w:rsidP="00E15231">
            <w:pPr>
              <w:jc w:val="center"/>
            </w:pPr>
          </w:p>
        </w:tc>
      </w:tr>
      <w:tr w:rsidR="00FB76A3" w:rsidRPr="000363A5" w:rsidTr="00F03065">
        <w:tc>
          <w:tcPr>
            <w:tcW w:w="760" w:type="pct"/>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18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7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01" w:type="pct"/>
            <w:tcBorders>
              <w:top w:val="nil"/>
              <w:left w:val="nil"/>
              <w:bottom w:val="single" w:sz="4" w:space="0" w:color="auto"/>
              <w:right w:val="single" w:sz="4" w:space="0" w:color="auto"/>
            </w:tcBorders>
            <w:vAlign w:val="center"/>
            <w:hideMark/>
          </w:tcPr>
          <w:p w:rsidR="00FB76A3" w:rsidRPr="000363A5" w:rsidRDefault="00773DC3" w:rsidP="00E15231">
            <w:pPr>
              <w:jc w:val="center"/>
              <w:rPr>
                <w:b/>
                <w:bCs/>
              </w:rPr>
            </w:pPr>
            <w:r w:rsidRPr="000363A5">
              <w:rPr>
                <w:b/>
                <w:bCs/>
                <w:sz w:val="22"/>
                <w:szCs w:val="22"/>
              </w:rPr>
              <w:t>3670,5</w:t>
            </w:r>
            <w:r w:rsidRPr="000363A5">
              <w:rPr>
                <w:b/>
                <w:bCs/>
                <w:sz w:val="22"/>
                <w:szCs w:val="22"/>
                <w:lang w:val="en-US"/>
              </w:rPr>
              <w:t>9</w:t>
            </w:r>
          </w:p>
        </w:tc>
        <w:tc>
          <w:tcPr>
            <w:tcW w:w="758"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3"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bl>
    <w:p w:rsidR="00FB76A3" w:rsidRPr="000363A5" w:rsidRDefault="00FB76A3" w:rsidP="00FB76A3"/>
    <w:p w:rsidR="00FB76A3" w:rsidRPr="000363A5" w:rsidRDefault="00FB76A3" w:rsidP="00FB76A3"/>
    <w:p w:rsidR="00FB76A3" w:rsidRPr="000363A5" w:rsidRDefault="00FB76A3" w:rsidP="00FB76A3"/>
    <w:p w:rsidR="00FB76A3" w:rsidRPr="000363A5" w:rsidRDefault="00FB76A3" w:rsidP="00FB76A3">
      <w:pPr>
        <w:pStyle w:val="afff9"/>
        <w:rPr>
          <w:rFonts w:eastAsiaTheme="majorEastAsia"/>
        </w:rPr>
      </w:pPr>
    </w:p>
    <w:p w:rsidR="00FB76A3" w:rsidRPr="000363A5" w:rsidRDefault="00FB76A3" w:rsidP="00477EE0">
      <w:pPr>
        <w:pStyle w:val="affa"/>
        <w:pageBreakBefore/>
        <w:numPr>
          <w:ilvl w:val="1"/>
          <w:numId w:val="64"/>
        </w:numPr>
        <w:spacing w:before="120"/>
        <w:ind w:left="709" w:hanging="709"/>
        <w:jc w:val="both"/>
        <w:outlineLvl w:val="1"/>
        <w:rPr>
          <w:b/>
          <w:szCs w:val="24"/>
        </w:rPr>
      </w:pPr>
      <w:bookmarkStart w:id="45" w:name="_Toc276028031"/>
      <w:bookmarkStart w:id="46" w:name="_Toc169625968"/>
      <w:bookmarkStart w:id="47" w:name="_Toc177394806"/>
      <w:bookmarkStart w:id="48" w:name="_Toc180484660"/>
      <w:r w:rsidRPr="000363A5">
        <w:rPr>
          <w:b/>
          <w:szCs w:val="24"/>
        </w:rPr>
        <w:t>Параметры планируемого развития общественно-деловых зон</w:t>
      </w:r>
      <w:bookmarkEnd w:id="45"/>
      <w:bookmarkEnd w:id="46"/>
      <w:bookmarkEnd w:id="47"/>
      <w:bookmarkEnd w:id="48"/>
    </w:p>
    <w:p w:rsidR="00FB76A3" w:rsidRPr="000363A5" w:rsidRDefault="00477EE0" w:rsidP="00FB76A3">
      <w:pPr>
        <w:rPr>
          <w:rFonts w:ascii="Times New Roman CYR" w:hAnsi="Times New Roman CYR" w:cs="Times New Roman CYR"/>
          <w:iCs/>
        </w:rPr>
      </w:pPr>
      <w:r w:rsidRPr="000363A5">
        <w:rPr>
          <w:rFonts w:ascii="Times New Roman CYR" w:hAnsi="Times New Roman CYR" w:cs="Times New Roman CYR"/>
          <w:iCs/>
        </w:rPr>
        <w:t>Таблица 2</w:t>
      </w:r>
      <w:r w:rsidR="00FB76A3" w:rsidRPr="000363A5">
        <w:rPr>
          <w:rFonts w:ascii="Times New Roman CYR" w:hAnsi="Times New Roman CYR" w:cs="Times New Roman CYR"/>
          <w:iCs/>
        </w:rPr>
        <w:t>.2.1.</w:t>
      </w:r>
    </w:p>
    <w:tbl>
      <w:tblPr>
        <w:tblW w:w="5000" w:type="pct"/>
        <w:tblLook w:val="04A0"/>
      </w:tblPr>
      <w:tblGrid>
        <w:gridCol w:w="2405"/>
        <w:gridCol w:w="867"/>
        <w:gridCol w:w="1916"/>
        <w:gridCol w:w="2570"/>
        <w:gridCol w:w="1144"/>
        <w:gridCol w:w="2335"/>
        <w:gridCol w:w="3266"/>
      </w:tblGrid>
      <w:tr w:rsidR="00FB76A3" w:rsidRPr="000363A5" w:rsidTr="00F23966">
        <w:trPr>
          <w:cantSplit/>
          <w:tblHeader/>
        </w:trPr>
        <w:tc>
          <w:tcPr>
            <w:tcW w:w="829"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299"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661"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88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394"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805"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 *</w:t>
            </w:r>
          </w:p>
        </w:tc>
        <w:tc>
          <w:tcPr>
            <w:tcW w:w="112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F23966">
        <w:trPr>
          <w:cantSplit/>
        </w:trPr>
        <w:tc>
          <w:tcPr>
            <w:tcW w:w="829" w:type="pct"/>
            <w:vMerge w:val="restart"/>
            <w:tcBorders>
              <w:top w:val="single" w:sz="4" w:space="0" w:color="auto"/>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Многофункциональная общественно-деловая зона</w:t>
            </w:r>
            <w:r w:rsidRPr="000363A5">
              <w:rPr>
                <w:b/>
                <w:bCs/>
                <w:sz w:val="22"/>
                <w:szCs w:val="22"/>
              </w:rPr>
              <w:t xml:space="preserve"> О</w:t>
            </w:r>
            <w:proofErr w:type="gramStart"/>
            <w:r w:rsidRPr="000363A5">
              <w:rPr>
                <w:b/>
                <w:bCs/>
                <w:sz w:val="22"/>
                <w:szCs w:val="22"/>
              </w:rPr>
              <w:t>1</w:t>
            </w:r>
            <w:proofErr w:type="gramEnd"/>
          </w:p>
        </w:tc>
        <w:tc>
          <w:tcPr>
            <w:tcW w:w="959"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88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37,53</w:t>
            </w:r>
          </w:p>
        </w:tc>
        <w:tc>
          <w:tcPr>
            <w:tcW w:w="805"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26" w:type="pct"/>
            <w:tcBorders>
              <w:top w:val="single" w:sz="4" w:space="0" w:color="auto"/>
              <w:left w:val="nil"/>
              <w:bottom w:val="single" w:sz="4" w:space="0" w:color="auto"/>
              <w:right w:val="single" w:sz="4" w:space="0" w:color="auto"/>
            </w:tcBorders>
            <w:noWrap/>
            <w:vAlign w:val="center"/>
            <w:hideMark/>
          </w:tcPr>
          <w:p w:rsidR="00FB76A3" w:rsidRPr="000363A5" w:rsidRDefault="00FB76A3"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р.п. Лотошино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2,53</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2</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w:t>
            </w:r>
            <w:proofErr w:type="gramStart"/>
            <w:r w:rsidRPr="000363A5">
              <w:rPr>
                <w:sz w:val="22"/>
                <w:szCs w:val="22"/>
              </w:rPr>
              <w:t>.В</w:t>
            </w:r>
            <w:proofErr w:type="gramEnd"/>
            <w:r w:rsidRPr="000363A5">
              <w:rPr>
                <w:sz w:val="22"/>
                <w:szCs w:val="22"/>
              </w:rPr>
              <w:t>веденское</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0,50</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3</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с. Микулино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0,54</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4</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р.п. Лотошино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0,65</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5</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п. Кировский</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5,76</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6</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Введенское</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3,21</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7</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Ушаково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0,53</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8</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Доры</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0,50</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9</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Палкино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0,43</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10</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Ошейкино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0,41</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11</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р.п. Лотошино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2,79</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C40F6F">
        <w:trPr>
          <w:cantSplit/>
        </w:trPr>
        <w:tc>
          <w:tcPr>
            <w:tcW w:w="0" w:type="auto"/>
            <w:vMerge/>
            <w:tcBorders>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single" w:sz="4" w:space="0" w:color="auto"/>
              <w:bottom w:val="single" w:sz="4" w:space="0" w:color="auto"/>
              <w:right w:val="single" w:sz="4" w:space="0" w:color="auto"/>
            </w:tcBorders>
            <w:vAlign w:val="bottom"/>
          </w:tcPr>
          <w:p w:rsidR="00F23966" w:rsidRPr="000363A5" w:rsidRDefault="00F23966" w:rsidP="00E15231">
            <w:pPr>
              <w:jc w:val="center"/>
            </w:pPr>
            <w:r w:rsidRPr="000363A5">
              <w:rPr>
                <w:sz w:val="22"/>
                <w:szCs w:val="22"/>
              </w:rPr>
              <w:t>12</w:t>
            </w:r>
          </w:p>
        </w:tc>
        <w:tc>
          <w:tcPr>
            <w:tcW w:w="661" w:type="pct"/>
            <w:tcBorders>
              <w:top w:val="single" w:sz="4" w:space="0" w:color="auto"/>
              <w:left w:val="single" w:sz="4" w:space="0" w:color="auto"/>
              <w:bottom w:val="single" w:sz="4" w:space="0" w:color="auto"/>
              <w:right w:val="single" w:sz="4" w:space="0" w:color="auto"/>
            </w:tcBorders>
            <w:vAlign w:val="center"/>
          </w:tcPr>
          <w:p w:rsidR="00F23966" w:rsidRPr="000363A5" w:rsidRDefault="00F23966" w:rsidP="00E15231">
            <w:r w:rsidRPr="000363A5">
              <w:rPr>
                <w:sz w:val="22"/>
                <w:szCs w:val="22"/>
              </w:rPr>
              <w:t>р.п. Лотошино</w:t>
            </w:r>
          </w:p>
        </w:tc>
        <w:tc>
          <w:tcPr>
            <w:tcW w:w="886" w:type="pct"/>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pageBreakBefore/>
              <w:jc w:val="center"/>
            </w:pPr>
            <w:r w:rsidRPr="000363A5">
              <w:rPr>
                <w:sz w:val="22"/>
                <w:szCs w:val="22"/>
              </w:rPr>
              <w:t>Планируемая функциональная зона</w:t>
            </w:r>
          </w:p>
        </w:tc>
        <w:tc>
          <w:tcPr>
            <w:tcW w:w="394" w:type="pct"/>
            <w:tcBorders>
              <w:top w:val="single" w:sz="4" w:space="0" w:color="auto"/>
              <w:left w:val="single" w:sz="4" w:space="0" w:color="auto"/>
              <w:bottom w:val="single" w:sz="4" w:space="0" w:color="auto"/>
              <w:right w:val="single" w:sz="4" w:space="0" w:color="auto"/>
            </w:tcBorders>
            <w:vAlign w:val="center"/>
          </w:tcPr>
          <w:p w:rsidR="00F23966" w:rsidRPr="000363A5" w:rsidRDefault="00F23966" w:rsidP="00E15231">
            <w:pPr>
              <w:jc w:val="center"/>
            </w:pPr>
            <w:r w:rsidRPr="000363A5">
              <w:rPr>
                <w:sz w:val="22"/>
                <w:szCs w:val="22"/>
              </w:rPr>
              <w:t>1,92</w:t>
            </w:r>
          </w:p>
        </w:tc>
        <w:tc>
          <w:tcPr>
            <w:tcW w:w="805" w:type="pct"/>
            <w:tcBorders>
              <w:top w:val="single" w:sz="4" w:space="0" w:color="auto"/>
              <w:left w:val="single" w:sz="4" w:space="0" w:color="auto"/>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single" w:sz="4" w:space="0" w:color="auto"/>
              <w:bottom w:val="single" w:sz="4" w:space="0" w:color="auto"/>
              <w:right w:val="single" w:sz="4" w:space="0" w:color="auto"/>
            </w:tcBorders>
            <w:noWrap/>
            <w:vAlign w:val="center"/>
            <w:hideMark/>
          </w:tcPr>
          <w:p w:rsidR="00F23966" w:rsidRPr="000363A5" w:rsidRDefault="00F23966" w:rsidP="00E15231">
            <w:pPr>
              <w:pageBreakBefore/>
              <w:jc w:val="center"/>
            </w:pPr>
          </w:p>
        </w:tc>
      </w:tr>
      <w:tr w:rsidR="00F23966" w:rsidRPr="000363A5" w:rsidTr="00C40F6F">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13</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п. Кировский</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1,00</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7A026B">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Многофункциональная общественно-деловая зона</w:t>
            </w:r>
            <w:r w:rsidRPr="000363A5">
              <w:rPr>
                <w:b/>
                <w:bCs/>
                <w:sz w:val="22"/>
                <w:szCs w:val="22"/>
              </w:rPr>
              <w:t xml:space="preserve"> О</w:t>
            </w:r>
            <w:proofErr w:type="gramStart"/>
            <w:r w:rsidRPr="000363A5">
              <w:rPr>
                <w:b/>
                <w:bCs/>
                <w:sz w:val="22"/>
                <w:szCs w:val="22"/>
              </w:rPr>
              <w:t>1</w:t>
            </w:r>
            <w:proofErr w:type="gramEnd"/>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14</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 xml:space="preserve">п. </w:t>
            </w:r>
            <w:proofErr w:type="spellStart"/>
            <w:r w:rsidRPr="000363A5">
              <w:rPr>
                <w:sz w:val="22"/>
                <w:szCs w:val="22"/>
              </w:rPr>
              <w:t>Новолотошино</w:t>
            </w:r>
            <w:proofErr w:type="spellEnd"/>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5,81</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r w:rsidRPr="000363A5">
              <w:rPr>
                <w:sz w:val="22"/>
                <w:szCs w:val="22"/>
              </w:rPr>
              <w:t xml:space="preserve"> </w:t>
            </w:r>
          </w:p>
        </w:tc>
      </w:tr>
      <w:tr w:rsidR="00F23966" w:rsidRPr="000363A5" w:rsidTr="007A02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15</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р.п. Лотошино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2,79</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7A02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16</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Введенское</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2,44</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7A026B">
        <w:trPr>
          <w:cantSplit/>
        </w:trPr>
        <w:tc>
          <w:tcPr>
            <w:tcW w:w="0" w:type="auto"/>
            <w:vMerge/>
            <w:tcBorders>
              <w:top w:val="single" w:sz="4" w:space="0" w:color="auto"/>
              <w:left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17</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п. Торфяной</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0,71</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23966">
        <w:trPr>
          <w:cantSplit/>
        </w:trPr>
        <w:tc>
          <w:tcPr>
            <w:tcW w:w="0" w:type="auto"/>
            <w:vMerge/>
            <w:tcBorders>
              <w:top w:val="single" w:sz="4" w:space="0" w:color="auto"/>
              <w:left w:val="single" w:sz="4" w:space="0" w:color="auto"/>
              <w:right w:val="single" w:sz="4" w:space="0" w:color="auto"/>
            </w:tcBorders>
            <w:vAlign w:val="center"/>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18</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Савостино</w:t>
            </w:r>
          </w:p>
        </w:tc>
        <w:tc>
          <w:tcPr>
            <w:tcW w:w="886" w:type="pct"/>
            <w:tcBorders>
              <w:top w:val="single" w:sz="4" w:space="0" w:color="auto"/>
              <w:left w:val="nil"/>
              <w:bottom w:val="single" w:sz="4" w:space="0" w:color="auto"/>
              <w:right w:val="single" w:sz="4" w:space="0" w:color="auto"/>
            </w:tcBorders>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0,61</w:t>
            </w:r>
          </w:p>
        </w:tc>
        <w:tc>
          <w:tcPr>
            <w:tcW w:w="805" w:type="pct"/>
            <w:tcBorders>
              <w:top w:val="single" w:sz="4" w:space="0" w:color="auto"/>
              <w:left w:val="nil"/>
              <w:bottom w:val="single" w:sz="4" w:space="0" w:color="auto"/>
              <w:right w:val="single" w:sz="4" w:space="0" w:color="auto"/>
            </w:tcBorders>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tcPr>
          <w:p w:rsidR="00F23966" w:rsidRPr="000363A5" w:rsidRDefault="00F23966" w:rsidP="00E15231">
            <w:pPr>
              <w:jc w:val="center"/>
            </w:pPr>
          </w:p>
        </w:tc>
      </w:tr>
      <w:tr w:rsidR="00F23966" w:rsidRPr="000363A5" w:rsidTr="00F23966">
        <w:trPr>
          <w:cantSplit/>
        </w:trPr>
        <w:tc>
          <w:tcPr>
            <w:tcW w:w="0" w:type="auto"/>
            <w:vMerge/>
            <w:tcBorders>
              <w:top w:val="single" w:sz="4" w:space="0" w:color="auto"/>
              <w:left w:val="single" w:sz="4" w:space="0" w:color="auto"/>
              <w:right w:val="single" w:sz="4" w:space="0" w:color="auto"/>
            </w:tcBorders>
            <w:vAlign w:val="center"/>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19</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r w:rsidRPr="000363A5">
              <w:rPr>
                <w:sz w:val="22"/>
                <w:szCs w:val="22"/>
              </w:rPr>
              <w:t>д. Борки</w:t>
            </w:r>
          </w:p>
        </w:tc>
        <w:tc>
          <w:tcPr>
            <w:tcW w:w="886" w:type="pct"/>
            <w:tcBorders>
              <w:top w:val="single" w:sz="4" w:space="0" w:color="auto"/>
              <w:left w:val="nil"/>
              <w:bottom w:val="single" w:sz="4" w:space="0" w:color="auto"/>
              <w:right w:val="single" w:sz="4" w:space="0" w:color="auto"/>
            </w:tcBorders>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0,62</w:t>
            </w:r>
          </w:p>
        </w:tc>
        <w:tc>
          <w:tcPr>
            <w:tcW w:w="805" w:type="pct"/>
            <w:tcBorders>
              <w:top w:val="single" w:sz="4" w:space="0" w:color="auto"/>
              <w:left w:val="nil"/>
              <w:bottom w:val="single" w:sz="4" w:space="0" w:color="auto"/>
              <w:right w:val="single" w:sz="4" w:space="0" w:color="auto"/>
            </w:tcBorders>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noWrap/>
            <w:vAlign w:val="center"/>
          </w:tcPr>
          <w:p w:rsidR="00F23966" w:rsidRPr="000363A5" w:rsidRDefault="00F23966" w:rsidP="00E15231">
            <w:pPr>
              <w:jc w:val="center"/>
            </w:pPr>
          </w:p>
        </w:tc>
      </w:tr>
      <w:tr w:rsidR="00FB76A3" w:rsidRPr="000363A5" w:rsidTr="00F23966">
        <w:trPr>
          <w:cantSplit/>
        </w:trPr>
        <w:tc>
          <w:tcPr>
            <w:tcW w:w="829"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959"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86"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94"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71,28</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12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23966">
        <w:trPr>
          <w:cantSplit/>
        </w:trPr>
        <w:tc>
          <w:tcPr>
            <w:tcW w:w="829"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Многофункциональная общественно-деловая зона </w:t>
            </w:r>
            <w:r w:rsidRPr="000363A5">
              <w:rPr>
                <w:b/>
                <w:bCs/>
                <w:sz w:val="22"/>
                <w:szCs w:val="22"/>
              </w:rPr>
              <w:t>О</w:t>
            </w:r>
            <w:proofErr w:type="gramStart"/>
            <w:r w:rsidRPr="000363A5">
              <w:rPr>
                <w:b/>
                <w:bCs/>
                <w:sz w:val="22"/>
                <w:szCs w:val="22"/>
              </w:rPr>
              <w:t>1</w:t>
            </w:r>
            <w:proofErr w:type="gramEnd"/>
            <w:r w:rsidRPr="000363A5">
              <w:rPr>
                <w:b/>
                <w:bCs/>
                <w:sz w:val="22"/>
                <w:szCs w:val="22"/>
              </w:rPr>
              <w:t>.1</w:t>
            </w: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20</w:t>
            </w:r>
          </w:p>
        </w:tc>
        <w:tc>
          <w:tcPr>
            <w:tcW w:w="661"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д. Кушелово</w:t>
            </w:r>
          </w:p>
        </w:tc>
        <w:tc>
          <w:tcPr>
            <w:tcW w:w="88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394"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9,45</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2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23966">
        <w:trPr>
          <w:cantSplit/>
        </w:trPr>
        <w:tc>
          <w:tcPr>
            <w:tcW w:w="829"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959"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86"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94"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9,45</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12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23966">
        <w:trPr>
          <w:cantSplit/>
        </w:trPr>
        <w:tc>
          <w:tcPr>
            <w:tcW w:w="829" w:type="pct"/>
            <w:vMerge w:val="restar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Зона специализированной общественной застройки</w:t>
            </w:r>
            <w:r w:rsidRPr="000363A5">
              <w:rPr>
                <w:b/>
                <w:bCs/>
                <w:sz w:val="22"/>
                <w:szCs w:val="22"/>
              </w:rPr>
              <w:t xml:space="preserve"> О</w:t>
            </w:r>
            <w:proofErr w:type="gramStart"/>
            <w:r w:rsidRPr="000363A5">
              <w:rPr>
                <w:b/>
                <w:bCs/>
                <w:sz w:val="22"/>
                <w:szCs w:val="22"/>
              </w:rPr>
              <w:t>2</w:t>
            </w:r>
            <w:proofErr w:type="gramEnd"/>
          </w:p>
        </w:tc>
        <w:tc>
          <w:tcPr>
            <w:tcW w:w="959"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88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59,25</w:t>
            </w:r>
          </w:p>
        </w:tc>
        <w:tc>
          <w:tcPr>
            <w:tcW w:w="805"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2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pPr>
          </w:p>
        </w:tc>
      </w:tr>
      <w:tr w:rsidR="00F23966" w:rsidRPr="000363A5" w:rsidTr="00F23966">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21</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с. Микулино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0,45</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23966">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22</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д. </w:t>
            </w:r>
            <w:proofErr w:type="spellStart"/>
            <w:r w:rsidRPr="000363A5">
              <w:rPr>
                <w:sz w:val="22"/>
                <w:szCs w:val="22"/>
              </w:rPr>
              <w:t>Абушково</w:t>
            </w:r>
            <w:proofErr w:type="spellEnd"/>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3,53</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23966">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27</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с. Микулино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0,48</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23966">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28</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с. Микулино</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0,49</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23966">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29</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д. </w:t>
            </w:r>
            <w:proofErr w:type="spellStart"/>
            <w:r w:rsidRPr="000363A5">
              <w:rPr>
                <w:sz w:val="22"/>
                <w:szCs w:val="22"/>
              </w:rPr>
              <w:t>Могильцы</w:t>
            </w:r>
            <w:proofErr w:type="spellEnd"/>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0,88</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F23966" w:rsidRPr="000363A5" w:rsidTr="00F23966">
        <w:trPr>
          <w:cantSplit/>
        </w:trPr>
        <w:tc>
          <w:tcPr>
            <w:tcW w:w="0" w:type="auto"/>
            <w:vMerge/>
            <w:tcBorders>
              <w:left w:val="single" w:sz="4" w:space="0" w:color="auto"/>
              <w:bottom w:val="single" w:sz="4" w:space="0" w:color="auto"/>
              <w:right w:val="single" w:sz="4" w:space="0" w:color="auto"/>
            </w:tcBorders>
            <w:vAlign w:val="center"/>
            <w:hideMark/>
          </w:tcPr>
          <w:p w:rsidR="00F23966" w:rsidRPr="000363A5" w:rsidRDefault="00F23966"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30</w:t>
            </w:r>
          </w:p>
        </w:tc>
        <w:tc>
          <w:tcPr>
            <w:tcW w:w="661" w:type="pct"/>
            <w:tcBorders>
              <w:top w:val="single" w:sz="4" w:space="0" w:color="auto"/>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п. Кировский</w:t>
            </w:r>
          </w:p>
        </w:tc>
        <w:tc>
          <w:tcPr>
            <w:tcW w:w="88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2,70</w:t>
            </w:r>
          </w:p>
        </w:tc>
        <w:tc>
          <w:tcPr>
            <w:tcW w:w="805" w:type="pct"/>
            <w:tcBorders>
              <w:top w:val="single" w:sz="4" w:space="0" w:color="auto"/>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F23966" w:rsidRPr="000363A5" w:rsidRDefault="00F23966" w:rsidP="00E15231">
            <w:pPr>
              <w:jc w:val="center"/>
            </w:pPr>
          </w:p>
        </w:tc>
      </w:tr>
      <w:tr w:rsidR="00DE3859" w:rsidRPr="000363A5" w:rsidTr="00D900CA">
        <w:trPr>
          <w:cantSplit/>
        </w:trPr>
        <w:tc>
          <w:tcPr>
            <w:tcW w:w="0" w:type="auto"/>
            <w:vMerge w:val="restart"/>
            <w:tcBorders>
              <w:left w:val="single" w:sz="4" w:space="0" w:color="auto"/>
              <w:right w:val="single" w:sz="4" w:space="0" w:color="auto"/>
            </w:tcBorders>
            <w:vAlign w:val="center"/>
            <w:hideMark/>
          </w:tcPr>
          <w:p w:rsidR="00DE3859" w:rsidRPr="000363A5" w:rsidRDefault="00DE3859" w:rsidP="00E15231">
            <w:pPr>
              <w:jc w:val="center"/>
            </w:pPr>
            <w:r w:rsidRPr="000363A5">
              <w:rPr>
                <w:sz w:val="22"/>
                <w:szCs w:val="22"/>
              </w:rPr>
              <w:t>Зона специализированной общественной застройки</w:t>
            </w:r>
            <w:r w:rsidRPr="000363A5">
              <w:rPr>
                <w:b/>
                <w:bCs/>
                <w:sz w:val="22"/>
                <w:szCs w:val="22"/>
              </w:rPr>
              <w:t xml:space="preserve"> О</w:t>
            </w:r>
            <w:proofErr w:type="gramStart"/>
            <w:r w:rsidRPr="000363A5">
              <w:rPr>
                <w:b/>
                <w:bCs/>
                <w:sz w:val="22"/>
                <w:szCs w:val="22"/>
              </w:rPr>
              <w:t>2</w:t>
            </w:r>
            <w:proofErr w:type="gramEnd"/>
          </w:p>
        </w:tc>
        <w:tc>
          <w:tcPr>
            <w:tcW w:w="299"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rPr>
                <w:lang w:val="en-US"/>
              </w:rPr>
            </w:pPr>
            <w:r w:rsidRPr="000363A5">
              <w:rPr>
                <w:sz w:val="22"/>
                <w:szCs w:val="22"/>
                <w:lang w:val="en-US"/>
              </w:rPr>
              <w:t>23</w:t>
            </w:r>
          </w:p>
        </w:tc>
        <w:tc>
          <w:tcPr>
            <w:tcW w:w="661" w:type="pct"/>
            <w:tcBorders>
              <w:top w:val="single" w:sz="4" w:space="0" w:color="auto"/>
              <w:left w:val="nil"/>
              <w:bottom w:val="single" w:sz="4" w:space="0" w:color="auto"/>
              <w:right w:val="single" w:sz="4" w:space="0" w:color="auto"/>
            </w:tcBorders>
            <w:vAlign w:val="center"/>
          </w:tcPr>
          <w:p w:rsidR="00DE3859" w:rsidRPr="000363A5" w:rsidRDefault="00DE3859" w:rsidP="00E15231">
            <w:pPr>
              <w:jc w:val="center"/>
            </w:pPr>
            <w:r w:rsidRPr="000363A5">
              <w:rPr>
                <w:sz w:val="22"/>
                <w:szCs w:val="22"/>
              </w:rPr>
              <w:t>д. Введенское</w:t>
            </w:r>
          </w:p>
        </w:tc>
        <w:tc>
          <w:tcPr>
            <w:tcW w:w="886"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2,99</w:t>
            </w:r>
          </w:p>
        </w:tc>
        <w:tc>
          <w:tcPr>
            <w:tcW w:w="805" w:type="pct"/>
            <w:tcBorders>
              <w:top w:val="single" w:sz="4" w:space="0" w:color="auto"/>
              <w:left w:val="nil"/>
              <w:bottom w:val="single" w:sz="4" w:space="0" w:color="auto"/>
              <w:right w:val="single" w:sz="4" w:space="0" w:color="auto"/>
            </w:tcBorders>
            <w:hideMark/>
          </w:tcPr>
          <w:p w:rsidR="00DE3859" w:rsidRPr="000363A5" w:rsidRDefault="00DE3859"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p>
        </w:tc>
      </w:tr>
      <w:tr w:rsidR="00DE3859" w:rsidRPr="000363A5" w:rsidTr="00D900CA">
        <w:trPr>
          <w:cantSplit/>
        </w:trPr>
        <w:tc>
          <w:tcPr>
            <w:tcW w:w="0" w:type="auto"/>
            <w:vMerge/>
            <w:tcBorders>
              <w:left w:val="single" w:sz="4" w:space="0" w:color="auto"/>
              <w:right w:val="single" w:sz="4" w:space="0" w:color="auto"/>
            </w:tcBorders>
            <w:vAlign w:val="center"/>
            <w:hideMark/>
          </w:tcPr>
          <w:p w:rsidR="00DE3859" w:rsidRPr="000363A5" w:rsidRDefault="00DE3859"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rPr>
                <w:lang w:val="en-US"/>
              </w:rPr>
            </w:pPr>
            <w:r w:rsidRPr="000363A5">
              <w:rPr>
                <w:sz w:val="22"/>
                <w:szCs w:val="22"/>
                <w:lang w:val="en-US"/>
              </w:rPr>
              <w:t>24</w:t>
            </w:r>
          </w:p>
        </w:tc>
        <w:tc>
          <w:tcPr>
            <w:tcW w:w="661" w:type="pct"/>
            <w:tcBorders>
              <w:top w:val="single" w:sz="4" w:space="0" w:color="auto"/>
              <w:left w:val="nil"/>
              <w:bottom w:val="single" w:sz="4" w:space="0" w:color="auto"/>
              <w:right w:val="single" w:sz="4" w:space="0" w:color="auto"/>
            </w:tcBorders>
            <w:vAlign w:val="center"/>
          </w:tcPr>
          <w:p w:rsidR="00DE3859" w:rsidRPr="000363A5" w:rsidRDefault="00DE3859" w:rsidP="00E15231">
            <w:pPr>
              <w:jc w:val="center"/>
            </w:pPr>
            <w:r w:rsidRPr="000363A5">
              <w:rPr>
                <w:sz w:val="22"/>
                <w:szCs w:val="22"/>
              </w:rPr>
              <w:t>р.п. Лотошино</w:t>
            </w:r>
          </w:p>
        </w:tc>
        <w:tc>
          <w:tcPr>
            <w:tcW w:w="886"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2,05</w:t>
            </w:r>
          </w:p>
        </w:tc>
        <w:tc>
          <w:tcPr>
            <w:tcW w:w="805" w:type="pct"/>
            <w:tcBorders>
              <w:top w:val="single" w:sz="4" w:space="0" w:color="auto"/>
              <w:left w:val="nil"/>
              <w:bottom w:val="single" w:sz="4" w:space="0" w:color="auto"/>
              <w:right w:val="single" w:sz="4" w:space="0" w:color="auto"/>
            </w:tcBorders>
            <w:hideMark/>
          </w:tcPr>
          <w:p w:rsidR="00DE3859" w:rsidRPr="000363A5" w:rsidRDefault="00DE3859"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p>
        </w:tc>
      </w:tr>
      <w:tr w:rsidR="00DE3859" w:rsidRPr="000363A5" w:rsidTr="00F23966">
        <w:trPr>
          <w:cantSplit/>
        </w:trPr>
        <w:tc>
          <w:tcPr>
            <w:tcW w:w="0" w:type="auto"/>
            <w:vMerge/>
            <w:tcBorders>
              <w:left w:val="single" w:sz="4" w:space="0" w:color="auto"/>
              <w:right w:val="single" w:sz="4" w:space="0" w:color="auto"/>
            </w:tcBorders>
            <w:vAlign w:val="center"/>
            <w:hideMark/>
          </w:tcPr>
          <w:p w:rsidR="00DE3859" w:rsidRPr="000363A5" w:rsidRDefault="00DE3859" w:rsidP="00E15231">
            <w:pPr>
              <w:jc w:val="center"/>
            </w:pPr>
          </w:p>
        </w:tc>
        <w:tc>
          <w:tcPr>
            <w:tcW w:w="299"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rPr>
                <w:lang w:val="en-US"/>
              </w:rPr>
            </w:pPr>
            <w:r w:rsidRPr="000363A5">
              <w:rPr>
                <w:sz w:val="22"/>
                <w:szCs w:val="22"/>
                <w:lang w:val="en-US"/>
              </w:rPr>
              <w:t>25</w:t>
            </w:r>
          </w:p>
        </w:tc>
        <w:tc>
          <w:tcPr>
            <w:tcW w:w="661" w:type="pct"/>
            <w:tcBorders>
              <w:top w:val="single" w:sz="4" w:space="0" w:color="auto"/>
              <w:left w:val="nil"/>
              <w:bottom w:val="single" w:sz="4" w:space="0" w:color="auto"/>
              <w:right w:val="single" w:sz="4" w:space="0" w:color="auto"/>
            </w:tcBorders>
            <w:vAlign w:val="center"/>
          </w:tcPr>
          <w:p w:rsidR="00DE3859" w:rsidRPr="000363A5" w:rsidRDefault="00DE3859" w:rsidP="00E15231">
            <w:pPr>
              <w:jc w:val="center"/>
            </w:pPr>
            <w:r w:rsidRPr="000363A5">
              <w:rPr>
                <w:sz w:val="22"/>
                <w:szCs w:val="22"/>
              </w:rPr>
              <w:t xml:space="preserve">д. </w:t>
            </w:r>
            <w:proofErr w:type="spellStart"/>
            <w:r w:rsidRPr="000363A5">
              <w:rPr>
                <w:sz w:val="22"/>
                <w:szCs w:val="22"/>
              </w:rPr>
              <w:t>Могильцы</w:t>
            </w:r>
            <w:proofErr w:type="spellEnd"/>
          </w:p>
        </w:tc>
        <w:tc>
          <w:tcPr>
            <w:tcW w:w="886"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Планируемая функциональная зона</w:t>
            </w:r>
          </w:p>
        </w:tc>
        <w:tc>
          <w:tcPr>
            <w:tcW w:w="394"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2,44</w:t>
            </w:r>
          </w:p>
        </w:tc>
        <w:tc>
          <w:tcPr>
            <w:tcW w:w="805" w:type="pct"/>
            <w:tcBorders>
              <w:top w:val="single" w:sz="4" w:space="0" w:color="auto"/>
              <w:left w:val="nil"/>
              <w:bottom w:val="single" w:sz="4" w:space="0" w:color="auto"/>
              <w:right w:val="single" w:sz="4" w:space="0" w:color="auto"/>
            </w:tcBorders>
            <w:hideMark/>
          </w:tcPr>
          <w:p w:rsidR="00DE3859" w:rsidRPr="000363A5" w:rsidRDefault="00DE3859" w:rsidP="00F23966">
            <w:pPr>
              <w:jc w:val="center"/>
            </w:pPr>
            <w:r w:rsidRPr="000363A5">
              <w:rPr>
                <w:sz w:val="22"/>
                <w:szCs w:val="22"/>
              </w:rPr>
              <w:t>в соответствии с РНГП/МНГП/ППТ/ГК</w:t>
            </w:r>
          </w:p>
        </w:tc>
        <w:tc>
          <w:tcPr>
            <w:tcW w:w="1126" w:type="pct"/>
            <w:tcBorders>
              <w:top w:val="single" w:sz="4" w:space="0" w:color="auto"/>
              <w:left w:val="nil"/>
              <w:bottom w:val="single" w:sz="4" w:space="0" w:color="auto"/>
              <w:right w:val="single" w:sz="4" w:space="0" w:color="auto"/>
            </w:tcBorders>
            <w:vAlign w:val="center"/>
            <w:hideMark/>
          </w:tcPr>
          <w:p w:rsidR="00DE3859" w:rsidRPr="000363A5" w:rsidRDefault="00DE3859" w:rsidP="00E15231">
            <w:pPr>
              <w:jc w:val="center"/>
            </w:pPr>
          </w:p>
        </w:tc>
      </w:tr>
      <w:tr w:rsidR="00DE3859" w:rsidRPr="000363A5" w:rsidTr="00F23966">
        <w:trPr>
          <w:cantSplit/>
        </w:trPr>
        <w:tc>
          <w:tcPr>
            <w:tcW w:w="0" w:type="auto"/>
            <w:vMerge/>
            <w:tcBorders>
              <w:left w:val="single" w:sz="4" w:space="0" w:color="auto"/>
              <w:right w:val="single" w:sz="4" w:space="0" w:color="auto"/>
            </w:tcBorders>
            <w:vAlign w:val="center"/>
            <w:hideMark/>
          </w:tcPr>
          <w:p w:rsidR="00DE3859" w:rsidRPr="000363A5" w:rsidRDefault="00DE3859" w:rsidP="00E15231">
            <w:pPr>
              <w:jc w:val="center"/>
            </w:pPr>
          </w:p>
        </w:tc>
        <w:tc>
          <w:tcPr>
            <w:tcW w:w="299" w:type="pct"/>
            <w:tcBorders>
              <w:top w:val="nil"/>
              <w:left w:val="nil"/>
              <w:bottom w:val="single" w:sz="4" w:space="0" w:color="auto"/>
              <w:right w:val="single" w:sz="4" w:space="0" w:color="auto"/>
            </w:tcBorders>
            <w:vAlign w:val="center"/>
            <w:hideMark/>
          </w:tcPr>
          <w:p w:rsidR="00DE3859" w:rsidRPr="000363A5" w:rsidRDefault="00DE3859" w:rsidP="00E15231">
            <w:pPr>
              <w:jc w:val="center"/>
              <w:rPr>
                <w:lang w:val="en-US"/>
              </w:rPr>
            </w:pPr>
            <w:r w:rsidRPr="000363A5">
              <w:rPr>
                <w:sz w:val="22"/>
                <w:szCs w:val="22"/>
                <w:lang w:val="en-US"/>
              </w:rPr>
              <w:t>26</w:t>
            </w:r>
          </w:p>
        </w:tc>
        <w:tc>
          <w:tcPr>
            <w:tcW w:w="661" w:type="pct"/>
            <w:tcBorders>
              <w:top w:val="nil"/>
              <w:left w:val="nil"/>
              <w:bottom w:val="single" w:sz="4" w:space="0" w:color="auto"/>
              <w:right w:val="single" w:sz="4" w:space="0" w:color="auto"/>
            </w:tcBorders>
            <w:vAlign w:val="center"/>
          </w:tcPr>
          <w:p w:rsidR="00DE3859" w:rsidRPr="000363A5" w:rsidRDefault="00DE3859" w:rsidP="00E15231">
            <w:pPr>
              <w:jc w:val="center"/>
            </w:pPr>
            <w:r w:rsidRPr="000363A5">
              <w:rPr>
                <w:sz w:val="22"/>
                <w:szCs w:val="22"/>
              </w:rPr>
              <w:t xml:space="preserve">д. </w:t>
            </w:r>
            <w:proofErr w:type="spellStart"/>
            <w:r w:rsidRPr="000363A5">
              <w:rPr>
                <w:sz w:val="22"/>
                <w:szCs w:val="22"/>
              </w:rPr>
              <w:t>Монасеино</w:t>
            </w:r>
            <w:proofErr w:type="spellEnd"/>
          </w:p>
        </w:tc>
        <w:tc>
          <w:tcPr>
            <w:tcW w:w="886" w:type="pct"/>
            <w:tcBorders>
              <w:top w:val="nil"/>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Планируемая функциональная зона</w:t>
            </w:r>
          </w:p>
        </w:tc>
        <w:tc>
          <w:tcPr>
            <w:tcW w:w="394" w:type="pct"/>
            <w:tcBorders>
              <w:top w:val="nil"/>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17,87</w:t>
            </w:r>
          </w:p>
        </w:tc>
        <w:tc>
          <w:tcPr>
            <w:tcW w:w="805" w:type="pct"/>
            <w:tcBorders>
              <w:top w:val="nil"/>
              <w:left w:val="nil"/>
              <w:bottom w:val="single" w:sz="4" w:space="0" w:color="auto"/>
              <w:right w:val="single" w:sz="4" w:space="0" w:color="auto"/>
            </w:tcBorders>
            <w:hideMark/>
          </w:tcPr>
          <w:p w:rsidR="00DE3859" w:rsidRPr="000363A5" w:rsidRDefault="00DE3859" w:rsidP="00F23966">
            <w:pPr>
              <w:jc w:val="center"/>
            </w:pPr>
            <w:r w:rsidRPr="000363A5">
              <w:rPr>
                <w:sz w:val="22"/>
                <w:szCs w:val="22"/>
              </w:rPr>
              <w:t>в соответствии с РНГП/МНГП/ППТ/ГК</w:t>
            </w:r>
          </w:p>
        </w:tc>
        <w:tc>
          <w:tcPr>
            <w:tcW w:w="1126" w:type="pct"/>
            <w:tcBorders>
              <w:top w:val="nil"/>
              <w:left w:val="nil"/>
              <w:bottom w:val="single" w:sz="4" w:space="0" w:color="auto"/>
              <w:right w:val="single" w:sz="4" w:space="0" w:color="auto"/>
            </w:tcBorders>
            <w:vAlign w:val="center"/>
            <w:hideMark/>
          </w:tcPr>
          <w:p w:rsidR="00DE3859" w:rsidRPr="000363A5" w:rsidRDefault="00DE3859" w:rsidP="00E15231">
            <w:pPr>
              <w:jc w:val="center"/>
            </w:pPr>
          </w:p>
        </w:tc>
      </w:tr>
      <w:tr w:rsidR="00DE3859" w:rsidRPr="000363A5" w:rsidTr="00DE3859">
        <w:trPr>
          <w:cantSplit/>
          <w:trHeight w:val="77"/>
        </w:trPr>
        <w:tc>
          <w:tcPr>
            <w:tcW w:w="0" w:type="auto"/>
            <w:vMerge/>
            <w:tcBorders>
              <w:left w:val="single" w:sz="4" w:space="0" w:color="auto"/>
              <w:bottom w:val="single" w:sz="4" w:space="0" w:color="auto"/>
              <w:right w:val="single" w:sz="4" w:space="0" w:color="auto"/>
            </w:tcBorders>
            <w:vAlign w:val="center"/>
            <w:hideMark/>
          </w:tcPr>
          <w:p w:rsidR="00DE3859" w:rsidRPr="000363A5" w:rsidRDefault="00DE3859" w:rsidP="00E15231">
            <w:pPr>
              <w:jc w:val="center"/>
            </w:pPr>
          </w:p>
        </w:tc>
        <w:tc>
          <w:tcPr>
            <w:tcW w:w="959" w:type="pct"/>
            <w:gridSpan w:val="2"/>
            <w:tcBorders>
              <w:top w:val="nil"/>
              <w:left w:val="nil"/>
              <w:bottom w:val="single" w:sz="4" w:space="0" w:color="auto"/>
              <w:right w:val="single" w:sz="4" w:space="0" w:color="auto"/>
            </w:tcBorders>
            <w:vAlign w:val="center"/>
            <w:hideMark/>
          </w:tcPr>
          <w:p w:rsidR="00DE3859" w:rsidRPr="000363A5" w:rsidRDefault="00DE3859" w:rsidP="00E15231">
            <w:pPr>
              <w:jc w:val="center"/>
              <w:rPr>
                <w:b/>
                <w:bCs/>
              </w:rPr>
            </w:pPr>
            <w:r w:rsidRPr="000363A5">
              <w:rPr>
                <w:b/>
                <w:bCs/>
                <w:sz w:val="22"/>
                <w:szCs w:val="22"/>
              </w:rPr>
              <w:t>ИТОГО:</w:t>
            </w:r>
          </w:p>
        </w:tc>
        <w:tc>
          <w:tcPr>
            <w:tcW w:w="886" w:type="pct"/>
            <w:tcBorders>
              <w:top w:val="nil"/>
              <w:left w:val="nil"/>
              <w:bottom w:val="single" w:sz="4" w:space="0" w:color="auto"/>
              <w:right w:val="single" w:sz="4" w:space="0" w:color="auto"/>
            </w:tcBorders>
            <w:vAlign w:val="center"/>
            <w:hideMark/>
          </w:tcPr>
          <w:p w:rsidR="00DE3859" w:rsidRPr="000363A5" w:rsidRDefault="00DE3859" w:rsidP="00E15231">
            <w:pPr>
              <w:jc w:val="center"/>
              <w:rPr>
                <w:b/>
                <w:bCs/>
              </w:rPr>
            </w:pPr>
          </w:p>
        </w:tc>
        <w:tc>
          <w:tcPr>
            <w:tcW w:w="394" w:type="pct"/>
            <w:tcBorders>
              <w:top w:val="nil"/>
              <w:left w:val="nil"/>
              <w:bottom w:val="single" w:sz="4" w:space="0" w:color="auto"/>
              <w:right w:val="single" w:sz="4" w:space="0" w:color="auto"/>
            </w:tcBorders>
            <w:vAlign w:val="center"/>
            <w:hideMark/>
          </w:tcPr>
          <w:p w:rsidR="00DE3859" w:rsidRPr="000363A5" w:rsidRDefault="00DE3859" w:rsidP="00E15231">
            <w:pPr>
              <w:jc w:val="center"/>
              <w:rPr>
                <w:b/>
                <w:bCs/>
              </w:rPr>
            </w:pPr>
            <w:r w:rsidRPr="000363A5">
              <w:rPr>
                <w:b/>
                <w:bCs/>
                <w:sz w:val="22"/>
                <w:szCs w:val="22"/>
              </w:rPr>
              <w:t>93,13</w:t>
            </w:r>
          </w:p>
        </w:tc>
        <w:tc>
          <w:tcPr>
            <w:tcW w:w="805" w:type="pct"/>
            <w:tcBorders>
              <w:top w:val="nil"/>
              <w:left w:val="nil"/>
              <w:bottom w:val="single" w:sz="4" w:space="0" w:color="auto"/>
              <w:right w:val="single" w:sz="4" w:space="0" w:color="auto"/>
            </w:tcBorders>
            <w:vAlign w:val="center"/>
            <w:hideMark/>
          </w:tcPr>
          <w:p w:rsidR="00DE3859" w:rsidRPr="000363A5" w:rsidRDefault="00DE3859" w:rsidP="00E15231">
            <w:pPr>
              <w:jc w:val="center"/>
            </w:pPr>
          </w:p>
        </w:tc>
        <w:tc>
          <w:tcPr>
            <w:tcW w:w="1126" w:type="pct"/>
            <w:tcBorders>
              <w:top w:val="nil"/>
              <w:left w:val="nil"/>
              <w:bottom w:val="single" w:sz="4" w:space="0" w:color="auto"/>
              <w:right w:val="single" w:sz="4" w:space="0" w:color="auto"/>
            </w:tcBorders>
            <w:noWrap/>
            <w:vAlign w:val="center"/>
            <w:hideMark/>
          </w:tcPr>
          <w:p w:rsidR="00DE3859" w:rsidRPr="000363A5" w:rsidRDefault="00DE3859" w:rsidP="00E15231">
            <w:pPr>
              <w:jc w:val="center"/>
            </w:pPr>
          </w:p>
        </w:tc>
      </w:tr>
      <w:tr w:rsidR="00FB76A3" w:rsidRPr="000363A5" w:rsidTr="00DE3859">
        <w:trPr>
          <w:cantSplit/>
        </w:trPr>
        <w:tc>
          <w:tcPr>
            <w:tcW w:w="829" w:type="pct"/>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959"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886"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94"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173,85</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2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bl>
    <w:p w:rsidR="00FB76A3" w:rsidRPr="000363A5" w:rsidRDefault="00FB76A3" w:rsidP="00FB76A3"/>
    <w:p w:rsidR="00FB76A3" w:rsidRPr="000363A5" w:rsidRDefault="00FB76A3" w:rsidP="00FB76A3"/>
    <w:p w:rsidR="00FB76A3" w:rsidRPr="000363A5" w:rsidRDefault="00FB76A3" w:rsidP="00FB76A3"/>
    <w:p w:rsidR="00FB76A3" w:rsidRPr="000363A5" w:rsidRDefault="00FB76A3" w:rsidP="00FB76A3"/>
    <w:p w:rsidR="00FB76A3" w:rsidRPr="000363A5" w:rsidRDefault="00FB76A3" w:rsidP="00FB76A3">
      <w:pPr>
        <w:pStyle w:val="afff9"/>
        <w:rPr>
          <w:rFonts w:eastAsiaTheme="majorEastAsia"/>
        </w:rPr>
      </w:pPr>
    </w:p>
    <w:p w:rsidR="00FB76A3" w:rsidRPr="000363A5" w:rsidRDefault="00FB76A3" w:rsidP="00477EE0">
      <w:pPr>
        <w:pStyle w:val="affa"/>
        <w:pageBreakBefore/>
        <w:numPr>
          <w:ilvl w:val="1"/>
          <w:numId w:val="64"/>
        </w:numPr>
        <w:spacing w:before="120"/>
        <w:ind w:left="709" w:hanging="709"/>
        <w:jc w:val="both"/>
        <w:outlineLvl w:val="1"/>
        <w:rPr>
          <w:b/>
          <w:szCs w:val="24"/>
        </w:rPr>
      </w:pPr>
      <w:bookmarkStart w:id="49" w:name="_Toc169625969"/>
      <w:bookmarkStart w:id="50" w:name="_Toc177394807"/>
      <w:bookmarkStart w:id="51" w:name="_Toc180484661"/>
      <w:r w:rsidRPr="000363A5">
        <w:rPr>
          <w:b/>
          <w:szCs w:val="24"/>
        </w:rPr>
        <w:t>Параметры планируемого развития производственных, коммунально-складских зон, зон транспортной инфраструктуры</w:t>
      </w:r>
      <w:bookmarkEnd w:id="49"/>
      <w:bookmarkEnd w:id="50"/>
      <w:bookmarkEnd w:id="51"/>
    </w:p>
    <w:p w:rsidR="00FB76A3" w:rsidRPr="000363A5" w:rsidRDefault="00FB76A3" w:rsidP="00FB76A3">
      <w:pPr>
        <w:rPr>
          <w:rFonts w:ascii="Times New Roman CYR" w:hAnsi="Times New Roman CYR" w:cs="Times New Roman CYR"/>
          <w:iCs/>
        </w:rPr>
      </w:pPr>
      <w:r w:rsidRPr="000363A5">
        <w:rPr>
          <w:rFonts w:ascii="Times New Roman CYR" w:hAnsi="Times New Roman CYR" w:cs="Times New Roman CYR"/>
          <w:iCs/>
        </w:rPr>
        <w:t xml:space="preserve">Таблица </w:t>
      </w:r>
      <w:r w:rsidR="00477EE0" w:rsidRPr="000363A5">
        <w:rPr>
          <w:rFonts w:ascii="Times New Roman CYR" w:hAnsi="Times New Roman CYR" w:cs="Times New Roman CYR"/>
          <w:iCs/>
        </w:rPr>
        <w:t>2</w:t>
      </w:r>
      <w:r w:rsidRPr="000363A5">
        <w:rPr>
          <w:rFonts w:ascii="Times New Roman CYR" w:hAnsi="Times New Roman CYR" w:cs="Times New Roman CYR"/>
          <w:iCs/>
        </w:rPr>
        <w:t>.3.1.</w:t>
      </w:r>
    </w:p>
    <w:tbl>
      <w:tblPr>
        <w:tblW w:w="5000" w:type="pct"/>
        <w:tblLayout w:type="fixed"/>
        <w:tblCellMar>
          <w:left w:w="28" w:type="dxa"/>
          <w:right w:w="28" w:type="dxa"/>
        </w:tblCellMar>
        <w:tblLook w:val="04A0"/>
      </w:tblPr>
      <w:tblGrid>
        <w:gridCol w:w="2315"/>
        <w:gridCol w:w="858"/>
        <w:gridCol w:w="2335"/>
        <w:gridCol w:w="2169"/>
        <w:gridCol w:w="1156"/>
        <w:gridCol w:w="2309"/>
        <w:gridCol w:w="3201"/>
      </w:tblGrid>
      <w:tr w:rsidR="00FB76A3" w:rsidRPr="000363A5" w:rsidTr="00F03065">
        <w:trPr>
          <w:tblHeader/>
        </w:trPr>
        <w:tc>
          <w:tcPr>
            <w:tcW w:w="807"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299"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814"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75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40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805"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w:t>
            </w:r>
          </w:p>
        </w:tc>
        <w:tc>
          <w:tcPr>
            <w:tcW w:w="111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F03065">
        <w:tc>
          <w:tcPr>
            <w:tcW w:w="807" w:type="pct"/>
            <w:vMerge w:val="restart"/>
            <w:tcBorders>
              <w:top w:val="nil"/>
              <w:left w:val="single" w:sz="4" w:space="0" w:color="auto"/>
              <w:right w:val="single" w:sz="4" w:space="0" w:color="auto"/>
            </w:tcBorders>
            <w:vAlign w:val="center"/>
            <w:hideMark/>
          </w:tcPr>
          <w:p w:rsidR="00FB76A3" w:rsidRPr="000363A5" w:rsidRDefault="00FB76A3" w:rsidP="00E15231">
            <w:pPr>
              <w:jc w:val="center"/>
              <w:rPr>
                <w:b/>
                <w:bCs/>
              </w:rPr>
            </w:pPr>
            <w:r w:rsidRPr="000363A5">
              <w:rPr>
                <w:sz w:val="22"/>
                <w:szCs w:val="22"/>
              </w:rPr>
              <w:t>Производственная  зона</w:t>
            </w:r>
            <w:r w:rsidRPr="000363A5">
              <w:rPr>
                <w:b/>
                <w:bCs/>
                <w:sz w:val="22"/>
                <w:szCs w:val="22"/>
              </w:rPr>
              <w:t xml:space="preserve"> </w:t>
            </w:r>
            <w:proofErr w:type="gramStart"/>
            <w:r w:rsidRPr="000363A5">
              <w:rPr>
                <w:b/>
                <w:bCs/>
                <w:sz w:val="22"/>
                <w:szCs w:val="22"/>
              </w:rPr>
              <w:t>П</w:t>
            </w:r>
            <w:proofErr w:type="gramEnd"/>
          </w:p>
        </w:tc>
        <w:tc>
          <w:tcPr>
            <w:tcW w:w="1113"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346,59</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left w:val="single" w:sz="4" w:space="0" w:color="auto"/>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3</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д. Ушаково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2,00</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left w:val="single" w:sz="4" w:space="0" w:color="auto"/>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5</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вблизи п. Торфяной</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2,98</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left w:val="single" w:sz="4" w:space="0" w:color="auto"/>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1</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вблизи д. Ушаково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12,76</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left w:val="single" w:sz="4" w:space="0" w:color="auto"/>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2</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д. Ушаково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12,21</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left w:val="single" w:sz="4" w:space="0" w:color="auto"/>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4</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 xml:space="preserve">п. </w:t>
            </w:r>
            <w:proofErr w:type="spellStart"/>
            <w:r w:rsidRPr="000363A5">
              <w:rPr>
                <w:sz w:val="22"/>
                <w:szCs w:val="22"/>
              </w:rPr>
              <w:t>Новолотошино</w:t>
            </w:r>
            <w:proofErr w:type="spellEnd"/>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11,09</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113"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387,63</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val="restart"/>
            <w:tcBorders>
              <w:top w:val="nil"/>
              <w:left w:val="single" w:sz="4" w:space="0" w:color="auto"/>
              <w:right w:val="single" w:sz="4" w:space="0" w:color="auto"/>
            </w:tcBorders>
            <w:vAlign w:val="center"/>
            <w:hideMark/>
          </w:tcPr>
          <w:p w:rsidR="00FB76A3" w:rsidRPr="000363A5" w:rsidRDefault="00FB76A3" w:rsidP="00E15231">
            <w:pPr>
              <w:jc w:val="center"/>
              <w:rPr>
                <w:b/>
                <w:bCs/>
              </w:rPr>
            </w:pPr>
            <w:r w:rsidRPr="000363A5">
              <w:rPr>
                <w:sz w:val="22"/>
                <w:szCs w:val="22"/>
              </w:rPr>
              <w:t>Коммунально-складская зона</w:t>
            </w:r>
            <w:proofErr w:type="gramStart"/>
            <w:r w:rsidRPr="000363A5">
              <w:rPr>
                <w:b/>
                <w:bCs/>
                <w:sz w:val="22"/>
                <w:szCs w:val="22"/>
              </w:rPr>
              <w:t xml:space="preserve"> К</w:t>
            </w:r>
            <w:proofErr w:type="gramEnd"/>
          </w:p>
        </w:tc>
        <w:tc>
          <w:tcPr>
            <w:tcW w:w="1113"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121,32</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6" w:type="pct"/>
            <w:tcBorders>
              <w:top w:val="nil"/>
              <w:left w:val="nil"/>
              <w:bottom w:val="single" w:sz="4" w:space="0" w:color="auto"/>
              <w:right w:val="single" w:sz="4" w:space="0" w:color="auto"/>
            </w:tcBorders>
            <w:noWrap/>
            <w:vAlign w:val="center"/>
            <w:hideMark/>
          </w:tcPr>
          <w:p w:rsidR="004C6E5B" w:rsidRPr="000363A5" w:rsidRDefault="00F66574" w:rsidP="004C6E5B">
            <w:pPr>
              <w:jc w:val="center"/>
            </w:pPr>
            <w:r w:rsidRPr="000C2EBE">
              <w:rPr>
                <w:sz w:val="22"/>
                <w:szCs w:val="22"/>
              </w:rPr>
              <w:t>Вертолетная площадка (Р)</w:t>
            </w:r>
            <w:r>
              <w:rPr>
                <w:sz w:val="22"/>
                <w:szCs w:val="22"/>
              </w:rPr>
              <w:t>;</w:t>
            </w:r>
            <w:r>
              <w:rPr>
                <w:sz w:val="22"/>
                <w:szCs w:val="22"/>
              </w:rPr>
              <w:br/>
            </w:r>
            <w:r w:rsidRPr="000C2EBE">
              <w:rPr>
                <w:sz w:val="22"/>
                <w:szCs w:val="22"/>
              </w:rPr>
              <w:t>Вертолетная площадка (Р)</w:t>
            </w:r>
            <w:r>
              <w:rPr>
                <w:sz w:val="22"/>
                <w:szCs w:val="22"/>
              </w:rPr>
              <w:t>;</w:t>
            </w:r>
            <w:r>
              <w:rPr>
                <w:sz w:val="22"/>
                <w:szCs w:val="22"/>
              </w:rPr>
              <w:br/>
            </w:r>
            <w:r w:rsidRPr="00DB39A1">
              <w:rPr>
                <w:sz w:val="22"/>
                <w:szCs w:val="22"/>
              </w:rPr>
              <w:t xml:space="preserve">ПС 110 кВ </w:t>
            </w:r>
            <w:r>
              <w:rPr>
                <w:sz w:val="22"/>
                <w:szCs w:val="22"/>
              </w:rPr>
              <w:t>№ 409 «</w:t>
            </w:r>
            <w:r w:rsidRPr="00DB39A1">
              <w:rPr>
                <w:sz w:val="22"/>
                <w:szCs w:val="22"/>
              </w:rPr>
              <w:t>Лотошино</w:t>
            </w:r>
            <w:r>
              <w:rPr>
                <w:sz w:val="22"/>
                <w:szCs w:val="22"/>
              </w:rPr>
              <w:t xml:space="preserve">» </w:t>
            </w:r>
            <w:r>
              <w:rPr>
                <w:sz w:val="22"/>
                <w:szCs w:val="22"/>
              </w:rPr>
              <w:br/>
            </w:r>
            <w:r w:rsidRPr="00DB39A1">
              <w:rPr>
                <w:sz w:val="22"/>
                <w:szCs w:val="22"/>
              </w:rPr>
              <w:t>(реконструкция) (Р)</w:t>
            </w:r>
          </w:p>
        </w:tc>
      </w:tr>
      <w:tr w:rsidR="00FB76A3" w:rsidRPr="000363A5" w:rsidTr="00F03065">
        <w:tc>
          <w:tcPr>
            <w:tcW w:w="807"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113"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121,32</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val="restart"/>
            <w:tcBorders>
              <w:top w:val="nil"/>
              <w:left w:val="single" w:sz="4" w:space="0" w:color="auto"/>
              <w:bottom w:val="single" w:sz="4" w:space="0" w:color="000000"/>
              <w:right w:val="single" w:sz="4" w:space="0" w:color="auto"/>
            </w:tcBorders>
            <w:vAlign w:val="center"/>
            <w:hideMark/>
          </w:tcPr>
          <w:p w:rsidR="00FB76A3" w:rsidRPr="000363A5" w:rsidRDefault="00FB76A3" w:rsidP="00E15231">
            <w:pPr>
              <w:jc w:val="center"/>
              <w:rPr>
                <w:b/>
                <w:bCs/>
              </w:rPr>
            </w:pPr>
            <w:r w:rsidRPr="000363A5">
              <w:rPr>
                <w:sz w:val="22"/>
                <w:szCs w:val="22"/>
              </w:rPr>
              <w:t>Зона транспортной инфраструктуры</w:t>
            </w:r>
            <w:proofErr w:type="gramStart"/>
            <w:r w:rsidRPr="000363A5">
              <w:rPr>
                <w:b/>
                <w:bCs/>
                <w:sz w:val="22"/>
                <w:szCs w:val="22"/>
              </w:rPr>
              <w:t xml:space="preserve"> Т</w:t>
            </w:r>
            <w:proofErr w:type="gramEnd"/>
          </w:p>
        </w:tc>
        <w:tc>
          <w:tcPr>
            <w:tcW w:w="1113"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823,87</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top w:val="nil"/>
              <w:left w:val="single" w:sz="4" w:space="0" w:color="auto"/>
              <w:bottom w:val="single" w:sz="4" w:space="0" w:color="000000"/>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7</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с. Микулино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0,61</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top w:val="nil"/>
              <w:left w:val="single" w:sz="4" w:space="0" w:color="auto"/>
              <w:bottom w:val="single" w:sz="4" w:space="0" w:color="000000"/>
              <w:right w:val="single" w:sz="4" w:space="0" w:color="auto"/>
            </w:tcBorders>
            <w:vAlign w:val="center"/>
            <w:hideMark/>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8</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д. Ошейкино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0,65</w:t>
            </w:r>
          </w:p>
        </w:tc>
        <w:tc>
          <w:tcPr>
            <w:tcW w:w="805"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07" w:type="pct"/>
            <w:vMerge/>
            <w:tcBorders>
              <w:top w:val="nil"/>
              <w:left w:val="single" w:sz="4" w:space="0" w:color="auto"/>
              <w:bottom w:val="single" w:sz="4" w:space="0" w:color="000000"/>
              <w:right w:val="single" w:sz="4" w:space="0" w:color="auto"/>
            </w:tcBorders>
            <w:vAlign w:val="center"/>
          </w:tcPr>
          <w:p w:rsidR="00FB76A3" w:rsidRPr="000363A5" w:rsidRDefault="00FB76A3" w:rsidP="00E15231">
            <w:pPr>
              <w:jc w:val="center"/>
              <w:rPr>
                <w:b/>
                <w:bCs/>
              </w:rPr>
            </w:pPr>
          </w:p>
        </w:tc>
        <w:tc>
          <w:tcPr>
            <w:tcW w:w="299" w:type="pct"/>
            <w:tcBorders>
              <w:top w:val="nil"/>
              <w:left w:val="nil"/>
              <w:bottom w:val="single" w:sz="4" w:space="0" w:color="auto"/>
              <w:right w:val="single" w:sz="4" w:space="0" w:color="auto"/>
            </w:tcBorders>
            <w:vAlign w:val="center"/>
          </w:tcPr>
          <w:p w:rsidR="00FB76A3" w:rsidRPr="000363A5" w:rsidRDefault="00FB76A3" w:rsidP="00E15231">
            <w:pPr>
              <w:jc w:val="center"/>
              <w:rPr>
                <w:lang w:val="en-US"/>
              </w:rPr>
            </w:pPr>
            <w:r w:rsidRPr="000363A5">
              <w:rPr>
                <w:sz w:val="22"/>
                <w:szCs w:val="22"/>
                <w:lang w:val="en-US"/>
              </w:rPr>
              <w:t>6</w:t>
            </w:r>
          </w:p>
        </w:tc>
        <w:tc>
          <w:tcPr>
            <w:tcW w:w="81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д. Ушаково</w:t>
            </w:r>
          </w:p>
        </w:tc>
        <w:tc>
          <w:tcPr>
            <w:tcW w:w="756"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0,15</w:t>
            </w:r>
          </w:p>
        </w:tc>
        <w:tc>
          <w:tcPr>
            <w:tcW w:w="805" w:type="pct"/>
            <w:tcBorders>
              <w:top w:val="nil"/>
              <w:left w:val="nil"/>
              <w:bottom w:val="single" w:sz="4" w:space="0" w:color="auto"/>
              <w:right w:val="single" w:sz="4" w:space="0" w:color="auto"/>
            </w:tcBorders>
            <w:vAlign w:val="center"/>
          </w:tcPr>
          <w:p w:rsidR="00FB76A3" w:rsidRPr="000363A5" w:rsidRDefault="00F23966"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tcPr>
          <w:p w:rsidR="00FB76A3" w:rsidRPr="000363A5" w:rsidRDefault="00FB76A3" w:rsidP="00E15231">
            <w:pPr>
              <w:jc w:val="center"/>
            </w:pPr>
          </w:p>
        </w:tc>
      </w:tr>
      <w:tr w:rsidR="00DE3859" w:rsidRPr="000363A5" w:rsidTr="00F03065">
        <w:tc>
          <w:tcPr>
            <w:tcW w:w="807" w:type="pct"/>
            <w:vMerge w:val="restart"/>
            <w:tcBorders>
              <w:top w:val="nil"/>
              <w:left w:val="single" w:sz="4" w:space="0" w:color="auto"/>
              <w:right w:val="single" w:sz="4" w:space="0" w:color="auto"/>
            </w:tcBorders>
            <w:vAlign w:val="center"/>
            <w:hideMark/>
          </w:tcPr>
          <w:p w:rsidR="00DE3859" w:rsidRPr="000363A5" w:rsidRDefault="00DE3859" w:rsidP="00E15231">
            <w:pPr>
              <w:pageBreakBefore/>
              <w:jc w:val="center"/>
              <w:rPr>
                <w:b/>
                <w:bCs/>
              </w:rPr>
            </w:pPr>
            <w:r w:rsidRPr="000363A5">
              <w:rPr>
                <w:sz w:val="22"/>
                <w:szCs w:val="22"/>
              </w:rPr>
              <w:t>Зона транспортной инфраструктуры</w:t>
            </w:r>
            <w:proofErr w:type="gramStart"/>
            <w:r w:rsidRPr="000363A5">
              <w:rPr>
                <w:b/>
                <w:bCs/>
                <w:sz w:val="22"/>
                <w:szCs w:val="22"/>
              </w:rPr>
              <w:t xml:space="preserve"> Т</w:t>
            </w:r>
            <w:proofErr w:type="gramEnd"/>
          </w:p>
        </w:tc>
        <w:tc>
          <w:tcPr>
            <w:tcW w:w="299" w:type="pct"/>
            <w:tcBorders>
              <w:top w:val="nil"/>
              <w:left w:val="nil"/>
              <w:bottom w:val="single" w:sz="4" w:space="0" w:color="auto"/>
              <w:right w:val="single" w:sz="4" w:space="0" w:color="auto"/>
            </w:tcBorders>
            <w:vAlign w:val="center"/>
            <w:hideMark/>
          </w:tcPr>
          <w:p w:rsidR="00DE3859" w:rsidRPr="000363A5" w:rsidRDefault="00DE3859" w:rsidP="00E15231">
            <w:pPr>
              <w:pageBreakBefore/>
              <w:jc w:val="center"/>
              <w:rPr>
                <w:lang w:val="en-US"/>
              </w:rPr>
            </w:pPr>
            <w:r w:rsidRPr="000363A5">
              <w:rPr>
                <w:sz w:val="22"/>
                <w:szCs w:val="22"/>
                <w:lang w:val="en-US"/>
              </w:rPr>
              <w:t>9</w:t>
            </w:r>
          </w:p>
        </w:tc>
        <w:tc>
          <w:tcPr>
            <w:tcW w:w="814" w:type="pct"/>
            <w:tcBorders>
              <w:top w:val="nil"/>
              <w:left w:val="nil"/>
              <w:bottom w:val="single" w:sz="4" w:space="0" w:color="auto"/>
              <w:right w:val="single" w:sz="4" w:space="0" w:color="auto"/>
            </w:tcBorders>
            <w:vAlign w:val="center"/>
          </w:tcPr>
          <w:p w:rsidR="00DE3859" w:rsidRPr="000363A5" w:rsidRDefault="00DE3859" w:rsidP="00E15231">
            <w:pPr>
              <w:pageBreakBefore/>
              <w:jc w:val="center"/>
            </w:pPr>
            <w:r w:rsidRPr="000363A5">
              <w:rPr>
                <w:sz w:val="22"/>
                <w:szCs w:val="22"/>
              </w:rPr>
              <w:t>р.п. Лотошино</w:t>
            </w:r>
          </w:p>
        </w:tc>
        <w:tc>
          <w:tcPr>
            <w:tcW w:w="756" w:type="pct"/>
            <w:tcBorders>
              <w:top w:val="nil"/>
              <w:left w:val="nil"/>
              <w:bottom w:val="single" w:sz="4" w:space="0" w:color="auto"/>
              <w:right w:val="single" w:sz="4" w:space="0" w:color="auto"/>
            </w:tcBorders>
            <w:vAlign w:val="center"/>
            <w:hideMark/>
          </w:tcPr>
          <w:p w:rsidR="00DE3859" w:rsidRPr="000363A5" w:rsidRDefault="00DE3859" w:rsidP="00E15231">
            <w:pPr>
              <w:pageBreakBefore/>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DE3859" w:rsidRPr="000363A5" w:rsidRDefault="00DE3859" w:rsidP="00E15231">
            <w:pPr>
              <w:pageBreakBefore/>
              <w:jc w:val="center"/>
            </w:pPr>
            <w:r w:rsidRPr="000363A5">
              <w:rPr>
                <w:sz w:val="22"/>
                <w:szCs w:val="22"/>
              </w:rPr>
              <w:t>0,86</w:t>
            </w:r>
          </w:p>
        </w:tc>
        <w:tc>
          <w:tcPr>
            <w:tcW w:w="805" w:type="pct"/>
            <w:tcBorders>
              <w:top w:val="nil"/>
              <w:left w:val="nil"/>
              <w:bottom w:val="single" w:sz="4" w:space="0" w:color="auto"/>
              <w:right w:val="single" w:sz="4" w:space="0" w:color="auto"/>
            </w:tcBorders>
            <w:vAlign w:val="center"/>
            <w:hideMark/>
          </w:tcPr>
          <w:p w:rsidR="00DE3859" w:rsidRPr="000363A5" w:rsidRDefault="00DE3859" w:rsidP="00E15231">
            <w:pPr>
              <w:pageBreakBefore/>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DE3859" w:rsidRPr="000363A5" w:rsidRDefault="00DE3859" w:rsidP="00E15231">
            <w:pPr>
              <w:pageBreakBefore/>
              <w:jc w:val="center"/>
            </w:pPr>
          </w:p>
        </w:tc>
      </w:tr>
      <w:tr w:rsidR="00DE3859" w:rsidRPr="000363A5" w:rsidTr="00F03065">
        <w:tc>
          <w:tcPr>
            <w:tcW w:w="807" w:type="pct"/>
            <w:vMerge/>
            <w:tcBorders>
              <w:left w:val="single" w:sz="4" w:space="0" w:color="auto"/>
              <w:right w:val="single" w:sz="4" w:space="0" w:color="auto"/>
            </w:tcBorders>
            <w:vAlign w:val="center"/>
            <w:hideMark/>
          </w:tcPr>
          <w:p w:rsidR="00DE3859" w:rsidRPr="000363A5" w:rsidRDefault="00DE3859" w:rsidP="00E15231">
            <w:pPr>
              <w:jc w:val="center"/>
              <w:rPr>
                <w:b/>
                <w:bCs/>
              </w:rPr>
            </w:pPr>
          </w:p>
        </w:tc>
        <w:tc>
          <w:tcPr>
            <w:tcW w:w="1113" w:type="pct"/>
            <w:gridSpan w:val="2"/>
            <w:tcBorders>
              <w:top w:val="nil"/>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Без указания местоположения</w:t>
            </w:r>
          </w:p>
        </w:tc>
        <w:tc>
          <w:tcPr>
            <w:tcW w:w="756" w:type="pct"/>
            <w:tcBorders>
              <w:top w:val="nil"/>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Планируемая функциональная зона</w:t>
            </w:r>
          </w:p>
        </w:tc>
        <w:tc>
          <w:tcPr>
            <w:tcW w:w="403" w:type="pct"/>
            <w:tcBorders>
              <w:top w:val="nil"/>
              <w:left w:val="nil"/>
              <w:bottom w:val="single" w:sz="4" w:space="0" w:color="auto"/>
              <w:right w:val="single" w:sz="4" w:space="0" w:color="auto"/>
            </w:tcBorders>
            <w:vAlign w:val="center"/>
            <w:hideMark/>
          </w:tcPr>
          <w:p w:rsidR="00DE3859" w:rsidRPr="000363A5" w:rsidRDefault="00DE3859" w:rsidP="00E15231">
            <w:pPr>
              <w:jc w:val="center"/>
            </w:pPr>
            <w:r w:rsidRPr="000363A5">
              <w:rPr>
                <w:rFonts w:ascii="Calibri" w:hAnsi="Calibri"/>
                <w:sz w:val="22"/>
                <w:szCs w:val="22"/>
              </w:rPr>
              <w:t>44,71</w:t>
            </w:r>
          </w:p>
        </w:tc>
        <w:tc>
          <w:tcPr>
            <w:tcW w:w="805" w:type="pct"/>
            <w:tcBorders>
              <w:top w:val="nil"/>
              <w:left w:val="nil"/>
              <w:bottom w:val="single" w:sz="4" w:space="0" w:color="auto"/>
              <w:right w:val="single" w:sz="4" w:space="0" w:color="auto"/>
            </w:tcBorders>
            <w:vAlign w:val="center"/>
            <w:hideMark/>
          </w:tcPr>
          <w:p w:rsidR="00DE3859" w:rsidRPr="000363A5" w:rsidRDefault="00DE3859" w:rsidP="00E15231">
            <w:pPr>
              <w:jc w:val="center"/>
            </w:pPr>
            <w:r w:rsidRPr="000363A5">
              <w:rPr>
                <w:sz w:val="22"/>
                <w:szCs w:val="22"/>
              </w:rPr>
              <w:t>в соответствии с РНГП/МНГП/ППТ/ГК</w:t>
            </w:r>
          </w:p>
        </w:tc>
        <w:tc>
          <w:tcPr>
            <w:tcW w:w="1116" w:type="pct"/>
            <w:tcBorders>
              <w:top w:val="nil"/>
              <w:left w:val="nil"/>
              <w:bottom w:val="single" w:sz="4" w:space="0" w:color="auto"/>
              <w:right w:val="single" w:sz="4" w:space="0" w:color="auto"/>
            </w:tcBorders>
            <w:noWrap/>
            <w:vAlign w:val="center"/>
            <w:hideMark/>
          </w:tcPr>
          <w:p w:rsidR="00DE3859" w:rsidRPr="000363A5" w:rsidRDefault="00140364" w:rsidP="00E15231">
            <w:pPr>
              <w:jc w:val="center"/>
            </w:pPr>
            <w:r>
              <w:t>АЗС (Р)</w:t>
            </w:r>
          </w:p>
        </w:tc>
      </w:tr>
      <w:tr w:rsidR="00DE3859" w:rsidRPr="000363A5" w:rsidTr="00F03065">
        <w:tc>
          <w:tcPr>
            <w:tcW w:w="807" w:type="pct"/>
            <w:vMerge/>
            <w:tcBorders>
              <w:left w:val="single" w:sz="4" w:space="0" w:color="auto"/>
              <w:bottom w:val="single" w:sz="4" w:space="0" w:color="auto"/>
              <w:right w:val="single" w:sz="4" w:space="0" w:color="auto"/>
            </w:tcBorders>
            <w:vAlign w:val="center"/>
            <w:hideMark/>
          </w:tcPr>
          <w:p w:rsidR="00DE3859" w:rsidRPr="000363A5" w:rsidRDefault="00DE3859" w:rsidP="00E15231">
            <w:pPr>
              <w:jc w:val="center"/>
            </w:pPr>
          </w:p>
        </w:tc>
        <w:tc>
          <w:tcPr>
            <w:tcW w:w="1113" w:type="pct"/>
            <w:gridSpan w:val="2"/>
            <w:tcBorders>
              <w:top w:val="nil"/>
              <w:left w:val="nil"/>
              <w:bottom w:val="single" w:sz="4" w:space="0" w:color="auto"/>
              <w:right w:val="single" w:sz="4" w:space="0" w:color="auto"/>
            </w:tcBorders>
            <w:vAlign w:val="center"/>
            <w:hideMark/>
          </w:tcPr>
          <w:p w:rsidR="00DE3859" w:rsidRPr="000363A5" w:rsidRDefault="00DE3859" w:rsidP="00E15231">
            <w:pPr>
              <w:jc w:val="center"/>
              <w:rPr>
                <w:b/>
                <w:bCs/>
              </w:rPr>
            </w:pPr>
            <w:r w:rsidRPr="000363A5">
              <w:rPr>
                <w:b/>
                <w:bCs/>
                <w:sz w:val="22"/>
                <w:szCs w:val="22"/>
              </w:rPr>
              <w:t>ИТОГО:</w:t>
            </w:r>
          </w:p>
        </w:tc>
        <w:tc>
          <w:tcPr>
            <w:tcW w:w="756" w:type="pct"/>
            <w:tcBorders>
              <w:top w:val="nil"/>
              <w:left w:val="nil"/>
              <w:bottom w:val="single" w:sz="4" w:space="0" w:color="auto"/>
              <w:right w:val="single" w:sz="4" w:space="0" w:color="auto"/>
            </w:tcBorders>
            <w:vAlign w:val="center"/>
            <w:hideMark/>
          </w:tcPr>
          <w:p w:rsidR="00DE3859" w:rsidRPr="000363A5" w:rsidRDefault="00DE3859" w:rsidP="00E15231">
            <w:pPr>
              <w:jc w:val="center"/>
            </w:pPr>
          </w:p>
        </w:tc>
        <w:tc>
          <w:tcPr>
            <w:tcW w:w="403" w:type="pct"/>
            <w:tcBorders>
              <w:top w:val="nil"/>
              <w:left w:val="nil"/>
              <w:bottom w:val="single" w:sz="4" w:space="0" w:color="auto"/>
              <w:right w:val="single" w:sz="4" w:space="0" w:color="auto"/>
            </w:tcBorders>
            <w:vAlign w:val="center"/>
            <w:hideMark/>
          </w:tcPr>
          <w:p w:rsidR="00DE3859" w:rsidRPr="000363A5" w:rsidRDefault="00DE3859" w:rsidP="00E15231">
            <w:pPr>
              <w:jc w:val="center"/>
              <w:rPr>
                <w:b/>
                <w:bCs/>
              </w:rPr>
            </w:pPr>
            <w:r w:rsidRPr="000363A5">
              <w:rPr>
                <w:b/>
                <w:bCs/>
                <w:sz w:val="22"/>
                <w:szCs w:val="22"/>
              </w:rPr>
              <w:t>870,85</w:t>
            </w:r>
          </w:p>
        </w:tc>
        <w:tc>
          <w:tcPr>
            <w:tcW w:w="805" w:type="pct"/>
            <w:tcBorders>
              <w:top w:val="nil"/>
              <w:left w:val="nil"/>
              <w:bottom w:val="single" w:sz="4" w:space="0" w:color="auto"/>
              <w:right w:val="single" w:sz="4" w:space="0" w:color="auto"/>
            </w:tcBorders>
            <w:vAlign w:val="center"/>
            <w:hideMark/>
          </w:tcPr>
          <w:p w:rsidR="00DE3859" w:rsidRPr="000363A5" w:rsidRDefault="00DE3859" w:rsidP="00E15231">
            <w:pPr>
              <w:jc w:val="center"/>
            </w:pPr>
          </w:p>
        </w:tc>
        <w:tc>
          <w:tcPr>
            <w:tcW w:w="1116" w:type="pct"/>
            <w:tcBorders>
              <w:top w:val="nil"/>
              <w:left w:val="nil"/>
              <w:bottom w:val="single" w:sz="4" w:space="0" w:color="auto"/>
              <w:right w:val="single" w:sz="4" w:space="0" w:color="auto"/>
            </w:tcBorders>
            <w:noWrap/>
            <w:vAlign w:val="center"/>
            <w:hideMark/>
          </w:tcPr>
          <w:p w:rsidR="00DE3859" w:rsidRPr="000363A5" w:rsidRDefault="00DE3859" w:rsidP="00E15231">
            <w:pPr>
              <w:jc w:val="center"/>
            </w:pPr>
          </w:p>
        </w:tc>
      </w:tr>
      <w:tr w:rsidR="00FB76A3" w:rsidRPr="000363A5" w:rsidTr="00F03065">
        <w:tc>
          <w:tcPr>
            <w:tcW w:w="807" w:type="pct"/>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113"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756"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03"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1379,80</w:t>
            </w:r>
          </w:p>
        </w:tc>
        <w:tc>
          <w:tcPr>
            <w:tcW w:w="805"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bl>
    <w:p w:rsidR="00FB76A3" w:rsidRPr="000363A5" w:rsidRDefault="00FB76A3" w:rsidP="00FB76A3"/>
    <w:p w:rsidR="00FB76A3" w:rsidRPr="000363A5" w:rsidRDefault="00FB76A3" w:rsidP="00FB76A3">
      <w:pPr>
        <w:pStyle w:val="afff9"/>
        <w:tabs>
          <w:tab w:val="left" w:pos="540"/>
        </w:tabs>
        <w:rPr>
          <w:rFonts w:eastAsiaTheme="majorEastAsia"/>
        </w:rPr>
      </w:pPr>
    </w:p>
    <w:p w:rsidR="00FB76A3" w:rsidRPr="000363A5" w:rsidRDefault="00FB76A3" w:rsidP="00477EE0">
      <w:pPr>
        <w:pStyle w:val="affa"/>
        <w:pageBreakBefore/>
        <w:numPr>
          <w:ilvl w:val="1"/>
          <w:numId w:val="64"/>
        </w:numPr>
        <w:spacing w:before="120"/>
        <w:ind w:left="709" w:hanging="709"/>
        <w:jc w:val="both"/>
        <w:outlineLvl w:val="1"/>
        <w:rPr>
          <w:b/>
          <w:szCs w:val="24"/>
        </w:rPr>
      </w:pPr>
      <w:bookmarkStart w:id="52" w:name="_Toc169625970"/>
      <w:bookmarkStart w:id="53" w:name="_Toc177394808"/>
      <w:bookmarkStart w:id="54" w:name="_Toc180484662"/>
      <w:r w:rsidRPr="000363A5">
        <w:rPr>
          <w:b/>
          <w:szCs w:val="24"/>
        </w:rPr>
        <w:t>Параметры планируемого развития зон рекреационного назначения</w:t>
      </w:r>
      <w:bookmarkEnd w:id="52"/>
      <w:bookmarkEnd w:id="53"/>
      <w:bookmarkEnd w:id="54"/>
    </w:p>
    <w:p w:rsidR="00FB76A3" w:rsidRPr="000363A5" w:rsidRDefault="00477EE0" w:rsidP="00FB76A3">
      <w:pPr>
        <w:rPr>
          <w:rFonts w:ascii="Times New Roman CYR" w:hAnsi="Times New Roman CYR" w:cs="Times New Roman CYR"/>
          <w:iCs/>
        </w:rPr>
      </w:pPr>
      <w:r w:rsidRPr="000363A5">
        <w:rPr>
          <w:rFonts w:ascii="Times New Roman CYR" w:hAnsi="Times New Roman CYR" w:cs="Times New Roman CYR"/>
          <w:iCs/>
        </w:rPr>
        <w:t>Таблица 2</w:t>
      </w:r>
      <w:r w:rsidR="00FB76A3" w:rsidRPr="000363A5">
        <w:rPr>
          <w:rFonts w:ascii="Times New Roman CYR" w:hAnsi="Times New Roman CYR" w:cs="Times New Roman CYR"/>
          <w:iCs/>
        </w:rPr>
        <w:t>.4.1.</w:t>
      </w:r>
    </w:p>
    <w:tbl>
      <w:tblPr>
        <w:tblW w:w="5000" w:type="pct"/>
        <w:tblCellMar>
          <w:left w:w="28" w:type="dxa"/>
          <w:right w:w="28" w:type="dxa"/>
        </w:tblCellMar>
        <w:tblLook w:val="04A0"/>
      </w:tblPr>
      <w:tblGrid>
        <w:gridCol w:w="2382"/>
        <w:gridCol w:w="146"/>
        <w:gridCol w:w="671"/>
        <w:gridCol w:w="40"/>
        <w:gridCol w:w="1529"/>
        <w:gridCol w:w="367"/>
        <w:gridCol w:w="1962"/>
        <w:gridCol w:w="287"/>
        <w:gridCol w:w="1254"/>
        <w:gridCol w:w="2504"/>
        <w:gridCol w:w="23"/>
        <w:gridCol w:w="3178"/>
      </w:tblGrid>
      <w:tr w:rsidR="00FB76A3" w:rsidRPr="000363A5" w:rsidTr="00F03065">
        <w:trPr>
          <w:tblHeader/>
        </w:trPr>
        <w:tc>
          <w:tcPr>
            <w:tcW w:w="830"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299" w:type="pct"/>
            <w:gridSpan w:val="3"/>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661" w:type="pct"/>
            <w:gridSpan w:val="2"/>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784"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437"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87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 *</w:t>
            </w:r>
          </w:p>
        </w:tc>
        <w:tc>
          <w:tcPr>
            <w:tcW w:w="1116"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F03065">
        <w:tc>
          <w:tcPr>
            <w:tcW w:w="830" w:type="pct"/>
            <w:vMerge w:val="restart"/>
            <w:tcBorders>
              <w:top w:val="nil"/>
              <w:left w:val="single" w:sz="4" w:space="0" w:color="auto"/>
              <w:right w:val="single" w:sz="4" w:space="0" w:color="auto"/>
            </w:tcBorders>
            <w:vAlign w:val="center"/>
            <w:hideMark/>
          </w:tcPr>
          <w:p w:rsidR="00FB76A3" w:rsidRPr="000363A5" w:rsidRDefault="00FB76A3" w:rsidP="00E15231">
            <w:pPr>
              <w:jc w:val="center"/>
              <w:rPr>
                <w:b/>
                <w:bCs/>
              </w:rPr>
            </w:pPr>
            <w:r w:rsidRPr="000363A5">
              <w:rPr>
                <w:sz w:val="22"/>
                <w:szCs w:val="22"/>
              </w:rPr>
              <w:t xml:space="preserve">Зона озелененных территорий (лесопарки, парки, сады, скверы, бульвары, городские леса и другие) </w:t>
            </w:r>
            <w:r w:rsidRPr="000363A5">
              <w:rPr>
                <w:b/>
                <w:bCs/>
                <w:sz w:val="22"/>
                <w:szCs w:val="22"/>
              </w:rPr>
              <w:t>Р</w:t>
            </w:r>
            <w:proofErr w:type="gramStart"/>
            <w:r w:rsidRPr="000363A5">
              <w:rPr>
                <w:b/>
                <w:bCs/>
                <w:sz w:val="22"/>
                <w:szCs w:val="22"/>
              </w:rPr>
              <w:t>1</w:t>
            </w:r>
            <w:proofErr w:type="gramEnd"/>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327,80</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ФАП (Р)</w:t>
            </w:r>
          </w:p>
        </w:tc>
      </w:tr>
      <w:tr w:rsidR="00FB76A3" w:rsidRPr="000363A5" w:rsidTr="00F03065">
        <w:tc>
          <w:tcPr>
            <w:tcW w:w="830"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327,80</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30"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лесов </w:t>
            </w:r>
            <w:r w:rsidRPr="000363A5">
              <w:rPr>
                <w:b/>
                <w:bCs/>
                <w:sz w:val="22"/>
                <w:szCs w:val="22"/>
              </w:rPr>
              <w:t>Р3</w:t>
            </w:r>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20639,58</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30"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20639,58</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30"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объектов отдыха и туризма </w:t>
            </w:r>
            <w:r w:rsidRPr="000363A5">
              <w:rPr>
                <w:b/>
                <w:bCs/>
                <w:sz w:val="22"/>
                <w:szCs w:val="22"/>
              </w:rPr>
              <w:t>Р5</w:t>
            </w:r>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40,47</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23966" w:rsidRPr="000363A5" w:rsidTr="00F03065">
        <w:tc>
          <w:tcPr>
            <w:tcW w:w="83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вблизи д. Шилово</w:t>
            </w:r>
          </w:p>
        </w:tc>
        <w:tc>
          <w:tcPr>
            <w:tcW w:w="784"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19,75</w:t>
            </w:r>
          </w:p>
        </w:tc>
        <w:tc>
          <w:tcPr>
            <w:tcW w:w="873"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83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вблизи д. Речки</w:t>
            </w:r>
          </w:p>
        </w:tc>
        <w:tc>
          <w:tcPr>
            <w:tcW w:w="784"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15,47</w:t>
            </w:r>
          </w:p>
        </w:tc>
        <w:tc>
          <w:tcPr>
            <w:tcW w:w="873"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83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вблизи д. Власово</w:t>
            </w:r>
          </w:p>
        </w:tc>
        <w:tc>
          <w:tcPr>
            <w:tcW w:w="784"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4,98</w:t>
            </w:r>
          </w:p>
        </w:tc>
        <w:tc>
          <w:tcPr>
            <w:tcW w:w="873"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83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4</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п. Кировский</w:t>
            </w:r>
          </w:p>
        </w:tc>
        <w:tc>
          <w:tcPr>
            <w:tcW w:w="784"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0,94</w:t>
            </w:r>
          </w:p>
        </w:tc>
        <w:tc>
          <w:tcPr>
            <w:tcW w:w="873"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830"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5</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вблизи д. Ошейкино</w:t>
            </w:r>
          </w:p>
        </w:tc>
        <w:tc>
          <w:tcPr>
            <w:tcW w:w="784"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36,59</w:t>
            </w:r>
          </w:p>
        </w:tc>
        <w:tc>
          <w:tcPr>
            <w:tcW w:w="873"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F03065">
        <w:tc>
          <w:tcPr>
            <w:tcW w:w="830" w:type="pct"/>
            <w:vMerge/>
            <w:tcBorders>
              <w:left w:val="single" w:sz="4" w:space="0" w:color="auto"/>
              <w:right w:val="single" w:sz="4" w:space="0" w:color="auto"/>
            </w:tcBorders>
            <w:vAlign w:val="center"/>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6</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c. Микулино</w:t>
            </w:r>
          </w:p>
        </w:tc>
        <w:tc>
          <w:tcPr>
            <w:tcW w:w="784"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4,28</w:t>
            </w:r>
          </w:p>
        </w:tc>
        <w:tc>
          <w:tcPr>
            <w:tcW w:w="873" w:type="pct"/>
            <w:tcBorders>
              <w:top w:val="nil"/>
              <w:left w:val="nil"/>
              <w:bottom w:val="single" w:sz="4" w:space="0" w:color="auto"/>
              <w:right w:val="single" w:sz="4" w:space="0" w:color="auto"/>
            </w:tcBorders>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tcPr>
          <w:p w:rsidR="00F23966" w:rsidRPr="000363A5" w:rsidRDefault="00F23966" w:rsidP="00E15231">
            <w:pPr>
              <w:jc w:val="center"/>
            </w:pPr>
          </w:p>
        </w:tc>
      </w:tr>
      <w:tr w:rsidR="00F23966" w:rsidRPr="000363A5" w:rsidTr="00F03065">
        <w:tc>
          <w:tcPr>
            <w:tcW w:w="830" w:type="pct"/>
            <w:vMerge/>
            <w:tcBorders>
              <w:left w:val="single" w:sz="4" w:space="0" w:color="auto"/>
              <w:right w:val="single" w:sz="4" w:space="0" w:color="auto"/>
            </w:tcBorders>
            <w:vAlign w:val="center"/>
          </w:tcPr>
          <w:p w:rsidR="00F23966" w:rsidRPr="000363A5" w:rsidRDefault="00F23966" w:rsidP="00E15231">
            <w:pPr>
              <w:jc w:val="center"/>
            </w:pPr>
          </w:p>
        </w:tc>
        <w:tc>
          <w:tcPr>
            <w:tcW w:w="285"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7</w:t>
            </w:r>
          </w:p>
        </w:tc>
        <w:tc>
          <w:tcPr>
            <w:tcW w:w="675" w:type="pct"/>
            <w:gridSpan w:val="3"/>
            <w:tcBorders>
              <w:top w:val="nil"/>
              <w:left w:val="nil"/>
              <w:bottom w:val="single" w:sz="4" w:space="0" w:color="auto"/>
              <w:right w:val="single" w:sz="4" w:space="0" w:color="auto"/>
            </w:tcBorders>
            <w:vAlign w:val="center"/>
          </w:tcPr>
          <w:p w:rsidR="00F23966" w:rsidRPr="000363A5" w:rsidRDefault="00F23966" w:rsidP="00E15231">
            <w:r w:rsidRPr="000363A5">
              <w:rPr>
                <w:sz w:val="22"/>
                <w:szCs w:val="22"/>
              </w:rPr>
              <w:t>вблизи д. Кушелово</w:t>
            </w:r>
          </w:p>
        </w:tc>
        <w:tc>
          <w:tcPr>
            <w:tcW w:w="784"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Планируемая функциональная зона</w:t>
            </w:r>
          </w:p>
        </w:tc>
        <w:tc>
          <w:tcPr>
            <w:tcW w:w="437"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2,94</w:t>
            </w:r>
          </w:p>
        </w:tc>
        <w:tc>
          <w:tcPr>
            <w:tcW w:w="873" w:type="pct"/>
            <w:tcBorders>
              <w:top w:val="nil"/>
              <w:left w:val="nil"/>
              <w:bottom w:val="single" w:sz="4" w:space="0" w:color="auto"/>
              <w:right w:val="single" w:sz="4" w:space="0" w:color="auto"/>
            </w:tcBorders>
          </w:tcPr>
          <w:p w:rsidR="00F23966" w:rsidRPr="000363A5" w:rsidRDefault="00F23966" w:rsidP="00F23966">
            <w:pPr>
              <w:jc w:val="center"/>
            </w:pPr>
            <w:r w:rsidRPr="000363A5">
              <w:rPr>
                <w:sz w:val="22"/>
                <w:szCs w:val="22"/>
              </w:rPr>
              <w:t>в соответствии с РНГП/МНГП/ППТ/ГК</w:t>
            </w:r>
          </w:p>
        </w:tc>
        <w:tc>
          <w:tcPr>
            <w:tcW w:w="1116" w:type="pct"/>
            <w:gridSpan w:val="2"/>
            <w:tcBorders>
              <w:top w:val="nil"/>
              <w:left w:val="nil"/>
              <w:bottom w:val="single" w:sz="4" w:space="0" w:color="auto"/>
              <w:right w:val="single" w:sz="4" w:space="0" w:color="auto"/>
            </w:tcBorders>
            <w:noWrap/>
            <w:vAlign w:val="center"/>
          </w:tcPr>
          <w:p w:rsidR="00F23966" w:rsidRPr="000363A5" w:rsidRDefault="00F23966" w:rsidP="00E15231">
            <w:pPr>
              <w:jc w:val="center"/>
            </w:pPr>
          </w:p>
        </w:tc>
      </w:tr>
      <w:tr w:rsidR="00FB76A3" w:rsidRPr="000363A5" w:rsidTr="00F03065">
        <w:tc>
          <w:tcPr>
            <w:tcW w:w="830"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125,42</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c>
          <w:tcPr>
            <w:tcW w:w="830" w:type="pct"/>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960" w:type="pct"/>
            <w:gridSpan w:val="5"/>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784"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3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21092,80</w:t>
            </w:r>
          </w:p>
        </w:tc>
        <w:tc>
          <w:tcPr>
            <w:tcW w:w="873"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16" w:type="pct"/>
            <w:gridSpan w:val="2"/>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blPrEx>
          <w:jc w:val="center"/>
        </w:tblPrEx>
        <w:trPr>
          <w:tblHeader/>
          <w:jc w:val="center"/>
        </w:trPr>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pageBreakBefore/>
              <w:jc w:val="center"/>
              <w:rPr>
                <w:b/>
                <w:bCs/>
              </w:rPr>
            </w:pPr>
            <w:r w:rsidRPr="000363A5">
              <w:rPr>
                <w:b/>
                <w:bCs/>
                <w:sz w:val="22"/>
                <w:szCs w:val="22"/>
              </w:rPr>
              <w:t>Функциональные зоны</w:t>
            </w:r>
          </w:p>
        </w:tc>
        <w:tc>
          <w:tcPr>
            <w:tcW w:w="781" w:type="pct"/>
            <w:gridSpan w:val="3"/>
            <w:tcBorders>
              <w:top w:val="single" w:sz="4" w:space="0" w:color="auto"/>
              <w:left w:val="nil"/>
              <w:bottom w:val="single" w:sz="4" w:space="0" w:color="auto"/>
              <w:right w:val="single" w:sz="4" w:space="0" w:color="auto"/>
            </w:tcBorders>
            <w:vAlign w:val="center"/>
            <w:hideMark/>
          </w:tcPr>
          <w:p w:rsidR="00FB76A3" w:rsidRPr="000363A5" w:rsidRDefault="00FB76A3" w:rsidP="00E15231">
            <w:pPr>
              <w:pageBreakBefore/>
              <w:jc w:val="center"/>
              <w:rPr>
                <w:b/>
                <w:bCs/>
              </w:rPr>
            </w:pPr>
            <w:r w:rsidRPr="000363A5">
              <w:rPr>
                <w:b/>
                <w:bCs/>
                <w:sz w:val="22"/>
                <w:szCs w:val="22"/>
              </w:rPr>
              <w:t>Местоположение</w:t>
            </w:r>
          </w:p>
        </w:tc>
        <w:tc>
          <w:tcPr>
            <w:tcW w:w="812"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pageBreakBefore/>
              <w:jc w:val="center"/>
              <w:rPr>
                <w:b/>
                <w:bCs/>
              </w:rPr>
            </w:pPr>
            <w:r w:rsidRPr="000363A5">
              <w:rPr>
                <w:b/>
                <w:bCs/>
                <w:sz w:val="22"/>
                <w:szCs w:val="22"/>
              </w:rPr>
              <w:t>Мероприятия территориального планирования</w:t>
            </w:r>
          </w:p>
        </w:tc>
        <w:tc>
          <w:tcPr>
            <w:tcW w:w="537"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pageBreakBefore/>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881"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pageBreakBefore/>
              <w:jc w:val="center"/>
              <w:rPr>
                <w:b/>
                <w:bCs/>
              </w:rPr>
            </w:pPr>
            <w:r w:rsidRPr="000363A5">
              <w:rPr>
                <w:b/>
                <w:bCs/>
                <w:sz w:val="22"/>
                <w:szCs w:val="22"/>
              </w:rPr>
              <w:t>Параметры планируемого развития *</w:t>
            </w:r>
          </w:p>
        </w:tc>
        <w:tc>
          <w:tcPr>
            <w:tcW w:w="1108"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pageBreakBefore/>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F03065">
        <w:tblPrEx>
          <w:jc w:val="center"/>
        </w:tblPrEx>
        <w:trPr>
          <w:jc w:val="center"/>
        </w:trPr>
        <w:tc>
          <w:tcPr>
            <w:tcW w:w="881" w:type="pct"/>
            <w:gridSpan w:val="2"/>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осуществления историко-культурной деятельности </w:t>
            </w:r>
            <w:r w:rsidRPr="000363A5">
              <w:rPr>
                <w:b/>
                <w:bCs/>
                <w:sz w:val="22"/>
                <w:szCs w:val="22"/>
              </w:rPr>
              <w:t>Р</w:t>
            </w:r>
            <w:proofErr w:type="gramStart"/>
            <w:r w:rsidRPr="000363A5">
              <w:rPr>
                <w:b/>
                <w:bCs/>
                <w:sz w:val="22"/>
                <w:szCs w:val="22"/>
              </w:rPr>
              <w:t>9</w:t>
            </w:r>
            <w:proofErr w:type="gramEnd"/>
          </w:p>
        </w:tc>
        <w:tc>
          <w:tcPr>
            <w:tcW w:w="78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812"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537"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6,86</w:t>
            </w:r>
          </w:p>
        </w:tc>
        <w:tc>
          <w:tcPr>
            <w:tcW w:w="881"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08"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w:t>
            </w:r>
          </w:p>
        </w:tc>
      </w:tr>
      <w:tr w:rsidR="00FB76A3" w:rsidRPr="000363A5" w:rsidTr="00F03065">
        <w:tblPrEx>
          <w:jc w:val="center"/>
        </w:tblPrEx>
        <w:trPr>
          <w:jc w:val="center"/>
        </w:trPr>
        <w:tc>
          <w:tcPr>
            <w:tcW w:w="881" w:type="pct"/>
            <w:gridSpan w:val="2"/>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78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12"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537" w:type="pct"/>
            <w:gridSpan w:val="2"/>
            <w:tcBorders>
              <w:top w:val="nil"/>
              <w:left w:val="nil"/>
              <w:bottom w:val="single" w:sz="4" w:space="0" w:color="auto"/>
              <w:right w:val="single" w:sz="4" w:space="0" w:color="auto"/>
            </w:tcBorders>
            <w:hideMark/>
          </w:tcPr>
          <w:p w:rsidR="00FB76A3" w:rsidRPr="000363A5" w:rsidRDefault="00FB76A3" w:rsidP="00E15231">
            <w:pPr>
              <w:jc w:val="center"/>
              <w:rPr>
                <w:b/>
              </w:rPr>
            </w:pPr>
            <w:r w:rsidRPr="000363A5">
              <w:rPr>
                <w:b/>
                <w:sz w:val="22"/>
                <w:szCs w:val="22"/>
              </w:rPr>
              <w:t>6,86</w:t>
            </w:r>
          </w:p>
        </w:tc>
        <w:tc>
          <w:tcPr>
            <w:tcW w:w="881"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108"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F03065">
        <w:tblPrEx>
          <w:jc w:val="center"/>
        </w:tblPrEx>
        <w:trPr>
          <w:jc w:val="center"/>
        </w:trPr>
        <w:tc>
          <w:tcPr>
            <w:tcW w:w="881" w:type="pct"/>
            <w:gridSpan w:val="2"/>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78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812"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537" w:type="pct"/>
            <w:gridSpan w:val="2"/>
            <w:tcBorders>
              <w:top w:val="nil"/>
              <w:left w:val="nil"/>
              <w:bottom w:val="single" w:sz="4" w:space="0" w:color="auto"/>
              <w:right w:val="single" w:sz="4" w:space="0" w:color="auto"/>
            </w:tcBorders>
            <w:hideMark/>
          </w:tcPr>
          <w:p w:rsidR="00FB76A3" w:rsidRPr="000363A5" w:rsidRDefault="00FB76A3" w:rsidP="00E15231">
            <w:pPr>
              <w:jc w:val="center"/>
              <w:rPr>
                <w:b/>
              </w:rPr>
            </w:pPr>
            <w:r w:rsidRPr="000363A5">
              <w:rPr>
                <w:b/>
                <w:sz w:val="22"/>
                <w:szCs w:val="22"/>
              </w:rPr>
              <w:t>6,86</w:t>
            </w:r>
          </w:p>
        </w:tc>
        <w:tc>
          <w:tcPr>
            <w:tcW w:w="881" w:type="pct"/>
            <w:gridSpan w:val="2"/>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08"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bl>
    <w:p w:rsidR="00FB76A3" w:rsidRPr="000363A5" w:rsidRDefault="00FB76A3" w:rsidP="00477EE0">
      <w:pPr>
        <w:pStyle w:val="affa"/>
        <w:pageBreakBefore/>
        <w:numPr>
          <w:ilvl w:val="1"/>
          <w:numId w:val="64"/>
        </w:numPr>
        <w:spacing w:before="120"/>
        <w:ind w:left="709" w:hanging="709"/>
        <w:jc w:val="both"/>
        <w:outlineLvl w:val="1"/>
        <w:rPr>
          <w:b/>
          <w:szCs w:val="24"/>
        </w:rPr>
      </w:pPr>
      <w:bookmarkStart w:id="55" w:name="_Toc169625971"/>
      <w:bookmarkStart w:id="56" w:name="_Toc177394809"/>
      <w:bookmarkStart w:id="57" w:name="_Toc180484663"/>
      <w:r w:rsidRPr="000363A5">
        <w:rPr>
          <w:b/>
          <w:szCs w:val="24"/>
        </w:rPr>
        <w:t>Параметры планируемого развития зон сельскохозяйственного назначения</w:t>
      </w:r>
      <w:bookmarkEnd w:id="55"/>
      <w:bookmarkEnd w:id="56"/>
      <w:bookmarkEnd w:id="57"/>
      <w:r w:rsidRPr="000363A5">
        <w:rPr>
          <w:b/>
          <w:szCs w:val="24"/>
        </w:rPr>
        <w:t xml:space="preserve"> </w:t>
      </w:r>
    </w:p>
    <w:p w:rsidR="00FB76A3" w:rsidRPr="000363A5" w:rsidRDefault="00FB76A3" w:rsidP="00FB76A3">
      <w:pPr>
        <w:rPr>
          <w:rFonts w:ascii="Times New Roman CYR" w:hAnsi="Times New Roman CYR" w:cs="Times New Roman CYR"/>
          <w:iCs/>
        </w:rPr>
      </w:pPr>
      <w:r w:rsidRPr="000363A5">
        <w:rPr>
          <w:rFonts w:ascii="Times New Roman CYR" w:hAnsi="Times New Roman CYR" w:cs="Times New Roman CYR"/>
          <w:iCs/>
        </w:rPr>
        <w:t xml:space="preserve">Таблица </w:t>
      </w:r>
      <w:r w:rsidR="006D6776" w:rsidRPr="000363A5">
        <w:rPr>
          <w:rFonts w:ascii="Times New Roman CYR" w:hAnsi="Times New Roman CYR" w:cs="Times New Roman CYR"/>
          <w:iCs/>
        </w:rPr>
        <w:t>2</w:t>
      </w:r>
      <w:r w:rsidRPr="000363A5">
        <w:rPr>
          <w:rFonts w:ascii="Times New Roman CYR" w:hAnsi="Times New Roman CYR" w:cs="Times New Roman CYR"/>
          <w:iCs/>
        </w:rPr>
        <w:t>.5.1.</w:t>
      </w:r>
    </w:p>
    <w:tbl>
      <w:tblPr>
        <w:tblW w:w="5000" w:type="pct"/>
        <w:tblLayout w:type="fixed"/>
        <w:tblCellMar>
          <w:left w:w="28" w:type="dxa"/>
          <w:right w:w="28" w:type="dxa"/>
        </w:tblCellMar>
        <w:tblLook w:val="04A0"/>
      </w:tblPr>
      <w:tblGrid>
        <w:gridCol w:w="2341"/>
        <w:gridCol w:w="803"/>
        <w:gridCol w:w="40"/>
        <w:gridCol w:w="2286"/>
        <w:gridCol w:w="2212"/>
        <w:gridCol w:w="1136"/>
        <w:gridCol w:w="2266"/>
        <w:gridCol w:w="3259"/>
      </w:tblGrid>
      <w:tr w:rsidR="00FB76A3" w:rsidRPr="000363A5" w:rsidTr="006D6776">
        <w:trPr>
          <w:tblHeader/>
        </w:trPr>
        <w:tc>
          <w:tcPr>
            <w:tcW w:w="816"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294"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797"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771"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39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790"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 *</w:t>
            </w:r>
          </w:p>
        </w:tc>
        <w:tc>
          <w:tcPr>
            <w:tcW w:w="1136"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44481B" w:rsidRPr="000363A5" w:rsidTr="006D6776">
        <w:tc>
          <w:tcPr>
            <w:tcW w:w="816" w:type="pct"/>
            <w:vMerge w:val="restart"/>
            <w:tcBorders>
              <w:top w:val="nil"/>
              <w:left w:val="single" w:sz="4" w:space="0" w:color="auto"/>
              <w:right w:val="single" w:sz="4" w:space="0" w:color="auto"/>
            </w:tcBorders>
            <w:vAlign w:val="center"/>
            <w:hideMark/>
          </w:tcPr>
          <w:p w:rsidR="0044481B" w:rsidRPr="000363A5" w:rsidRDefault="0044481B" w:rsidP="00E15231">
            <w:pPr>
              <w:jc w:val="center"/>
            </w:pPr>
            <w:r w:rsidRPr="000363A5">
              <w:rPr>
                <w:sz w:val="22"/>
                <w:szCs w:val="22"/>
              </w:rPr>
              <w:t>Зона сельскохозяйственного назначения (сельскохозяйственные угодья, сельскохозяйственное производство)</w:t>
            </w:r>
            <w:r w:rsidRPr="000363A5">
              <w:rPr>
                <w:b/>
                <w:bCs/>
                <w:sz w:val="22"/>
                <w:szCs w:val="22"/>
              </w:rPr>
              <w:t xml:space="preserve"> СХ</w:t>
            </w:r>
            <w:proofErr w:type="gramStart"/>
            <w:r w:rsidRPr="000363A5">
              <w:rPr>
                <w:b/>
                <w:bCs/>
                <w:sz w:val="22"/>
                <w:szCs w:val="22"/>
              </w:rPr>
              <w:t>1</w:t>
            </w:r>
            <w:proofErr w:type="gramEnd"/>
          </w:p>
        </w:tc>
        <w:tc>
          <w:tcPr>
            <w:tcW w:w="1091" w:type="pct"/>
            <w:gridSpan w:val="3"/>
            <w:tcBorders>
              <w:top w:val="nil"/>
              <w:left w:val="nil"/>
              <w:bottom w:val="single" w:sz="4" w:space="0" w:color="auto"/>
              <w:right w:val="single" w:sz="4" w:space="0" w:color="auto"/>
            </w:tcBorders>
            <w:vAlign w:val="center"/>
            <w:hideMark/>
          </w:tcPr>
          <w:p w:rsidR="0044481B" w:rsidRPr="000363A5" w:rsidRDefault="0044481B" w:rsidP="00E15231">
            <w:pPr>
              <w:jc w:val="center"/>
            </w:pPr>
            <w:r w:rsidRPr="000363A5">
              <w:rPr>
                <w:sz w:val="22"/>
                <w:szCs w:val="22"/>
              </w:rPr>
              <w:t>Без указания местоположения</w:t>
            </w:r>
          </w:p>
        </w:tc>
        <w:tc>
          <w:tcPr>
            <w:tcW w:w="771" w:type="pct"/>
            <w:tcBorders>
              <w:top w:val="nil"/>
              <w:left w:val="nil"/>
              <w:bottom w:val="single" w:sz="4" w:space="0" w:color="auto"/>
              <w:right w:val="single" w:sz="4" w:space="0" w:color="auto"/>
            </w:tcBorders>
            <w:vAlign w:val="center"/>
            <w:hideMark/>
          </w:tcPr>
          <w:p w:rsidR="0044481B" w:rsidRPr="000363A5" w:rsidRDefault="0044481B" w:rsidP="00E15231">
            <w:pPr>
              <w:jc w:val="center"/>
            </w:pPr>
            <w:r w:rsidRPr="000363A5">
              <w:rPr>
                <w:sz w:val="22"/>
                <w:szCs w:val="22"/>
              </w:rPr>
              <w:t>Существующая функциональная зона</w:t>
            </w:r>
          </w:p>
        </w:tc>
        <w:tc>
          <w:tcPr>
            <w:tcW w:w="396" w:type="pct"/>
            <w:tcBorders>
              <w:top w:val="nil"/>
              <w:left w:val="nil"/>
              <w:bottom w:val="single" w:sz="4" w:space="0" w:color="auto"/>
              <w:right w:val="single" w:sz="4" w:space="0" w:color="auto"/>
            </w:tcBorders>
            <w:vAlign w:val="center"/>
            <w:hideMark/>
          </w:tcPr>
          <w:p w:rsidR="0044481B" w:rsidRPr="000363A5" w:rsidRDefault="0044481B" w:rsidP="0076216D">
            <w:pPr>
              <w:jc w:val="center"/>
            </w:pPr>
            <w:r w:rsidRPr="000363A5">
              <w:rPr>
                <w:sz w:val="22"/>
                <w:szCs w:val="22"/>
              </w:rPr>
              <w:t>53639,</w:t>
            </w:r>
            <w:r w:rsidRPr="000363A5">
              <w:rPr>
                <w:sz w:val="22"/>
                <w:szCs w:val="22"/>
                <w:lang w:val="en-US"/>
              </w:rPr>
              <w:t>48</w:t>
            </w:r>
          </w:p>
        </w:tc>
        <w:tc>
          <w:tcPr>
            <w:tcW w:w="790" w:type="pct"/>
            <w:tcBorders>
              <w:top w:val="nil"/>
              <w:left w:val="nil"/>
              <w:bottom w:val="single" w:sz="4" w:space="0" w:color="auto"/>
              <w:right w:val="single" w:sz="4" w:space="0" w:color="auto"/>
            </w:tcBorders>
            <w:vAlign w:val="center"/>
            <w:hideMark/>
          </w:tcPr>
          <w:p w:rsidR="0044481B" w:rsidRPr="000363A5" w:rsidRDefault="0044481B" w:rsidP="00E15231">
            <w:pPr>
              <w:jc w:val="center"/>
            </w:pPr>
            <w:r w:rsidRPr="000363A5">
              <w:rPr>
                <w:sz w:val="22"/>
                <w:szCs w:val="22"/>
              </w:rPr>
              <w:t>сохранение существующего функционального назначения</w:t>
            </w:r>
          </w:p>
        </w:tc>
        <w:tc>
          <w:tcPr>
            <w:tcW w:w="1136" w:type="pct"/>
            <w:tcBorders>
              <w:top w:val="nil"/>
              <w:left w:val="nil"/>
              <w:bottom w:val="single" w:sz="4" w:space="0" w:color="auto"/>
              <w:right w:val="single" w:sz="4" w:space="0" w:color="auto"/>
            </w:tcBorders>
            <w:noWrap/>
            <w:vAlign w:val="center"/>
            <w:hideMark/>
          </w:tcPr>
          <w:p w:rsidR="0044481B" w:rsidRDefault="00640EEC" w:rsidP="00E15231">
            <w:pPr>
              <w:jc w:val="center"/>
            </w:pPr>
            <w:r w:rsidRPr="000363A5">
              <w:t>Вертолетная площадка (Р)</w:t>
            </w:r>
            <w:r w:rsidR="00140364">
              <w:t>;</w:t>
            </w:r>
          </w:p>
          <w:p w:rsidR="00140364" w:rsidRPr="000363A5" w:rsidRDefault="00140364" w:rsidP="00E15231">
            <w:pPr>
              <w:jc w:val="center"/>
            </w:pPr>
            <w:r>
              <w:t>АЗС (Р); АЗС (Р)</w:t>
            </w:r>
          </w:p>
        </w:tc>
      </w:tr>
      <w:tr w:rsidR="0044481B" w:rsidRPr="000363A5" w:rsidTr="006D6776">
        <w:tc>
          <w:tcPr>
            <w:tcW w:w="816" w:type="pct"/>
            <w:vMerge/>
            <w:tcBorders>
              <w:left w:val="single" w:sz="4" w:space="0" w:color="auto"/>
              <w:bottom w:val="single" w:sz="4" w:space="0" w:color="auto"/>
              <w:right w:val="single" w:sz="4" w:space="0" w:color="auto"/>
            </w:tcBorders>
            <w:vAlign w:val="center"/>
            <w:hideMark/>
          </w:tcPr>
          <w:p w:rsidR="0044481B" w:rsidRPr="000363A5" w:rsidRDefault="0044481B" w:rsidP="00E15231">
            <w:pPr>
              <w:jc w:val="center"/>
            </w:pPr>
          </w:p>
        </w:tc>
        <w:tc>
          <w:tcPr>
            <w:tcW w:w="1091" w:type="pct"/>
            <w:gridSpan w:val="3"/>
            <w:tcBorders>
              <w:top w:val="nil"/>
              <w:left w:val="nil"/>
              <w:bottom w:val="single" w:sz="4" w:space="0" w:color="auto"/>
              <w:right w:val="single" w:sz="4" w:space="0" w:color="auto"/>
            </w:tcBorders>
            <w:vAlign w:val="center"/>
            <w:hideMark/>
          </w:tcPr>
          <w:p w:rsidR="0044481B" w:rsidRPr="000363A5" w:rsidRDefault="0044481B" w:rsidP="00E15231">
            <w:pPr>
              <w:jc w:val="center"/>
              <w:rPr>
                <w:b/>
                <w:bCs/>
              </w:rPr>
            </w:pPr>
            <w:r w:rsidRPr="000363A5">
              <w:rPr>
                <w:b/>
                <w:bCs/>
                <w:sz w:val="22"/>
                <w:szCs w:val="22"/>
              </w:rPr>
              <w:t>ИТОГО:</w:t>
            </w:r>
          </w:p>
        </w:tc>
        <w:tc>
          <w:tcPr>
            <w:tcW w:w="771" w:type="pct"/>
            <w:tcBorders>
              <w:top w:val="nil"/>
              <w:left w:val="nil"/>
              <w:bottom w:val="single" w:sz="4" w:space="0" w:color="auto"/>
              <w:right w:val="single" w:sz="4" w:space="0" w:color="auto"/>
            </w:tcBorders>
            <w:vAlign w:val="center"/>
            <w:hideMark/>
          </w:tcPr>
          <w:p w:rsidR="0044481B" w:rsidRPr="000363A5" w:rsidRDefault="0044481B" w:rsidP="00E15231">
            <w:pPr>
              <w:jc w:val="center"/>
              <w:rPr>
                <w:b/>
                <w:bCs/>
              </w:rPr>
            </w:pPr>
          </w:p>
        </w:tc>
        <w:tc>
          <w:tcPr>
            <w:tcW w:w="396" w:type="pct"/>
            <w:tcBorders>
              <w:top w:val="nil"/>
              <w:left w:val="nil"/>
              <w:bottom w:val="single" w:sz="4" w:space="0" w:color="auto"/>
              <w:right w:val="single" w:sz="4" w:space="0" w:color="auto"/>
            </w:tcBorders>
            <w:vAlign w:val="center"/>
            <w:hideMark/>
          </w:tcPr>
          <w:p w:rsidR="0044481B" w:rsidRPr="000363A5" w:rsidRDefault="0044481B" w:rsidP="0076216D">
            <w:pPr>
              <w:jc w:val="center"/>
              <w:rPr>
                <w:b/>
                <w:bCs/>
              </w:rPr>
            </w:pPr>
            <w:r w:rsidRPr="000363A5">
              <w:rPr>
                <w:b/>
                <w:bCs/>
                <w:sz w:val="22"/>
                <w:szCs w:val="22"/>
              </w:rPr>
              <w:t>53639,48</w:t>
            </w:r>
          </w:p>
        </w:tc>
        <w:tc>
          <w:tcPr>
            <w:tcW w:w="790" w:type="pct"/>
            <w:tcBorders>
              <w:top w:val="nil"/>
              <w:left w:val="nil"/>
              <w:bottom w:val="single" w:sz="4" w:space="0" w:color="auto"/>
              <w:right w:val="single" w:sz="4" w:space="0" w:color="auto"/>
            </w:tcBorders>
            <w:vAlign w:val="center"/>
            <w:hideMark/>
          </w:tcPr>
          <w:p w:rsidR="0044481B" w:rsidRPr="000363A5" w:rsidRDefault="0044481B" w:rsidP="00E15231">
            <w:pPr>
              <w:jc w:val="center"/>
            </w:pPr>
          </w:p>
        </w:tc>
        <w:tc>
          <w:tcPr>
            <w:tcW w:w="1136" w:type="pct"/>
            <w:tcBorders>
              <w:top w:val="nil"/>
              <w:left w:val="nil"/>
              <w:bottom w:val="single" w:sz="4" w:space="0" w:color="auto"/>
              <w:right w:val="single" w:sz="4" w:space="0" w:color="auto"/>
            </w:tcBorders>
            <w:noWrap/>
            <w:vAlign w:val="center"/>
            <w:hideMark/>
          </w:tcPr>
          <w:p w:rsidR="0044481B" w:rsidRPr="000363A5" w:rsidRDefault="0044481B" w:rsidP="00E15231">
            <w:pPr>
              <w:jc w:val="center"/>
            </w:pPr>
          </w:p>
        </w:tc>
      </w:tr>
      <w:tr w:rsidR="00FB76A3" w:rsidRPr="000363A5" w:rsidTr="006D6776">
        <w:tc>
          <w:tcPr>
            <w:tcW w:w="816"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предназначенная для ведения садоводства и огородничества </w:t>
            </w:r>
            <w:r w:rsidRPr="000363A5">
              <w:rPr>
                <w:b/>
                <w:bCs/>
                <w:sz w:val="22"/>
                <w:szCs w:val="22"/>
              </w:rPr>
              <w:t>СХ</w:t>
            </w:r>
            <w:proofErr w:type="gramStart"/>
            <w:r w:rsidRPr="000363A5">
              <w:rPr>
                <w:b/>
                <w:bCs/>
                <w:sz w:val="22"/>
                <w:szCs w:val="22"/>
              </w:rPr>
              <w:t>2</w:t>
            </w:r>
            <w:proofErr w:type="gramEnd"/>
          </w:p>
        </w:tc>
        <w:tc>
          <w:tcPr>
            <w:tcW w:w="109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771"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396"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642,21</w:t>
            </w:r>
          </w:p>
        </w:tc>
        <w:tc>
          <w:tcPr>
            <w:tcW w:w="790"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13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1</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вблизи д. Савостино</w:t>
            </w:r>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32,79</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2</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вблизи д. Боровки</w:t>
            </w:r>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25,72</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bookmarkStart w:id="58" w:name="_GoBack"/>
            <w:bookmarkEnd w:id="58"/>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3</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 xml:space="preserve">д. </w:t>
            </w:r>
            <w:proofErr w:type="spellStart"/>
            <w:r w:rsidRPr="000363A5">
              <w:rPr>
                <w:sz w:val="20"/>
                <w:szCs w:val="20"/>
              </w:rPr>
              <w:t>Канищево</w:t>
            </w:r>
            <w:proofErr w:type="spellEnd"/>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3,06</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4</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вблизи д. Турово</w:t>
            </w:r>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0,55</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5</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вблизи д. Кушелово</w:t>
            </w:r>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223,69</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6</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вблизи с. Микулино</w:t>
            </w:r>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42,00</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EF4D81">
        <w:tc>
          <w:tcPr>
            <w:tcW w:w="816" w:type="pct"/>
            <w:vMerge/>
            <w:tcBorders>
              <w:left w:val="single" w:sz="4" w:space="0" w:color="auto"/>
              <w:right w:val="single" w:sz="4" w:space="0" w:color="auto"/>
            </w:tcBorders>
            <w:vAlign w:val="center"/>
            <w:hideMark/>
          </w:tcPr>
          <w:p w:rsidR="00F23966" w:rsidRPr="000363A5" w:rsidRDefault="00F23966" w:rsidP="00E15231">
            <w:pPr>
              <w:jc w:val="center"/>
            </w:pPr>
          </w:p>
        </w:tc>
        <w:tc>
          <w:tcPr>
            <w:tcW w:w="280" w:type="pct"/>
            <w:tcBorders>
              <w:top w:val="nil"/>
              <w:left w:val="nil"/>
              <w:bottom w:val="single" w:sz="4" w:space="0" w:color="auto"/>
              <w:right w:val="single" w:sz="4" w:space="0" w:color="auto"/>
            </w:tcBorders>
            <w:vAlign w:val="bottom"/>
          </w:tcPr>
          <w:p w:rsidR="00F23966" w:rsidRPr="000363A5" w:rsidRDefault="00F23966" w:rsidP="00E15231">
            <w:pPr>
              <w:jc w:val="center"/>
            </w:pPr>
            <w:r w:rsidRPr="000363A5">
              <w:rPr>
                <w:sz w:val="22"/>
                <w:szCs w:val="22"/>
              </w:rPr>
              <w:t>7</w:t>
            </w:r>
          </w:p>
        </w:tc>
        <w:tc>
          <w:tcPr>
            <w:tcW w:w="811" w:type="pct"/>
            <w:gridSpan w:val="2"/>
            <w:tcBorders>
              <w:top w:val="nil"/>
              <w:left w:val="nil"/>
              <w:bottom w:val="single" w:sz="4" w:space="0" w:color="auto"/>
              <w:right w:val="single" w:sz="4" w:space="0" w:color="auto"/>
            </w:tcBorders>
            <w:vAlign w:val="center"/>
          </w:tcPr>
          <w:p w:rsidR="00F23966" w:rsidRPr="000363A5" w:rsidRDefault="00F23966" w:rsidP="00E15231">
            <w:pPr>
              <w:rPr>
                <w:sz w:val="20"/>
                <w:szCs w:val="20"/>
              </w:rPr>
            </w:pPr>
            <w:r w:rsidRPr="000363A5">
              <w:rPr>
                <w:sz w:val="20"/>
                <w:szCs w:val="20"/>
              </w:rPr>
              <w:t>вблизи д. Ошейкино</w:t>
            </w:r>
          </w:p>
        </w:tc>
        <w:tc>
          <w:tcPr>
            <w:tcW w:w="771"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96" w:type="pct"/>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12,20</w:t>
            </w:r>
          </w:p>
        </w:tc>
        <w:tc>
          <w:tcPr>
            <w:tcW w:w="790"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136"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B76A3" w:rsidRPr="000363A5" w:rsidTr="006D6776">
        <w:tc>
          <w:tcPr>
            <w:tcW w:w="816"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09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771"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96"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982,23</w:t>
            </w:r>
          </w:p>
        </w:tc>
        <w:tc>
          <w:tcPr>
            <w:tcW w:w="790"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3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6D6776">
        <w:tc>
          <w:tcPr>
            <w:tcW w:w="816" w:type="pct"/>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091"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771"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96" w:type="pct"/>
            <w:tcBorders>
              <w:top w:val="nil"/>
              <w:left w:val="nil"/>
              <w:bottom w:val="single" w:sz="4" w:space="0" w:color="auto"/>
              <w:right w:val="single" w:sz="4" w:space="0" w:color="auto"/>
            </w:tcBorders>
            <w:vAlign w:val="center"/>
            <w:hideMark/>
          </w:tcPr>
          <w:p w:rsidR="00FB76A3" w:rsidRPr="000363A5" w:rsidRDefault="009473EA" w:rsidP="00E15231">
            <w:pPr>
              <w:jc w:val="center"/>
              <w:rPr>
                <w:b/>
                <w:bCs/>
              </w:rPr>
            </w:pPr>
            <w:r w:rsidRPr="000363A5">
              <w:rPr>
                <w:b/>
                <w:bCs/>
                <w:sz w:val="22"/>
                <w:szCs w:val="22"/>
              </w:rPr>
              <w:t>54621,</w:t>
            </w:r>
            <w:r w:rsidRPr="000363A5">
              <w:rPr>
                <w:b/>
                <w:bCs/>
                <w:sz w:val="22"/>
                <w:szCs w:val="22"/>
                <w:lang w:val="en-US"/>
              </w:rPr>
              <w:t>71</w:t>
            </w:r>
          </w:p>
        </w:tc>
        <w:tc>
          <w:tcPr>
            <w:tcW w:w="790"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136"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bl>
    <w:p w:rsidR="00FB76A3" w:rsidRPr="000363A5" w:rsidRDefault="00FB76A3" w:rsidP="00FB76A3">
      <w:pPr>
        <w:pStyle w:val="afff9"/>
        <w:rPr>
          <w:rFonts w:eastAsiaTheme="majorEastAsia"/>
        </w:rPr>
      </w:pPr>
    </w:p>
    <w:p w:rsidR="00FB76A3" w:rsidRPr="000363A5" w:rsidRDefault="00FB76A3" w:rsidP="00FB76A3">
      <w:pPr>
        <w:pStyle w:val="afff9"/>
        <w:rPr>
          <w:rFonts w:eastAsiaTheme="majorEastAsia"/>
        </w:rPr>
      </w:pPr>
    </w:p>
    <w:p w:rsidR="00FB76A3" w:rsidRPr="000363A5" w:rsidRDefault="00FB76A3" w:rsidP="00477EE0">
      <w:pPr>
        <w:pStyle w:val="affa"/>
        <w:pageBreakBefore/>
        <w:numPr>
          <w:ilvl w:val="1"/>
          <w:numId w:val="64"/>
        </w:numPr>
        <w:spacing w:before="120"/>
        <w:ind w:left="709" w:hanging="709"/>
        <w:jc w:val="both"/>
        <w:outlineLvl w:val="1"/>
        <w:rPr>
          <w:b/>
          <w:szCs w:val="24"/>
        </w:rPr>
      </w:pPr>
      <w:bookmarkStart w:id="59" w:name="_Toc169625972"/>
      <w:bookmarkStart w:id="60" w:name="_Toc177394810"/>
      <w:bookmarkStart w:id="61" w:name="_Toc180484664"/>
      <w:r w:rsidRPr="000363A5">
        <w:rPr>
          <w:b/>
          <w:szCs w:val="24"/>
        </w:rPr>
        <w:t>Параметры планируемого развития зон специального назначения</w:t>
      </w:r>
      <w:bookmarkEnd w:id="59"/>
      <w:bookmarkEnd w:id="60"/>
      <w:bookmarkEnd w:id="61"/>
    </w:p>
    <w:p w:rsidR="00FB76A3" w:rsidRPr="000363A5" w:rsidRDefault="00FB76A3" w:rsidP="00FB76A3">
      <w:pPr>
        <w:rPr>
          <w:rFonts w:ascii="Times New Roman CYR" w:hAnsi="Times New Roman CYR" w:cs="Times New Roman CYR"/>
          <w:iCs/>
        </w:rPr>
      </w:pPr>
      <w:r w:rsidRPr="000363A5">
        <w:rPr>
          <w:rFonts w:ascii="Times New Roman CYR" w:hAnsi="Times New Roman CYR" w:cs="Times New Roman CYR"/>
          <w:iCs/>
        </w:rPr>
        <w:t xml:space="preserve">Таблица </w:t>
      </w:r>
      <w:r w:rsidR="006D6776" w:rsidRPr="000363A5">
        <w:rPr>
          <w:rFonts w:ascii="Times New Roman CYR" w:hAnsi="Times New Roman CYR" w:cs="Times New Roman CYR"/>
          <w:iCs/>
        </w:rPr>
        <w:t>2</w:t>
      </w:r>
      <w:r w:rsidRPr="000363A5">
        <w:rPr>
          <w:rFonts w:ascii="Times New Roman CYR" w:hAnsi="Times New Roman CYR" w:cs="Times New Roman CYR"/>
          <w:iCs/>
        </w:rPr>
        <w:t>.6.1.</w:t>
      </w:r>
    </w:p>
    <w:tbl>
      <w:tblPr>
        <w:tblW w:w="5002" w:type="pct"/>
        <w:tblCellMar>
          <w:left w:w="28" w:type="dxa"/>
          <w:right w:w="28" w:type="dxa"/>
        </w:tblCellMar>
        <w:tblLook w:val="04A0"/>
      </w:tblPr>
      <w:tblGrid>
        <w:gridCol w:w="2128"/>
        <w:gridCol w:w="818"/>
        <w:gridCol w:w="46"/>
        <w:gridCol w:w="6"/>
        <w:gridCol w:w="2250"/>
        <w:gridCol w:w="2296"/>
        <w:gridCol w:w="1111"/>
        <w:gridCol w:w="2666"/>
        <w:gridCol w:w="3028"/>
      </w:tblGrid>
      <w:tr w:rsidR="00FB76A3" w:rsidRPr="000363A5" w:rsidTr="00E15231">
        <w:trPr>
          <w:tblHeader/>
        </w:trPr>
        <w:tc>
          <w:tcPr>
            <w:tcW w:w="742"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301" w:type="pct"/>
            <w:gridSpan w:val="2"/>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786" w:type="pct"/>
            <w:gridSpan w:val="2"/>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800"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387"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929"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 *</w:t>
            </w:r>
          </w:p>
        </w:tc>
        <w:tc>
          <w:tcPr>
            <w:tcW w:w="1055"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E15231">
        <w:tc>
          <w:tcPr>
            <w:tcW w:w="742"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кладбищ </w:t>
            </w:r>
            <w:r w:rsidRPr="000363A5">
              <w:rPr>
                <w:b/>
                <w:bCs/>
                <w:sz w:val="22"/>
                <w:szCs w:val="22"/>
              </w:rPr>
              <w:t xml:space="preserve"> СП</w:t>
            </w:r>
            <w:proofErr w:type="gramStart"/>
            <w:r w:rsidRPr="000363A5">
              <w:rPr>
                <w:b/>
                <w:bCs/>
                <w:sz w:val="22"/>
                <w:szCs w:val="22"/>
              </w:rPr>
              <w:t>1</w:t>
            </w:r>
            <w:proofErr w:type="gramEnd"/>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387"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33,13</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23966" w:rsidRPr="000363A5" w:rsidTr="009C5021">
        <w:tc>
          <w:tcPr>
            <w:tcW w:w="742"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01"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1</w:t>
            </w:r>
          </w:p>
        </w:tc>
        <w:tc>
          <w:tcPr>
            <w:tcW w:w="786"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вблизи д. Володино</w:t>
            </w:r>
          </w:p>
        </w:tc>
        <w:tc>
          <w:tcPr>
            <w:tcW w:w="800"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r w:rsidRPr="000363A5">
              <w:rPr>
                <w:sz w:val="22"/>
                <w:szCs w:val="22"/>
              </w:rPr>
              <w:t>0,08</w:t>
            </w:r>
          </w:p>
        </w:tc>
        <w:tc>
          <w:tcPr>
            <w:tcW w:w="929"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9C5021">
        <w:tc>
          <w:tcPr>
            <w:tcW w:w="742"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01"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2</w:t>
            </w:r>
          </w:p>
        </w:tc>
        <w:tc>
          <w:tcPr>
            <w:tcW w:w="786"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д. </w:t>
            </w:r>
            <w:proofErr w:type="spellStart"/>
            <w:r w:rsidRPr="000363A5">
              <w:rPr>
                <w:sz w:val="22"/>
                <w:szCs w:val="22"/>
              </w:rPr>
              <w:t>Монасеино</w:t>
            </w:r>
            <w:proofErr w:type="spellEnd"/>
          </w:p>
        </w:tc>
        <w:tc>
          <w:tcPr>
            <w:tcW w:w="800"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r w:rsidRPr="000363A5">
              <w:rPr>
                <w:sz w:val="22"/>
                <w:szCs w:val="22"/>
              </w:rPr>
              <w:t>0,17</w:t>
            </w:r>
          </w:p>
        </w:tc>
        <w:tc>
          <w:tcPr>
            <w:tcW w:w="929"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9C5021">
        <w:tc>
          <w:tcPr>
            <w:tcW w:w="742"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01"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3</w:t>
            </w:r>
          </w:p>
        </w:tc>
        <w:tc>
          <w:tcPr>
            <w:tcW w:w="786"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вблизи с. Микулино</w:t>
            </w:r>
          </w:p>
        </w:tc>
        <w:tc>
          <w:tcPr>
            <w:tcW w:w="800"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r w:rsidRPr="000363A5">
              <w:rPr>
                <w:sz w:val="22"/>
                <w:szCs w:val="22"/>
              </w:rPr>
              <w:t>1,63</w:t>
            </w:r>
          </w:p>
        </w:tc>
        <w:tc>
          <w:tcPr>
            <w:tcW w:w="929"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9C5021">
        <w:tc>
          <w:tcPr>
            <w:tcW w:w="742"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01"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4</w:t>
            </w:r>
          </w:p>
        </w:tc>
        <w:tc>
          <w:tcPr>
            <w:tcW w:w="786"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 xml:space="preserve">вблизи с. </w:t>
            </w:r>
            <w:proofErr w:type="spellStart"/>
            <w:r w:rsidRPr="000363A5">
              <w:rPr>
                <w:sz w:val="22"/>
                <w:szCs w:val="22"/>
              </w:rPr>
              <w:t>Щеглятьево</w:t>
            </w:r>
            <w:proofErr w:type="spellEnd"/>
          </w:p>
        </w:tc>
        <w:tc>
          <w:tcPr>
            <w:tcW w:w="800"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r w:rsidRPr="000363A5">
              <w:rPr>
                <w:sz w:val="22"/>
                <w:szCs w:val="22"/>
              </w:rPr>
              <w:t>0,50</w:t>
            </w:r>
          </w:p>
        </w:tc>
        <w:tc>
          <w:tcPr>
            <w:tcW w:w="929"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23966" w:rsidRPr="000363A5" w:rsidTr="009C5021">
        <w:tc>
          <w:tcPr>
            <w:tcW w:w="742" w:type="pct"/>
            <w:vMerge/>
            <w:tcBorders>
              <w:left w:val="single" w:sz="4" w:space="0" w:color="auto"/>
              <w:right w:val="single" w:sz="4" w:space="0" w:color="auto"/>
            </w:tcBorders>
            <w:vAlign w:val="center"/>
            <w:hideMark/>
          </w:tcPr>
          <w:p w:rsidR="00F23966" w:rsidRPr="000363A5" w:rsidRDefault="00F23966" w:rsidP="00E15231">
            <w:pPr>
              <w:jc w:val="center"/>
            </w:pPr>
          </w:p>
        </w:tc>
        <w:tc>
          <w:tcPr>
            <w:tcW w:w="301" w:type="pct"/>
            <w:gridSpan w:val="2"/>
            <w:tcBorders>
              <w:top w:val="nil"/>
              <w:left w:val="nil"/>
              <w:bottom w:val="single" w:sz="4" w:space="0" w:color="auto"/>
              <w:right w:val="single" w:sz="4" w:space="0" w:color="auto"/>
            </w:tcBorders>
            <w:vAlign w:val="center"/>
            <w:hideMark/>
          </w:tcPr>
          <w:p w:rsidR="00F23966" w:rsidRPr="000363A5" w:rsidRDefault="00F23966" w:rsidP="00E15231">
            <w:pPr>
              <w:jc w:val="center"/>
              <w:rPr>
                <w:lang w:val="en-US"/>
              </w:rPr>
            </w:pPr>
            <w:r w:rsidRPr="000363A5">
              <w:rPr>
                <w:sz w:val="22"/>
                <w:szCs w:val="22"/>
                <w:lang w:val="en-US"/>
              </w:rPr>
              <w:t>5</w:t>
            </w:r>
          </w:p>
        </w:tc>
        <w:tc>
          <w:tcPr>
            <w:tcW w:w="786" w:type="pct"/>
            <w:gridSpan w:val="2"/>
            <w:tcBorders>
              <w:top w:val="nil"/>
              <w:left w:val="nil"/>
              <w:bottom w:val="single" w:sz="4" w:space="0" w:color="auto"/>
              <w:right w:val="single" w:sz="4" w:space="0" w:color="auto"/>
            </w:tcBorders>
            <w:vAlign w:val="center"/>
          </w:tcPr>
          <w:p w:rsidR="00F23966" w:rsidRPr="000363A5" w:rsidRDefault="00F23966" w:rsidP="00E15231">
            <w:pPr>
              <w:jc w:val="center"/>
            </w:pPr>
            <w:r w:rsidRPr="000363A5">
              <w:rPr>
                <w:sz w:val="22"/>
                <w:szCs w:val="22"/>
              </w:rPr>
              <w:t>д. Афанасово</w:t>
            </w:r>
          </w:p>
        </w:tc>
        <w:tc>
          <w:tcPr>
            <w:tcW w:w="800" w:type="pct"/>
            <w:tcBorders>
              <w:top w:val="nil"/>
              <w:left w:val="nil"/>
              <w:bottom w:val="single" w:sz="4" w:space="0" w:color="auto"/>
              <w:right w:val="single" w:sz="4" w:space="0" w:color="auto"/>
            </w:tcBorders>
            <w:vAlign w:val="center"/>
            <w:hideMark/>
          </w:tcPr>
          <w:p w:rsidR="00F23966" w:rsidRPr="000363A5" w:rsidRDefault="00F23966"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r w:rsidRPr="000363A5">
              <w:rPr>
                <w:sz w:val="22"/>
                <w:szCs w:val="22"/>
              </w:rPr>
              <w:t>0,32</w:t>
            </w:r>
          </w:p>
        </w:tc>
        <w:tc>
          <w:tcPr>
            <w:tcW w:w="929" w:type="pct"/>
            <w:tcBorders>
              <w:top w:val="nil"/>
              <w:left w:val="nil"/>
              <w:bottom w:val="single" w:sz="4" w:space="0" w:color="auto"/>
              <w:right w:val="single" w:sz="4" w:space="0" w:color="auto"/>
            </w:tcBorders>
            <w:hideMark/>
          </w:tcPr>
          <w:p w:rsidR="00F23966" w:rsidRPr="000363A5" w:rsidRDefault="00F23966" w:rsidP="00F23966">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23966" w:rsidRPr="000363A5" w:rsidRDefault="00F23966" w:rsidP="00E15231">
            <w:pPr>
              <w:jc w:val="center"/>
            </w:pPr>
          </w:p>
        </w:tc>
      </w:tr>
      <w:tr w:rsidR="00FB76A3" w:rsidRPr="000363A5" w:rsidTr="00E15231">
        <w:tc>
          <w:tcPr>
            <w:tcW w:w="742" w:type="pct"/>
            <w:vMerge/>
            <w:tcBorders>
              <w:left w:val="single" w:sz="4" w:space="0" w:color="auto"/>
              <w:bottom w:val="single" w:sz="4" w:space="0" w:color="auto"/>
              <w:right w:val="single" w:sz="4" w:space="0" w:color="auto"/>
            </w:tcBorders>
            <w:noWrap/>
            <w:vAlign w:val="center"/>
            <w:hideMark/>
          </w:tcPr>
          <w:p w:rsidR="00FB76A3" w:rsidRPr="000363A5" w:rsidRDefault="00FB76A3" w:rsidP="00E15231">
            <w:pPr>
              <w:jc w:val="center"/>
            </w:pP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35,83</w:t>
            </w:r>
          </w:p>
        </w:tc>
        <w:tc>
          <w:tcPr>
            <w:tcW w:w="929"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Иные зоны (рекультивации территории полигона ТКО)</w:t>
            </w:r>
            <w:r w:rsidRPr="000363A5">
              <w:rPr>
                <w:b/>
                <w:bCs/>
                <w:sz w:val="22"/>
                <w:szCs w:val="22"/>
              </w:rPr>
              <w:t xml:space="preserve"> СП3</w:t>
            </w: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387"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5,26</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5,26</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озелененных территорий специального назначения </w:t>
            </w:r>
            <w:r w:rsidRPr="000363A5">
              <w:rPr>
                <w:b/>
                <w:bCs/>
                <w:sz w:val="22"/>
                <w:szCs w:val="22"/>
              </w:rPr>
              <w:t>СП</w:t>
            </w:r>
            <w:proofErr w:type="gramStart"/>
            <w:r w:rsidRPr="000363A5">
              <w:rPr>
                <w:b/>
                <w:bCs/>
                <w:sz w:val="22"/>
                <w:szCs w:val="22"/>
              </w:rPr>
              <w:t>4</w:t>
            </w:r>
            <w:proofErr w:type="gramEnd"/>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Без указания местоположения</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Существующая функциональная зона</w:t>
            </w:r>
          </w:p>
        </w:tc>
        <w:tc>
          <w:tcPr>
            <w:tcW w:w="387"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1052,01</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сохранение существующего функционального назначения</w:t>
            </w: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tcBorders>
              <w:left w:val="single" w:sz="4" w:space="0" w:color="auto"/>
              <w:right w:val="single" w:sz="4" w:space="0" w:color="auto"/>
            </w:tcBorders>
            <w:vAlign w:val="center"/>
            <w:hideMark/>
          </w:tcPr>
          <w:p w:rsidR="00FB76A3" w:rsidRPr="000363A5" w:rsidRDefault="00FB76A3" w:rsidP="00E15231">
            <w:pPr>
              <w:jc w:val="center"/>
            </w:pPr>
          </w:p>
        </w:tc>
        <w:tc>
          <w:tcPr>
            <w:tcW w:w="285"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6</w:t>
            </w:r>
          </w:p>
        </w:tc>
        <w:tc>
          <w:tcPr>
            <w:tcW w:w="802" w:type="pct"/>
            <w:gridSpan w:val="3"/>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д. Савостино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0,48</w:t>
            </w:r>
          </w:p>
        </w:tc>
        <w:tc>
          <w:tcPr>
            <w:tcW w:w="929"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1052,49</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val="restart"/>
            <w:tcBorders>
              <w:top w:val="nil"/>
              <w:left w:val="single" w:sz="4" w:space="0" w:color="auto"/>
              <w:right w:val="single" w:sz="4" w:space="0" w:color="auto"/>
            </w:tcBorders>
            <w:vAlign w:val="center"/>
            <w:hideMark/>
          </w:tcPr>
          <w:p w:rsidR="00FB76A3" w:rsidRPr="000363A5" w:rsidRDefault="00FB76A3" w:rsidP="00E15231">
            <w:pPr>
              <w:pageBreakBefore/>
              <w:jc w:val="center"/>
            </w:pPr>
            <w:r w:rsidRPr="000363A5">
              <w:rPr>
                <w:sz w:val="22"/>
                <w:szCs w:val="22"/>
              </w:rPr>
              <w:t xml:space="preserve">Иная зона специального назначения </w:t>
            </w:r>
            <w:r w:rsidRPr="000363A5">
              <w:rPr>
                <w:b/>
                <w:bCs/>
                <w:sz w:val="22"/>
                <w:szCs w:val="22"/>
              </w:rPr>
              <w:t>СП5</w:t>
            </w: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pageBreakBefore/>
              <w:jc w:val="center"/>
            </w:pPr>
            <w:r w:rsidRPr="000363A5">
              <w:rPr>
                <w:sz w:val="22"/>
                <w:szCs w:val="22"/>
              </w:rPr>
              <w:t>Без указания местоположения</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pageBreakBefore/>
              <w:jc w:val="center"/>
            </w:pPr>
            <w:r w:rsidRPr="000363A5">
              <w:rPr>
                <w:sz w:val="22"/>
                <w:szCs w:val="22"/>
              </w:rPr>
              <w:t>Существующая функциональная зона</w:t>
            </w:r>
          </w:p>
        </w:tc>
        <w:tc>
          <w:tcPr>
            <w:tcW w:w="387" w:type="pct"/>
            <w:tcBorders>
              <w:top w:val="nil"/>
              <w:left w:val="nil"/>
              <w:bottom w:val="single" w:sz="4" w:space="0" w:color="auto"/>
              <w:right w:val="single" w:sz="4" w:space="0" w:color="auto"/>
            </w:tcBorders>
            <w:noWrap/>
            <w:vAlign w:val="center"/>
            <w:hideMark/>
          </w:tcPr>
          <w:p w:rsidR="00FB76A3" w:rsidRPr="000363A5" w:rsidRDefault="00FB76A3" w:rsidP="00E15231">
            <w:pPr>
              <w:pageBreakBefore/>
              <w:jc w:val="center"/>
            </w:pPr>
            <w:r w:rsidRPr="000363A5">
              <w:rPr>
                <w:sz w:val="22"/>
                <w:szCs w:val="22"/>
              </w:rPr>
              <w:t>15913,09</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pageBreakBefore/>
              <w:jc w:val="center"/>
            </w:pPr>
            <w:r w:rsidRPr="000363A5">
              <w:rPr>
                <w:sz w:val="22"/>
                <w:szCs w:val="22"/>
              </w:rPr>
              <w:t>сохранение существующего функционального назначения</w:t>
            </w: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pageBreakBefore/>
              <w:jc w:val="center"/>
            </w:pPr>
          </w:p>
        </w:tc>
      </w:tr>
      <w:tr w:rsidR="00FB76A3" w:rsidRPr="000363A5" w:rsidTr="00E15231">
        <w:tc>
          <w:tcPr>
            <w:tcW w:w="742" w:type="pct"/>
            <w:vMerge/>
            <w:tcBorders>
              <w:left w:val="single" w:sz="4" w:space="0" w:color="auto"/>
              <w:right w:val="single" w:sz="4" w:space="0" w:color="auto"/>
            </w:tcBorders>
            <w:vAlign w:val="center"/>
            <w:hideMark/>
          </w:tcPr>
          <w:p w:rsidR="00FB76A3" w:rsidRPr="000363A5" w:rsidRDefault="00FB76A3" w:rsidP="00E15231">
            <w:pPr>
              <w:jc w:val="center"/>
            </w:pPr>
          </w:p>
        </w:tc>
        <w:tc>
          <w:tcPr>
            <w:tcW w:w="303" w:type="pct"/>
            <w:gridSpan w:val="3"/>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7</w:t>
            </w:r>
          </w:p>
        </w:tc>
        <w:tc>
          <w:tcPr>
            <w:tcW w:w="784"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р.п. Лотошино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387"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r w:rsidRPr="000363A5">
              <w:rPr>
                <w:sz w:val="22"/>
                <w:szCs w:val="22"/>
              </w:rPr>
              <w:t>0,60</w:t>
            </w:r>
          </w:p>
        </w:tc>
        <w:tc>
          <w:tcPr>
            <w:tcW w:w="929"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ИТОГО: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15913,69</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r w:rsidR="00FB76A3" w:rsidRPr="000363A5" w:rsidTr="00E15231">
        <w:tc>
          <w:tcPr>
            <w:tcW w:w="742" w:type="pct"/>
            <w:tcBorders>
              <w:top w:val="nil"/>
              <w:left w:val="single" w:sz="4" w:space="0" w:color="auto"/>
              <w:bottom w:val="single" w:sz="4" w:space="0" w:color="auto"/>
              <w:right w:val="single" w:sz="4" w:space="0" w:color="auto"/>
            </w:tcBorders>
            <w:vAlign w:val="center"/>
            <w:hideMark/>
          </w:tcPr>
          <w:p w:rsidR="00FB76A3" w:rsidRPr="000363A5" w:rsidRDefault="00FB76A3" w:rsidP="00E15231">
            <w:pPr>
              <w:jc w:val="center"/>
            </w:pPr>
          </w:p>
        </w:tc>
        <w:tc>
          <w:tcPr>
            <w:tcW w:w="1087" w:type="pct"/>
            <w:gridSpan w:val="4"/>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ВСЕГО:</w:t>
            </w:r>
          </w:p>
        </w:tc>
        <w:tc>
          <w:tcPr>
            <w:tcW w:w="800"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387"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17007,27</w:t>
            </w:r>
          </w:p>
        </w:tc>
        <w:tc>
          <w:tcPr>
            <w:tcW w:w="929" w:type="pct"/>
            <w:tcBorders>
              <w:top w:val="nil"/>
              <w:left w:val="nil"/>
              <w:bottom w:val="single" w:sz="4" w:space="0" w:color="auto"/>
              <w:right w:val="single" w:sz="4" w:space="0" w:color="auto"/>
            </w:tcBorders>
            <w:vAlign w:val="center"/>
            <w:hideMark/>
          </w:tcPr>
          <w:p w:rsidR="00FB76A3" w:rsidRPr="000363A5" w:rsidRDefault="00FB76A3" w:rsidP="00E15231">
            <w:pPr>
              <w:jc w:val="center"/>
            </w:pPr>
          </w:p>
        </w:tc>
        <w:tc>
          <w:tcPr>
            <w:tcW w:w="1055" w:type="pct"/>
            <w:tcBorders>
              <w:top w:val="nil"/>
              <w:left w:val="nil"/>
              <w:bottom w:val="single" w:sz="4" w:space="0" w:color="auto"/>
              <w:right w:val="single" w:sz="4" w:space="0" w:color="auto"/>
            </w:tcBorders>
            <w:noWrap/>
            <w:vAlign w:val="center"/>
            <w:hideMark/>
          </w:tcPr>
          <w:p w:rsidR="00FB76A3" w:rsidRPr="000363A5" w:rsidRDefault="00FB76A3" w:rsidP="00E15231">
            <w:pPr>
              <w:jc w:val="center"/>
            </w:pPr>
          </w:p>
        </w:tc>
      </w:tr>
    </w:tbl>
    <w:p w:rsidR="00FB76A3" w:rsidRPr="000363A5" w:rsidRDefault="00FB76A3" w:rsidP="00FB76A3"/>
    <w:p w:rsidR="00FB76A3" w:rsidRPr="000363A5" w:rsidRDefault="00FB76A3" w:rsidP="00F03065">
      <w:pPr>
        <w:pStyle w:val="affa"/>
        <w:numPr>
          <w:ilvl w:val="1"/>
          <w:numId w:val="64"/>
        </w:numPr>
        <w:spacing w:before="120"/>
        <w:ind w:left="709" w:hanging="709"/>
        <w:jc w:val="both"/>
        <w:outlineLvl w:val="1"/>
        <w:rPr>
          <w:b/>
          <w:szCs w:val="24"/>
        </w:rPr>
      </w:pPr>
      <w:bookmarkStart w:id="62" w:name="_Toc169625973"/>
      <w:bookmarkStart w:id="63" w:name="_Toc177394811"/>
      <w:bookmarkStart w:id="64" w:name="_Toc180484665"/>
      <w:r w:rsidRPr="000363A5">
        <w:rPr>
          <w:b/>
          <w:szCs w:val="24"/>
        </w:rPr>
        <w:t>Параметры планируемого развития многофункциональных зон</w:t>
      </w:r>
      <w:bookmarkEnd w:id="62"/>
      <w:bookmarkEnd w:id="63"/>
      <w:bookmarkEnd w:id="64"/>
    </w:p>
    <w:p w:rsidR="00FB76A3" w:rsidRPr="000363A5" w:rsidRDefault="006D6776" w:rsidP="00FB76A3">
      <w:pPr>
        <w:rPr>
          <w:rFonts w:ascii="Times New Roman CYR" w:hAnsi="Times New Roman CYR" w:cs="Times New Roman CYR"/>
          <w:iCs/>
        </w:rPr>
      </w:pPr>
      <w:r w:rsidRPr="000363A5">
        <w:rPr>
          <w:rFonts w:ascii="Times New Roman CYR" w:hAnsi="Times New Roman CYR" w:cs="Times New Roman CYR"/>
          <w:iCs/>
        </w:rPr>
        <w:t>Таблица 2</w:t>
      </w:r>
      <w:r w:rsidR="00FB76A3" w:rsidRPr="000363A5">
        <w:rPr>
          <w:rFonts w:ascii="Times New Roman CYR" w:hAnsi="Times New Roman CYR" w:cs="Times New Roman CYR"/>
          <w:iCs/>
        </w:rPr>
        <w:t>.7.1.</w:t>
      </w:r>
    </w:p>
    <w:tbl>
      <w:tblPr>
        <w:tblW w:w="5000" w:type="pct"/>
        <w:tblLook w:val="04A0"/>
      </w:tblPr>
      <w:tblGrid>
        <w:gridCol w:w="2157"/>
        <w:gridCol w:w="867"/>
        <w:gridCol w:w="2764"/>
        <w:gridCol w:w="2128"/>
        <w:gridCol w:w="1320"/>
        <w:gridCol w:w="2334"/>
        <w:gridCol w:w="2933"/>
      </w:tblGrid>
      <w:tr w:rsidR="00FB76A3" w:rsidRPr="000363A5" w:rsidTr="00E15231">
        <w:trPr>
          <w:tblHeader/>
        </w:trPr>
        <w:tc>
          <w:tcPr>
            <w:tcW w:w="771"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Функциональные зоны</w:t>
            </w:r>
          </w:p>
        </w:tc>
        <w:tc>
          <w:tcPr>
            <w:tcW w:w="29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Номер на карте</w:t>
            </w:r>
          </w:p>
        </w:tc>
        <w:tc>
          <w:tcPr>
            <w:tcW w:w="980"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Местоположение</w:t>
            </w:r>
          </w:p>
        </w:tc>
        <w:tc>
          <w:tcPr>
            <w:tcW w:w="761"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Мероприятия территориального планирования</w:t>
            </w:r>
          </w:p>
        </w:tc>
        <w:tc>
          <w:tcPr>
            <w:tcW w:w="482"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 xml:space="preserve">Площадь зоны, </w:t>
            </w:r>
            <w:proofErr w:type="gramStart"/>
            <w:r w:rsidRPr="000363A5">
              <w:rPr>
                <w:b/>
                <w:bCs/>
                <w:sz w:val="22"/>
                <w:szCs w:val="22"/>
              </w:rPr>
              <w:t>га</w:t>
            </w:r>
            <w:proofErr w:type="gramEnd"/>
          </w:p>
        </w:tc>
        <w:tc>
          <w:tcPr>
            <w:tcW w:w="674"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Параметры планируемого развития *</w:t>
            </w:r>
          </w:p>
        </w:tc>
        <w:tc>
          <w:tcPr>
            <w:tcW w:w="1038"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Планируемые для размещения объекты федеральног</w:t>
            </w:r>
            <w:proofErr w:type="gramStart"/>
            <w:r w:rsidRPr="000363A5">
              <w:rPr>
                <w:b/>
                <w:bCs/>
                <w:sz w:val="22"/>
                <w:szCs w:val="22"/>
              </w:rPr>
              <w:t>о(</w:t>
            </w:r>
            <w:proofErr w:type="gramEnd"/>
            <w:r w:rsidRPr="000363A5">
              <w:rPr>
                <w:b/>
                <w:bCs/>
                <w:sz w:val="22"/>
                <w:szCs w:val="22"/>
              </w:rPr>
              <w:t>Ф) и регионального(Р) значения**</w:t>
            </w:r>
          </w:p>
        </w:tc>
      </w:tr>
      <w:tr w:rsidR="00FB76A3" w:rsidRPr="000363A5" w:rsidTr="00E15231">
        <w:tc>
          <w:tcPr>
            <w:tcW w:w="771" w:type="pct"/>
            <w:vMerge w:val="restart"/>
            <w:tcBorders>
              <w:top w:val="nil"/>
              <w:left w:val="single" w:sz="4" w:space="0" w:color="auto"/>
              <w:right w:val="single" w:sz="4" w:space="0" w:color="auto"/>
            </w:tcBorders>
            <w:vAlign w:val="center"/>
            <w:hideMark/>
          </w:tcPr>
          <w:p w:rsidR="00FB76A3" w:rsidRPr="000363A5" w:rsidRDefault="00FB76A3" w:rsidP="00E15231">
            <w:pPr>
              <w:jc w:val="center"/>
            </w:pPr>
            <w:r w:rsidRPr="000363A5">
              <w:rPr>
                <w:sz w:val="22"/>
                <w:szCs w:val="22"/>
              </w:rPr>
              <w:t xml:space="preserve">Зона смешанной и общественно-деловой застройки </w:t>
            </w:r>
            <w:r w:rsidRPr="000363A5">
              <w:rPr>
                <w:b/>
                <w:bCs/>
                <w:sz w:val="22"/>
                <w:szCs w:val="22"/>
              </w:rPr>
              <w:t>М</w:t>
            </w:r>
          </w:p>
        </w:tc>
        <w:tc>
          <w:tcPr>
            <w:tcW w:w="293"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2</w:t>
            </w:r>
          </w:p>
        </w:tc>
        <w:tc>
          <w:tcPr>
            <w:tcW w:w="980"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п. Большая Сестра</w:t>
            </w:r>
          </w:p>
        </w:tc>
        <w:tc>
          <w:tcPr>
            <w:tcW w:w="761"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82"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0,28</w:t>
            </w:r>
          </w:p>
        </w:tc>
        <w:tc>
          <w:tcPr>
            <w:tcW w:w="674"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в соответствии с РНГП/</w:t>
            </w:r>
            <w:r w:rsidR="00F23966" w:rsidRPr="000363A5">
              <w:rPr>
                <w:sz w:val="22"/>
                <w:szCs w:val="22"/>
              </w:rPr>
              <w:t>МНГП/</w:t>
            </w:r>
            <w:r w:rsidRPr="000363A5">
              <w:rPr>
                <w:sz w:val="22"/>
                <w:szCs w:val="22"/>
              </w:rPr>
              <w:t>ППТ/ГК</w:t>
            </w:r>
          </w:p>
        </w:tc>
        <w:tc>
          <w:tcPr>
            <w:tcW w:w="1038"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r>
      <w:tr w:rsidR="00FB76A3" w:rsidRPr="000363A5" w:rsidTr="00E15231">
        <w:tc>
          <w:tcPr>
            <w:tcW w:w="0" w:type="auto"/>
            <w:vMerge/>
            <w:tcBorders>
              <w:left w:val="single" w:sz="4" w:space="0" w:color="auto"/>
              <w:right w:val="single" w:sz="4" w:space="0" w:color="auto"/>
            </w:tcBorders>
            <w:vAlign w:val="center"/>
            <w:hideMark/>
          </w:tcPr>
          <w:p w:rsidR="00FB76A3" w:rsidRPr="000363A5" w:rsidRDefault="00FB76A3" w:rsidP="00E15231">
            <w:pPr>
              <w:jc w:val="center"/>
            </w:pPr>
          </w:p>
        </w:tc>
        <w:tc>
          <w:tcPr>
            <w:tcW w:w="293" w:type="pct"/>
            <w:tcBorders>
              <w:top w:val="nil"/>
              <w:left w:val="nil"/>
              <w:bottom w:val="single" w:sz="4" w:space="0" w:color="auto"/>
              <w:right w:val="single" w:sz="4" w:space="0" w:color="auto"/>
            </w:tcBorders>
            <w:vAlign w:val="center"/>
            <w:hideMark/>
          </w:tcPr>
          <w:p w:rsidR="00FB76A3" w:rsidRPr="000363A5" w:rsidRDefault="00FB76A3" w:rsidP="00E15231">
            <w:pPr>
              <w:jc w:val="center"/>
              <w:rPr>
                <w:lang w:val="en-US"/>
              </w:rPr>
            </w:pPr>
            <w:r w:rsidRPr="000363A5">
              <w:rPr>
                <w:sz w:val="22"/>
                <w:szCs w:val="22"/>
                <w:lang w:val="en-US"/>
              </w:rPr>
              <w:t>1</w:t>
            </w:r>
          </w:p>
        </w:tc>
        <w:tc>
          <w:tcPr>
            <w:tcW w:w="980" w:type="pct"/>
            <w:tcBorders>
              <w:top w:val="nil"/>
              <w:left w:val="nil"/>
              <w:bottom w:val="single" w:sz="4" w:space="0" w:color="auto"/>
              <w:right w:val="single" w:sz="4" w:space="0" w:color="auto"/>
            </w:tcBorders>
            <w:vAlign w:val="center"/>
          </w:tcPr>
          <w:p w:rsidR="00FB76A3" w:rsidRPr="000363A5" w:rsidRDefault="00FB76A3" w:rsidP="00E15231">
            <w:pPr>
              <w:jc w:val="center"/>
            </w:pPr>
            <w:r w:rsidRPr="000363A5">
              <w:rPr>
                <w:sz w:val="22"/>
                <w:szCs w:val="22"/>
              </w:rPr>
              <w:t>п. Большая Сестра</w:t>
            </w:r>
          </w:p>
        </w:tc>
        <w:tc>
          <w:tcPr>
            <w:tcW w:w="761"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Планируемая функциональная зона</w:t>
            </w:r>
          </w:p>
        </w:tc>
        <w:tc>
          <w:tcPr>
            <w:tcW w:w="482" w:type="pct"/>
            <w:tcBorders>
              <w:top w:val="nil"/>
              <w:left w:val="nil"/>
              <w:bottom w:val="single" w:sz="4" w:space="0" w:color="auto"/>
              <w:right w:val="single" w:sz="4" w:space="0" w:color="auto"/>
            </w:tcBorders>
            <w:vAlign w:val="center"/>
            <w:hideMark/>
          </w:tcPr>
          <w:p w:rsidR="00FB76A3" w:rsidRPr="000363A5" w:rsidRDefault="00FB76A3" w:rsidP="00E15231">
            <w:pPr>
              <w:jc w:val="center"/>
            </w:pPr>
            <w:r w:rsidRPr="000363A5">
              <w:rPr>
                <w:sz w:val="22"/>
                <w:szCs w:val="22"/>
              </w:rPr>
              <w:t>3,83</w:t>
            </w:r>
          </w:p>
        </w:tc>
        <w:tc>
          <w:tcPr>
            <w:tcW w:w="674" w:type="pct"/>
            <w:tcBorders>
              <w:top w:val="nil"/>
              <w:left w:val="nil"/>
              <w:bottom w:val="single" w:sz="4" w:space="0" w:color="auto"/>
              <w:right w:val="single" w:sz="4" w:space="0" w:color="auto"/>
            </w:tcBorders>
            <w:vAlign w:val="center"/>
            <w:hideMark/>
          </w:tcPr>
          <w:p w:rsidR="00FB76A3" w:rsidRPr="000363A5" w:rsidRDefault="00F23966" w:rsidP="00E15231">
            <w:pPr>
              <w:jc w:val="center"/>
            </w:pPr>
            <w:r w:rsidRPr="000363A5">
              <w:rPr>
                <w:sz w:val="22"/>
                <w:szCs w:val="22"/>
              </w:rPr>
              <w:t>в соответствии с РНГП/МНГП/ППТ/ГК</w:t>
            </w:r>
          </w:p>
        </w:tc>
        <w:tc>
          <w:tcPr>
            <w:tcW w:w="1038"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r>
      <w:tr w:rsidR="00FB76A3" w:rsidRPr="000363A5" w:rsidTr="00E15231">
        <w:tc>
          <w:tcPr>
            <w:tcW w:w="771" w:type="pct"/>
            <w:vMerge/>
            <w:tcBorders>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293"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980" w:type="pct"/>
            <w:tcBorders>
              <w:top w:val="nil"/>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ИТОГО:</w:t>
            </w:r>
          </w:p>
        </w:tc>
        <w:tc>
          <w:tcPr>
            <w:tcW w:w="761"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82"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4,11</w:t>
            </w:r>
          </w:p>
        </w:tc>
        <w:tc>
          <w:tcPr>
            <w:tcW w:w="674"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038" w:type="pct"/>
            <w:tcBorders>
              <w:top w:val="nil"/>
              <w:left w:val="nil"/>
              <w:bottom w:val="single" w:sz="4" w:space="0" w:color="auto"/>
              <w:right w:val="single" w:sz="4" w:space="0" w:color="auto"/>
            </w:tcBorders>
            <w:vAlign w:val="center"/>
            <w:hideMark/>
          </w:tcPr>
          <w:p w:rsidR="00FB76A3" w:rsidRPr="000363A5" w:rsidRDefault="00FB76A3" w:rsidP="00E15231">
            <w:pPr>
              <w:jc w:val="center"/>
              <w:rPr>
                <w:b/>
                <w:bCs/>
              </w:rPr>
            </w:pPr>
          </w:p>
        </w:tc>
      </w:tr>
      <w:tr w:rsidR="00FB76A3" w:rsidRPr="000363A5" w:rsidTr="00E15231">
        <w:tc>
          <w:tcPr>
            <w:tcW w:w="771" w:type="pct"/>
            <w:tcBorders>
              <w:top w:val="single" w:sz="4" w:space="0" w:color="auto"/>
              <w:left w:val="single" w:sz="4" w:space="0" w:color="auto"/>
              <w:bottom w:val="single" w:sz="4" w:space="0" w:color="auto"/>
              <w:right w:val="single" w:sz="4" w:space="0" w:color="auto"/>
            </w:tcBorders>
            <w:vAlign w:val="center"/>
            <w:hideMark/>
          </w:tcPr>
          <w:p w:rsidR="00FB76A3" w:rsidRPr="000363A5" w:rsidRDefault="00FB76A3" w:rsidP="00E15231">
            <w:pPr>
              <w:jc w:val="center"/>
              <w:rPr>
                <w:b/>
                <w:bCs/>
              </w:rPr>
            </w:pPr>
          </w:p>
        </w:tc>
        <w:tc>
          <w:tcPr>
            <w:tcW w:w="293"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980" w:type="pct"/>
            <w:tcBorders>
              <w:top w:val="single" w:sz="4" w:space="0" w:color="auto"/>
              <w:left w:val="nil"/>
              <w:bottom w:val="single" w:sz="4" w:space="0" w:color="auto"/>
              <w:right w:val="single" w:sz="4" w:space="0" w:color="auto"/>
            </w:tcBorders>
            <w:vAlign w:val="center"/>
          </w:tcPr>
          <w:p w:rsidR="00FB76A3" w:rsidRPr="000363A5" w:rsidRDefault="00FB76A3" w:rsidP="00E15231">
            <w:pPr>
              <w:jc w:val="center"/>
              <w:rPr>
                <w:b/>
                <w:bCs/>
              </w:rPr>
            </w:pPr>
            <w:r w:rsidRPr="000363A5">
              <w:rPr>
                <w:b/>
                <w:bCs/>
                <w:sz w:val="22"/>
                <w:szCs w:val="22"/>
              </w:rPr>
              <w:t>ВСЕГО:</w:t>
            </w:r>
          </w:p>
        </w:tc>
        <w:tc>
          <w:tcPr>
            <w:tcW w:w="761"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482"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r w:rsidRPr="000363A5">
              <w:rPr>
                <w:b/>
                <w:bCs/>
                <w:sz w:val="22"/>
                <w:szCs w:val="22"/>
              </w:rPr>
              <w:t>4,11</w:t>
            </w:r>
          </w:p>
        </w:tc>
        <w:tc>
          <w:tcPr>
            <w:tcW w:w="674"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p>
        </w:tc>
        <w:tc>
          <w:tcPr>
            <w:tcW w:w="1038" w:type="pct"/>
            <w:tcBorders>
              <w:top w:val="single" w:sz="4" w:space="0" w:color="auto"/>
              <w:left w:val="nil"/>
              <w:bottom w:val="single" w:sz="4" w:space="0" w:color="auto"/>
              <w:right w:val="single" w:sz="4" w:space="0" w:color="auto"/>
            </w:tcBorders>
            <w:vAlign w:val="center"/>
            <w:hideMark/>
          </w:tcPr>
          <w:p w:rsidR="00FB76A3" w:rsidRPr="000363A5" w:rsidRDefault="00FB76A3" w:rsidP="00E15231">
            <w:pPr>
              <w:jc w:val="center"/>
              <w:rPr>
                <w:b/>
                <w:bCs/>
              </w:rPr>
            </w:pPr>
          </w:p>
        </w:tc>
      </w:tr>
    </w:tbl>
    <w:p w:rsidR="00FB76A3" w:rsidRPr="000363A5" w:rsidRDefault="00FB76A3" w:rsidP="00FB76A3">
      <w:pPr>
        <w:pStyle w:val="afff9"/>
        <w:rPr>
          <w:rFonts w:eastAsiaTheme="majorEastAsia"/>
        </w:rPr>
      </w:pPr>
    </w:p>
    <w:p w:rsidR="00FB76A3" w:rsidRPr="000363A5" w:rsidRDefault="00FB76A3" w:rsidP="00FB76A3">
      <w:pPr>
        <w:pStyle w:val="afff9"/>
        <w:jc w:val="both"/>
        <w:rPr>
          <w:i/>
        </w:rPr>
      </w:pPr>
      <w:r w:rsidRPr="000363A5">
        <w:rPr>
          <w:rStyle w:val="aff2"/>
          <w:rFonts w:eastAsiaTheme="majorEastAsia"/>
        </w:rPr>
        <w:sym w:font="Symbol" w:char="002A"/>
      </w:r>
      <w:r w:rsidRPr="000363A5">
        <w:t xml:space="preserve"> </w:t>
      </w:r>
      <w:r w:rsidRPr="000363A5">
        <w:rPr>
          <w:i/>
        </w:rPr>
        <w:t xml:space="preserve">РНГП – региональные нормативы градостроительного проектирования Московской области; </w:t>
      </w:r>
      <w:r w:rsidR="00F23966" w:rsidRPr="004C6E5B">
        <w:rPr>
          <w:i/>
          <w:sz w:val="22"/>
          <w:szCs w:val="22"/>
        </w:rPr>
        <w:t>МНГП</w:t>
      </w:r>
      <w:r w:rsidR="00F23966" w:rsidRPr="004C6E5B">
        <w:rPr>
          <w:i/>
        </w:rPr>
        <w:t xml:space="preserve"> – местные</w:t>
      </w:r>
      <w:r w:rsidR="00F23966" w:rsidRPr="000363A5">
        <w:rPr>
          <w:i/>
        </w:rPr>
        <w:t xml:space="preserve"> нормативы градостроительного проектирования; </w:t>
      </w:r>
      <w:r w:rsidRPr="000363A5">
        <w:rPr>
          <w:i/>
        </w:rPr>
        <w:t>ППТ – проект планировки территории; ГК – градостроительная концепция, одобренная решением Градостроительного совета Московской области</w:t>
      </w:r>
      <w:r w:rsidR="00F23966" w:rsidRPr="000363A5">
        <w:rPr>
          <w:i/>
        </w:rPr>
        <w:t>.</w:t>
      </w:r>
    </w:p>
    <w:p w:rsidR="00FB76A3" w:rsidRPr="000363A5" w:rsidRDefault="00FB76A3" w:rsidP="00FB76A3">
      <w:pPr>
        <w:pStyle w:val="afff9"/>
        <w:jc w:val="both"/>
        <w:rPr>
          <w:i/>
        </w:rPr>
      </w:pPr>
      <w:r w:rsidRPr="000363A5">
        <w:rPr>
          <w:i/>
        </w:rPr>
        <w:t>**Объекты федерального и регионального значения приводятся в информационно-справочных целях и не являются предметом утверждения генерального плана. Количество и местоположение планируемых объектов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2368FB" w:rsidRPr="000363A5" w:rsidRDefault="002368FB" w:rsidP="002368FB">
      <w:pPr>
        <w:pStyle w:val="Osnovnoy"/>
        <w:ind w:left="720" w:firstLine="0"/>
        <w:jc w:val="right"/>
        <w:sectPr w:rsidR="002368FB" w:rsidRPr="000363A5" w:rsidSect="0021288A">
          <w:pgSz w:w="16838" w:h="11906" w:orient="landscape"/>
          <w:pgMar w:top="1134" w:right="850" w:bottom="1134" w:left="1701" w:header="708" w:footer="708" w:gutter="0"/>
          <w:cols w:space="708"/>
          <w:docGrid w:linePitch="360"/>
        </w:sectPr>
      </w:pPr>
    </w:p>
    <w:p w:rsidR="00EF1987" w:rsidRPr="000363A5" w:rsidRDefault="00EF1987" w:rsidP="00391EDF">
      <w:pPr>
        <w:pStyle w:val="affa"/>
        <w:numPr>
          <w:ilvl w:val="0"/>
          <w:numId w:val="64"/>
        </w:numPr>
        <w:ind w:left="709" w:hanging="709"/>
        <w:jc w:val="both"/>
        <w:outlineLvl w:val="0"/>
        <w:rPr>
          <w:szCs w:val="24"/>
        </w:rPr>
      </w:pPr>
      <w:bookmarkStart w:id="65" w:name="_Toc464482564"/>
      <w:bookmarkStart w:id="66" w:name="_Toc464635992"/>
      <w:bookmarkStart w:id="67" w:name="_Toc180484666"/>
      <w:bookmarkStart w:id="68" w:name="_Toc331592579"/>
      <w:bookmarkStart w:id="69" w:name="_Toc331610411"/>
      <w:bookmarkStart w:id="70" w:name="_Toc331610485"/>
      <w:bookmarkStart w:id="71" w:name="_Toc331610545"/>
      <w:bookmarkStart w:id="72" w:name="_Toc331610619"/>
      <w:bookmarkStart w:id="73" w:name="_Toc339290101"/>
      <w:bookmarkStart w:id="74" w:name="_Toc430081270"/>
      <w:bookmarkStart w:id="75" w:name="_Toc430081363"/>
      <w:bookmarkStart w:id="76" w:name="_Toc430082356"/>
      <w:bookmarkStart w:id="77" w:name="_Toc430082714"/>
      <w:bookmarkStart w:id="78" w:name="_Toc430082781"/>
      <w:bookmarkStart w:id="79" w:name="_Toc430083264"/>
      <w:bookmarkEnd w:id="42"/>
      <w:bookmarkEnd w:id="37"/>
      <w:bookmarkEnd w:id="38"/>
      <w:bookmarkEnd w:id="39"/>
      <w:r w:rsidRPr="000363A5">
        <w:rPr>
          <w:szCs w:val="24"/>
        </w:rPr>
        <w:t xml:space="preserve">СВЕДЕНИЯ О РАЗМЕЩАЕМЫХ НА </w:t>
      </w:r>
      <w:r w:rsidR="002368FB" w:rsidRPr="000363A5">
        <w:rPr>
          <w:szCs w:val="24"/>
        </w:rPr>
        <w:t xml:space="preserve">ТЕРРИТОРИИ ГОРОДСКОГО </w:t>
      </w:r>
      <w:r w:rsidR="000D6E22" w:rsidRPr="000363A5">
        <w:rPr>
          <w:szCs w:val="24"/>
        </w:rPr>
        <w:t xml:space="preserve">ОКРУГА ЛОТОШИНО </w:t>
      </w:r>
      <w:r w:rsidR="00BA788B" w:rsidRPr="000363A5">
        <w:rPr>
          <w:szCs w:val="24"/>
        </w:rPr>
        <w:t xml:space="preserve">ОБЪЕКТАХ ФЕДЕРАЛЬНОГО </w:t>
      </w:r>
      <w:r w:rsidR="009E2FCA" w:rsidRPr="000363A5">
        <w:rPr>
          <w:szCs w:val="24"/>
        </w:rPr>
        <w:t xml:space="preserve">И РЕГИОНАЛЬНОГО </w:t>
      </w:r>
      <w:r w:rsidRPr="000363A5">
        <w:rPr>
          <w:szCs w:val="24"/>
        </w:rPr>
        <w:t>ЗНАЧЕНИЯ</w:t>
      </w:r>
      <w:bookmarkEnd w:id="65"/>
      <w:bookmarkEnd w:id="66"/>
      <w:r w:rsidRPr="000363A5">
        <w:rPr>
          <w:rStyle w:val="aff2"/>
          <w:szCs w:val="24"/>
        </w:rPr>
        <w:footnoteReference w:id="1"/>
      </w:r>
      <w:bookmarkEnd w:id="67"/>
    </w:p>
    <w:p w:rsidR="00EF1987" w:rsidRPr="000363A5" w:rsidRDefault="00EF1987" w:rsidP="005C2D33">
      <w:pPr>
        <w:pStyle w:val="affa"/>
        <w:numPr>
          <w:ilvl w:val="1"/>
          <w:numId w:val="64"/>
        </w:numPr>
        <w:spacing w:before="120"/>
        <w:ind w:left="709" w:hanging="709"/>
        <w:jc w:val="both"/>
        <w:outlineLvl w:val="1"/>
        <w:rPr>
          <w:rFonts w:eastAsiaTheme="majorEastAsia"/>
          <w:szCs w:val="24"/>
        </w:rPr>
      </w:pPr>
      <w:bookmarkStart w:id="80" w:name="_Toc102143159"/>
      <w:bookmarkStart w:id="81" w:name="_Toc180484667"/>
      <w:r w:rsidRPr="000363A5">
        <w:rPr>
          <w:rFonts w:eastAsiaTheme="majorEastAsia"/>
          <w:b/>
          <w:szCs w:val="24"/>
        </w:rPr>
        <w:t>Объекты социальной инфраструктуры</w:t>
      </w:r>
      <w:bookmarkEnd w:id="80"/>
      <w:r w:rsidRPr="000363A5">
        <w:rPr>
          <w:rStyle w:val="aff2"/>
          <w:szCs w:val="24"/>
        </w:rPr>
        <w:footnoteReference w:id="2"/>
      </w:r>
      <w:bookmarkEnd w:id="81"/>
    </w:p>
    <w:p w:rsidR="00EF1987" w:rsidRPr="000363A5" w:rsidRDefault="00EF1987" w:rsidP="00EF1987">
      <w:pPr>
        <w:suppressAutoHyphens/>
        <w:spacing w:before="120"/>
        <w:ind w:firstLine="709"/>
        <w:jc w:val="both"/>
        <w:rPr>
          <w:b/>
          <w:i/>
        </w:rPr>
      </w:pPr>
      <w:r w:rsidRPr="000363A5">
        <w:t>В</w:t>
      </w:r>
      <w:r w:rsidRPr="000363A5">
        <w:rPr>
          <w:b/>
        </w:rPr>
        <w:t xml:space="preserve"> Схеме территориального планирования Российской Федерации в </w:t>
      </w:r>
      <w:proofErr w:type="gramStart"/>
      <w:r w:rsidRPr="000363A5">
        <w:rPr>
          <w:b/>
        </w:rPr>
        <w:t>области здравоохранения,</w:t>
      </w:r>
      <w:r w:rsidRPr="000363A5">
        <w:t xml:space="preserve"> утверждённой распоряжением Правительства Российской Федерации от 28.12.2012 № 2607-р</w:t>
      </w:r>
      <w:r w:rsidRPr="000363A5">
        <w:rPr>
          <w:rStyle w:val="aff2"/>
        </w:rPr>
        <w:footnoteReference w:id="3"/>
      </w:r>
      <w:r w:rsidRPr="000363A5">
        <w:t xml:space="preserve"> приводятся</w:t>
      </w:r>
      <w:proofErr w:type="gramEnd"/>
      <w:r w:rsidRPr="000363A5">
        <w:t xml:space="preserve"> сведения о видах, назначении и наименованиях планируемых для размещения объектов федерального значения в области здравоохранения, их основные характеристики и местоположение. Сведения применительно к </w:t>
      </w:r>
      <w:r w:rsidR="00121102" w:rsidRPr="000363A5">
        <w:t xml:space="preserve">территории в границах </w:t>
      </w:r>
      <w:r w:rsidR="00A13FB5" w:rsidRPr="000363A5">
        <w:t xml:space="preserve">городского округа Лотошино Московской области </w:t>
      </w:r>
      <w:r w:rsidRPr="000363A5">
        <w:rPr>
          <w:b/>
        </w:rPr>
        <w:t>отсутствуют</w:t>
      </w:r>
      <w:r w:rsidRPr="000363A5">
        <w:t>.</w:t>
      </w:r>
    </w:p>
    <w:p w:rsidR="00121102" w:rsidRPr="000363A5" w:rsidRDefault="00EF1987" w:rsidP="00121102">
      <w:pPr>
        <w:suppressAutoHyphens/>
        <w:spacing w:before="120"/>
        <w:ind w:firstLine="709"/>
        <w:jc w:val="both"/>
      </w:pPr>
      <w:r w:rsidRPr="000363A5">
        <w:t xml:space="preserve">В </w:t>
      </w:r>
      <w:r w:rsidRPr="000363A5">
        <w:rPr>
          <w:b/>
        </w:rPr>
        <w:t xml:space="preserve">Схеме территориального планирования Российской Федерации в </w:t>
      </w:r>
      <w:proofErr w:type="gramStart"/>
      <w:r w:rsidRPr="000363A5">
        <w:rPr>
          <w:b/>
        </w:rPr>
        <w:t>области высшего образования</w:t>
      </w:r>
      <w:r w:rsidRPr="000363A5">
        <w:t xml:space="preserve">, утверждённой </w:t>
      </w:r>
      <w:r w:rsidR="000363A5" w:rsidRPr="000363A5">
        <w:t>р</w:t>
      </w:r>
      <w:r w:rsidRPr="000363A5">
        <w:t>аспоряжением Правительства Российской Федерации от 26.02.2013 № 247-р</w:t>
      </w:r>
      <w:r w:rsidRPr="000363A5">
        <w:rPr>
          <w:rStyle w:val="aff2"/>
        </w:rPr>
        <w:t xml:space="preserve"> </w:t>
      </w:r>
      <w:r w:rsidRPr="000363A5">
        <w:rPr>
          <w:rStyle w:val="aff2"/>
        </w:rPr>
        <w:footnoteReference w:id="4"/>
      </w:r>
      <w:r w:rsidRPr="000363A5">
        <w:t xml:space="preserve"> приводятся</w:t>
      </w:r>
      <w:proofErr w:type="gramEnd"/>
      <w:r w:rsidRPr="000363A5">
        <w:t xml:space="preserve"> сведения о видах, назначении и наименованиях планируемых для размещения объектов федерального значения в области высшего образования, их основные характеристики и местоположение. </w:t>
      </w:r>
      <w:bookmarkStart w:id="82" w:name="_Toc102143160"/>
      <w:r w:rsidR="00A13FB5" w:rsidRPr="000363A5">
        <w:t xml:space="preserve">Сведения применительно к территории в границах городского округа Лотошино Московской области </w:t>
      </w:r>
      <w:r w:rsidR="00A13FB5" w:rsidRPr="000363A5">
        <w:rPr>
          <w:b/>
        </w:rPr>
        <w:t>отсутствуют</w:t>
      </w:r>
      <w:r w:rsidR="00121102" w:rsidRPr="000363A5">
        <w:t>.</w:t>
      </w:r>
    </w:p>
    <w:p w:rsidR="00EB0002" w:rsidRPr="000363A5" w:rsidRDefault="00C960FA" w:rsidP="00C960FA">
      <w:pPr>
        <w:suppressAutoHyphens/>
        <w:spacing w:before="60"/>
        <w:ind w:firstLine="709"/>
        <w:jc w:val="both"/>
      </w:pPr>
      <w:r w:rsidRPr="000363A5">
        <w:t xml:space="preserve">В </w:t>
      </w:r>
      <w:r w:rsidRPr="000363A5">
        <w:rPr>
          <w:b/>
        </w:rPr>
        <w:t xml:space="preserve">Схеме территориального планирования Московской области - основных положений градостроительного развития, </w:t>
      </w:r>
      <w:r w:rsidRPr="000363A5">
        <w:t>утверждённ</w:t>
      </w:r>
      <w:r w:rsidR="000363A5" w:rsidRPr="000363A5">
        <w:t>ой</w:t>
      </w:r>
      <w:r w:rsidRPr="000363A5">
        <w:t xml:space="preserve"> постановлением Правительства Московской</w:t>
      </w:r>
      <w:r w:rsidR="00FF5F3C" w:rsidRPr="000363A5">
        <w:t xml:space="preserve"> области от 11.07.2007 № 517/23</w:t>
      </w:r>
      <w:r w:rsidRPr="000363A5">
        <w:rPr>
          <w:rStyle w:val="aff2"/>
        </w:rPr>
        <w:footnoteReference w:id="5"/>
      </w:r>
      <w:r w:rsidRPr="000363A5">
        <w:t xml:space="preserve"> приводятся сведения о видах, назначении и наименованиях планируемых для размещения объектов регионального значения</w:t>
      </w:r>
      <w:r w:rsidR="00EB0002" w:rsidRPr="000363A5">
        <w:t xml:space="preserve"> их основные характеристики и местоположение применительно к территории городского округа Лотошино</w:t>
      </w:r>
      <w:r w:rsidR="000363A5" w:rsidRPr="000363A5">
        <w:t>:</w:t>
      </w:r>
    </w:p>
    <w:p w:rsidR="000363A5" w:rsidRPr="000363A5" w:rsidRDefault="000363A5" w:rsidP="000363A5">
      <w:pPr>
        <w:pStyle w:val="aff"/>
        <w:spacing w:after="0"/>
        <w:ind w:left="0"/>
        <w:jc w:val="both"/>
      </w:pPr>
      <w:r w:rsidRPr="000363A5">
        <w:t xml:space="preserve">Таблица 3.1.1. </w:t>
      </w:r>
      <w:proofErr w:type="gramStart"/>
      <w:r w:rsidRPr="000363A5">
        <w:t>Планируемые лечебно-профилактические медицинские организации (кроме санаторно-курортной), оказывающие медицинскую помощь в стационарных условиях, ее структурные подразделения (больничный стационар)</w:t>
      </w:r>
      <w:proofErr w:type="gramEnd"/>
    </w:p>
    <w:tbl>
      <w:tblPr>
        <w:tblW w:w="5000" w:type="pct"/>
        <w:tblLook w:val="04A0"/>
      </w:tblPr>
      <w:tblGrid>
        <w:gridCol w:w="832"/>
        <w:gridCol w:w="1844"/>
        <w:gridCol w:w="4690"/>
        <w:gridCol w:w="1056"/>
        <w:gridCol w:w="1425"/>
      </w:tblGrid>
      <w:tr w:rsidR="000363A5" w:rsidRPr="000363A5" w:rsidTr="000363A5">
        <w:trPr>
          <w:trHeight w:val="510"/>
        </w:trPr>
        <w:tc>
          <w:tcPr>
            <w:tcW w:w="516"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sidP="000363A5">
            <w:pPr>
              <w:jc w:val="center"/>
            </w:pPr>
            <w:r w:rsidRPr="000363A5">
              <w:rPr>
                <w:sz w:val="22"/>
                <w:szCs w:val="22"/>
              </w:rPr>
              <w:t xml:space="preserve">Номер на карте </w:t>
            </w:r>
          </w:p>
        </w:tc>
        <w:tc>
          <w:tcPr>
            <w:tcW w:w="704"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Местоположение</w:t>
            </w:r>
          </w:p>
        </w:tc>
        <w:tc>
          <w:tcPr>
            <w:tcW w:w="2598"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Наименование объектов</w:t>
            </w:r>
          </w:p>
        </w:tc>
        <w:tc>
          <w:tcPr>
            <w:tcW w:w="390"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Ёмкость, коек</w:t>
            </w:r>
          </w:p>
        </w:tc>
        <w:tc>
          <w:tcPr>
            <w:tcW w:w="792"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Очерёдность</w:t>
            </w:r>
          </w:p>
        </w:tc>
      </w:tr>
      <w:tr w:rsidR="000363A5" w:rsidRPr="000363A5" w:rsidTr="000363A5">
        <w:trPr>
          <w:trHeight w:val="599"/>
        </w:trPr>
        <w:tc>
          <w:tcPr>
            <w:tcW w:w="516" w:type="pct"/>
            <w:tcBorders>
              <w:top w:val="nil"/>
              <w:left w:val="single" w:sz="4" w:space="0" w:color="auto"/>
              <w:bottom w:val="nil"/>
              <w:right w:val="single" w:sz="4" w:space="0" w:color="auto"/>
            </w:tcBorders>
            <w:vAlign w:val="center"/>
            <w:hideMark/>
          </w:tcPr>
          <w:p w:rsidR="000363A5" w:rsidRPr="000363A5" w:rsidRDefault="000363A5">
            <w:pPr>
              <w:jc w:val="center"/>
            </w:pPr>
            <w:r w:rsidRPr="000363A5">
              <w:rPr>
                <w:sz w:val="22"/>
                <w:szCs w:val="22"/>
              </w:rPr>
              <w:t>1*</w:t>
            </w:r>
          </w:p>
        </w:tc>
        <w:tc>
          <w:tcPr>
            <w:tcW w:w="704" w:type="pct"/>
            <w:tcBorders>
              <w:top w:val="nil"/>
              <w:left w:val="nil"/>
              <w:bottom w:val="single" w:sz="4" w:space="0" w:color="auto"/>
              <w:right w:val="single" w:sz="4" w:space="0" w:color="auto"/>
            </w:tcBorders>
            <w:vAlign w:val="center"/>
            <w:hideMark/>
          </w:tcPr>
          <w:p w:rsidR="000363A5" w:rsidRPr="000363A5" w:rsidRDefault="000363A5">
            <w:r w:rsidRPr="000363A5">
              <w:rPr>
                <w:sz w:val="22"/>
                <w:szCs w:val="22"/>
              </w:rPr>
              <w:t xml:space="preserve">р.п. Лотошино, ул. </w:t>
            </w:r>
            <w:proofErr w:type="gramStart"/>
            <w:r w:rsidRPr="000363A5">
              <w:rPr>
                <w:sz w:val="22"/>
                <w:szCs w:val="22"/>
              </w:rPr>
              <w:t>Спортивная</w:t>
            </w:r>
            <w:proofErr w:type="gramEnd"/>
            <w:r w:rsidRPr="000363A5">
              <w:rPr>
                <w:sz w:val="22"/>
                <w:szCs w:val="22"/>
              </w:rPr>
              <w:t>, д.9, к.1,2</w:t>
            </w:r>
          </w:p>
        </w:tc>
        <w:tc>
          <w:tcPr>
            <w:tcW w:w="2598" w:type="pct"/>
            <w:tcBorders>
              <w:top w:val="nil"/>
              <w:left w:val="nil"/>
              <w:bottom w:val="nil"/>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w:t>
            </w:r>
            <w:proofErr w:type="gramStart"/>
            <w:r w:rsidRPr="000363A5">
              <w:rPr>
                <w:sz w:val="22"/>
                <w:szCs w:val="22"/>
              </w:rPr>
              <w:t>кроме</w:t>
            </w:r>
            <w:proofErr w:type="gramEnd"/>
            <w:r w:rsidRPr="000363A5">
              <w:rPr>
                <w:sz w:val="22"/>
                <w:szCs w:val="22"/>
              </w:rPr>
              <w:t xml:space="preserve"> санаторно-курортной), оказывающая медицинскую помощь в стационарных условиях, ее структурное подразделение (реконструкция)</w:t>
            </w:r>
          </w:p>
        </w:tc>
        <w:tc>
          <w:tcPr>
            <w:tcW w:w="390" w:type="pct"/>
            <w:tcBorders>
              <w:top w:val="nil"/>
              <w:left w:val="nil"/>
              <w:bottom w:val="nil"/>
              <w:right w:val="single" w:sz="4" w:space="0" w:color="auto"/>
            </w:tcBorders>
            <w:vAlign w:val="center"/>
            <w:hideMark/>
          </w:tcPr>
          <w:p w:rsidR="000363A5" w:rsidRPr="000363A5" w:rsidRDefault="000363A5">
            <w:pPr>
              <w:jc w:val="center"/>
            </w:pPr>
            <w:r w:rsidRPr="000363A5">
              <w:rPr>
                <w:sz w:val="22"/>
                <w:szCs w:val="22"/>
              </w:rPr>
              <w:t>30</w:t>
            </w:r>
          </w:p>
        </w:tc>
        <w:tc>
          <w:tcPr>
            <w:tcW w:w="792" w:type="pct"/>
            <w:tcBorders>
              <w:top w:val="nil"/>
              <w:left w:val="nil"/>
              <w:bottom w:val="nil"/>
              <w:right w:val="single" w:sz="4" w:space="0" w:color="auto"/>
            </w:tcBorders>
            <w:vAlign w:val="center"/>
            <w:hideMark/>
          </w:tcPr>
          <w:p w:rsidR="000363A5" w:rsidRPr="000363A5" w:rsidRDefault="000363A5">
            <w:pPr>
              <w:jc w:val="center"/>
            </w:pPr>
            <w:r w:rsidRPr="000363A5">
              <w:rPr>
                <w:sz w:val="22"/>
                <w:szCs w:val="22"/>
              </w:rPr>
              <w:t>Расчетный срок</w:t>
            </w:r>
          </w:p>
        </w:tc>
      </w:tr>
      <w:tr w:rsidR="000363A5" w:rsidRPr="000363A5" w:rsidTr="000363A5">
        <w:trPr>
          <w:trHeight w:val="255"/>
        </w:trPr>
        <w:tc>
          <w:tcPr>
            <w:tcW w:w="516" w:type="pct"/>
            <w:tcBorders>
              <w:top w:val="single" w:sz="4" w:space="0" w:color="auto"/>
              <w:left w:val="single" w:sz="4" w:space="0" w:color="auto"/>
              <w:bottom w:val="single" w:sz="4" w:space="0" w:color="auto"/>
              <w:right w:val="single" w:sz="4" w:space="0" w:color="auto"/>
            </w:tcBorders>
            <w:hideMark/>
          </w:tcPr>
          <w:p w:rsidR="000363A5" w:rsidRPr="000363A5" w:rsidRDefault="000363A5">
            <w:r w:rsidRPr="000363A5">
              <w:rPr>
                <w:sz w:val="22"/>
                <w:szCs w:val="22"/>
              </w:rPr>
              <w:t> </w:t>
            </w:r>
          </w:p>
        </w:tc>
        <w:tc>
          <w:tcPr>
            <w:tcW w:w="704" w:type="pct"/>
            <w:tcBorders>
              <w:top w:val="nil"/>
              <w:left w:val="nil"/>
              <w:bottom w:val="single" w:sz="4" w:space="0" w:color="auto"/>
              <w:right w:val="single" w:sz="4" w:space="0" w:color="auto"/>
            </w:tcBorders>
            <w:noWrap/>
            <w:vAlign w:val="bottom"/>
            <w:hideMark/>
          </w:tcPr>
          <w:p w:rsidR="000363A5" w:rsidRPr="000363A5" w:rsidRDefault="000363A5">
            <w:r w:rsidRPr="000363A5">
              <w:rPr>
                <w:sz w:val="22"/>
                <w:szCs w:val="22"/>
              </w:rPr>
              <w:t> </w:t>
            </w:r>
          </w:p>
        </w:tc>
        <w:tc>
          <w:tcPr>
            <w:tcW w:w="2598" w:type="pct"/>
            <w:tcBorders>
              <w:top w:val="single" w:sz="4" w:space="0" w:color="auto"/>
              <w:left w:val="nil"/>
              <w:bottom w:val="single" w:sz="4" w:space="0" w:color="auto"/>
              <w:right w:val="single" w:sz="4" w:space="0" w:color="auto"/>
            </w:tcBorders>
            <w:noWrap/>
            <w:vAlign w:val="bottom"/>
            <w:hideMark/>
          </w:tcPr>
          <w:p w:rsidR="000363A5" w:rsidRPr="000363A5" w:rsidRDefault="000363A5">
            <w:pPr>
              <w:jc w:val="right"/>
              <w:rPr>
                <w:b/>
                <w:bCs/>
              </w:rPr>
            </w:pPr>
            <w:r w:rsidRPr="000363A5">
              <w:rPr>
                <w:b/>
                <w:bCs/>
                <w:sz w:val="22"/>
                <w:szCs w:val="22"/>
              </w:rPr>
              <w:t>ИТОГО:</w:t>
            </w:r>
          </w:p>
        </w:tc>
        <w:tc>
          <w:tcPr>
            <w:tcW w:w="390"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rPr>
                <w:b/>
                <w:bCs/>
              </w:rPr>
            </w:pPr>
            <w:r w:rsidRPr="000363A5">
              <w:rPr>
                <w:b/>
                <w:bCs/>
                <w:sz w:val="22"/>
                <w:szCs w:val="22"/>
              </w:rPr>
              <w:t>30</w:t>
            </w:r>
          </w:p>
        </w:tc>
        <w:tc>
          <w:tcPr>
            <w:tcW w:w="792" w:type="pct"/>
            <w:tcBorders>
              <w:top w:val="single" w:sz="4" w:space="0" w:color="auto"/>
              <w:left w:val="nil"/>
              <w:bottom w:val="single" w:sz="4" w:space="0" w:color="auto"/>
              <w:right w:val="single" w:sz="4" w:space="0" w:color="auto"/>
            </w:tcBorders>
            <w:noWrap/>
            <w:vAlign w:val="bottom"/>
            <w:hideMark/>
          </w:tcPr>
          <w:p w:rsidR="000363A5" w:rsidRPr="000363A5" w:rsidRDefault="000363A5">
            <w:pPr>
              <w:jc w:val="center"/>
            </w:pPr>
            <w:r w:rsidRPr="000363A5">
              <w:rPr>
                <w:sz w:val="22"/>
                <w:szCs w:val="22"/>
              </w:rPr>
              <w:t> </w:t>
            </w:r>
          </w:p>
        </w:tc>
      </w:tr>
    </w:tbl>
    <w:p w:rsidR="000363A5" w:rsidRPr="000363A5" w:rsidRDefault="000363A5" w:rsidP="000363A5">
      <w:pPr>
        <w:pStyle w:val="aff"/>
        <w:spacing w:after="0"/>
        <w:ind w:left="0"/>
        <w:rPr>
          <w:sz w:val="20"/>
          <w:szCs w:val="20"/>
        </w:rPr>
      </w:pPr>
      <w:r w:rsidRPr="000363A5">
        <w:rPr>
          <w:sz w:val="20"/>
          <w:szCs w:val="20"/>
        </w:rPr>
        <w:t>Примечание:</w:t>
      </w:r>
    </w:p>
    <w:p w:rsidR="000363A5" w:rsidRPr="000363A5" w:rsidRDefault="000363A5" w:rsidP="000363A5">
      <w:pPr>
        <w:pStyle w:val="aff"/>
        <w:spacing w:after="0"/>
        <w:ind w:left="0"/>
        <w:jc w:val="both"/>
        <w:rPr>
          <w:sz w:val="20"/>
          <w:szCs w:val="20"/>
        </w:rPr>
      </w:pPr>
      <w:r w:rsidRPr="000363A5">
        <w:rPr>
          <w:sz w:val="20"/>
          <w:szCs w:val="20"/>
        </w:rPr>
        <w:t>* В соответствии со Схемой территориального планирования Московской области - основными положениями градостроительного развития, утверждёнными постановление Правительства Московской области от 11.07.2007 № 517/23.</w:t>
      </w:r>
    </w:p>
    <w:p w:rsidR="000363A5" w:rsidRPr="000363A5" w:rsidRDefault="000363A5" w:rsidP="000363A5">
      <w:pPr>
        <w:pStyle w:val="aff"/>
        <w:keepNext/>
        <w:keepLines/>
        <w:spacing w:after="0"/>
        <w:ind w:left="0"/>
        <w:jc w:val="both"/>
      </w:pPr>
      <w:r w:rsidRPr="000363A5">
        <w:t>Таблица 3.1.2. Планируемые 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(амбулаторно-поликлинические учреждения), обособленные структурные подразделения медицинских организаций, оказывающие первичную медико-санитарную помощь (ФАП / ВОП)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1940"/>
        <w:gridCol w:w="4430"/>
        <w:gridCol w:w="1220"/>
        <w:gridCol w:w="1425"/>
      </w:tblGrid>
      <w:tr w:rsidR="000363A5" w:rsidRPr="000363A5" w:rsidTr="000363A5">
        <w:trPr>
          <w:cantSplit/>
          <w:tblHeader/>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sidP="000363A5">
            <w:pPr>
              <w:jc w:val="center"/>
            </w:pPr>
            <w:r w:rsidRPr="000363A5">
              <w:rPr>
                <w:sz w:val="22"/>
                <w:szCs w:val="22"/>
              </w:rPr>
              <w:t>Номер на карте</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Местоположение</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Наименование объектов</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Ёмкость, пос./смену</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Очерёдность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2*</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д. Савостино</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 xml:space="preserve">Лечебно-профилактическая медицинская организация, оказывающая медицинскую помощь в амбулаторных условиях и (или) в условиях дневного стационара </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139</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3*</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 xml:space="preserve">д. </w:t>
            </w:r>
            <w:proofErr w:type="spellStart"/>
            <w:r w:rsidRPr="000363A5">
              <w:rPr>
                <w:sz w:val="22"/>
                <w:szCs w:val="22"/>
              </w:rPr>
              <w:t>Монасеино</w:t>
            </w:r>
            <w:proofErr w:type="spellEnd"/>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4*</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sidP="00533ED0">
            <w:r w:rsidRPr="000363A5">
              <w:rPr>
                <w:sz w:val="22"/>
                <w:szCs w:val="22"/>
              </w:rPr>
              <w:t xml:space="preserve">д. </w:t>
            </w:r>
            <w:proofErr w:type="spellStart"/>
            <w:r w:rsidRPr="000363A5">
              <w:rPr>
                <w:sz w:val="22"/>
                <w:szCs w:val="22"/>
              </w:rPr>
              <w:t>Коноплево</w:t>
            </w:r>
            <w:proofErr w:type="spellEnd"/>
            <w:r w:rsidRPr="000363A5">
              <w:rPr>
                <w:sz w:val="22"/>
                <w:szCs w:val="22"/>
              </w:rPr>
              <w:t xml:space="preserve">, </w:t>
            </w:r>
            <w:proofErr w:type="spellStart"/>
            <w:r w:rsidRPr="000363A5">
              <w:rPr>
                <w:sz w:val="22"/>
                <w:szCs w:val="22"/>
              </w:rPr>
              <w:t>зу</w:t>
            </w:r>
            <w:proofErr w:type="spellEnd"/>
            <w:r w:rsidRPr="000363A5">
              <w:rPr>
                <w:sz w:val="22"/>
                <w:szCs w:val="22"/>
              </w:rPr>
              <w:t xml:space="preserve"> с кадастровым номером 50:02:0010102:633</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Расчетный срок</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5*</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п. Большая Сестра</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6*</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 xml:space="preserve">д. </w:t>
            </w:r>
            <w:proofErr w:type="spellStart"/>
            <w:r w:rsidRPr="000363A5">
              <w:rPr>
                <w:sz w:val="22"/>
                <w:szCs w:val="22"/>
              </w:rPr>
              <w:t>Узорово</w:t>
            </w:r>
            <w:proofErr w:type="spellEnd"/>
            <w:r w:rsidRPr="000363A5">
              <w:rPr>
                <w:sz w:val="22"/>
                <w:szCs w:val="22"/>
              </w:rPr>
              <w:t xml:space="preserve">, </w:t>
            </w:r>
            <w:proofErr w:type="spellStart"/>
            <w:r w:rsidRPr="000363A5">
              <w:rPr>
                <w:sz w:val="22"/>
                <w:szCs w:val="22"/>
              </w:rPr>
              <w:t>зу</w:t>
            </w:r>
            <w:proofErr w:type="spellEnd"/>
            <w:r w:rsidRPr="000363A5">
              <w:rPr>
                <w:sz w:val="22"/>
                <w:szCs w:val="22"/>
              </w:rPr>
              <w:t xml:space="preserve"> с кадастровым номером 50:02:0040208:623</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7*</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 xml:space="preserve">д. </w:t>
            </w:r>
            <w:proofErr w:type="spellStart"/>
            <w:r w:rsidRPr="000363A5">
              <w:rPr>
                <w:sz w:val="22"/>
                <w:szCs w:val="22"/>
              </w:rPr>
              <w:t>Званово</w:t>
            </w:r>
            <w:proofErr w:type="spellEnd"/>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8*</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д. Савостино</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9*</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д. Доры, д. 6</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 xml:space="preserve">Лечебно-профилактическая медицинская организация, оказывающая медицинскую помощь в амбулаторных условиях и (или) в условиях дневного стационара </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20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769"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r w:rsidRPr="000363A5">
              <w:rPr>
                <w:sz w:val="22"/>
                <w:szCs w:val="22"/>
              </w:rPr>
              <w:t xml:space="preserve">д. Ушаково, </w:t>
            </w:r>
            <w:proofErr w:type="spellStart"/>
            <w:r w:rsidRPr="000363A5">
              <w:rPr>
                <w:sz w:val="22"/>
                <w:szCs w:val="22"/>
              </w:rPr>
              <w:t>зу</w:t>
            </w:r>
            <w:proofErr w:type="spellEnd"/>
            <w:r w:rsidRPr="000363A5">
              <w:rPr>
                <w:sz w:val="22"/>
                <w:szCs w:val="22"/>
              </w:rPr>
              <w:t xml:space="preserve"> с кадастровым номером 50:02:0040204:974</w:t>
            </w:r>
          </w:p>
        </w:tc>
        <w:tc>
          <w:tcPr>
            <w:tcW w:w="27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Лечебно-профилактическая медицинская организация, оказывающая медицинскую помощь в амбулаторных условиях и (или) в условиях дневного стационара (ФАП)</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Первая очередь</w:t>
            </w:r>
          </w:p>
        </w:tc>
      </w:tr>
      <w:tr w:rsidR="000363A5" w:rsidRPr="000363A5" w:rsidTr="000363A5">
        <w:trPr>
          <w:cantSplit/>
        </w:trPr>
        <w:tc>
          <w:tcPr>
            <w:tcW w:w="370" w:type="pct"/>
            <w:tcBorders>
              <w:top w:val="single" w:sz="4" w:space="0" w:color="auto"/>
              <w:left w:val="single" w:sz="4" w:space="0" w:color="auto"/>
              <w:bottom w:val="single" w:sz="4" w:space="0" w:color="auto"/>
              <w:right w:val="single" w:sz="4" w:space="0" w:color="auto"/>
            </w:tcBorders>
            <w:hideMark/>
          </w:tcPr>
          <w:p w:rsidR="000363A5" w:rsidRPr="000363A5" w:rsidRDefault="000363A5">
            <w:r w:rsidRPr="000363A5">
              <w:rPr>
                <w:sz w:val="22"/>
                <w:szCs w:val="22"/>
              </w:rPr>
              <w:t> </w:t>
            </w:r>
          </w:p>
        </w:tc>
        <w:tc>
          <w:tcPr>
            <w:tcW w:w="769" w:type="pct"/>
            <w:tcBorders>
              <w:top w:val="single" w:sz="4" w:space="0" w:color="auto"/>
              <w:left w:val="single" w:sz="4" w:space="0" w:color="auto"/>
              <w:bottom w:val="single" w:sz="4" w:space="0" w:color="auto"/>
              <w:right w:val="single" w:sz="4" w:space="0" w:color="auto"/>
            </w:tcBorders>
            <w:noWrap/>
            <w:vAlign w:val="bottom"/>
            <w:hideMark/>
          </w:tcPr>
          <w:p w:rsidR="000363A5" w:rsidRPr="000363A5" w:rsidRDefault="000363A5">
            <w:r w:rsidRPr="000363A5">
              <w:rPr>
                <w:sz w:val="22"/>
                <w:szCs w:val="22"/>
              </w:rPr>
              <w:t> </w:t>
            </w:r>
          </w:p>
        </w:tc>
        <w:tc>
          <w:tcPr>
            <w:tcW w:w="2732" w:type="pct"/>
            <w:tcBorders>
              <w:top w:val="single" w:sz="4" w:space="0" w:color="auto"/>
              <w:left w:val="single" w:sz="4" w:space="0" w:color="auto"/>
              <w:bottom w:val="single" w:sz="4" w:space="0" w:color="auto"/>
              <w:right w:val="single" w:sz="4" w:space="0" w:color="auto"/>
            </w:tcBorders>
            <w:noWrap/>
            <w:vAlign w:val="center"/>
            <w:hideMark/>
          </w:tcPr>
          <w:p w:rsidR="000363A5" w:rsidRPr="000363A5" w:rsidRDefault="000363A5">
            <w:pPr>
              <w:jc w:val="right"/>
              <w:rPr>
                <w:b/>
                <w:bCs/>
              </w:rPr>
            </w:pPr>
            <w:r w:rsidRPr="000363A5">
              <w:rPr>
                <w:b/>
                <w:bCs/>
                <w:sz w:val="22"/>
                <w:szCs w:val="22"/>
              </w:rPr>
              <w:t>ИТОГО:</w:t>
            </w:r>
          </w:p>
        </w:tc>
        <w:tc>
          <w:tcPr>
            <w:tcW w:w="432"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rPr>
                <w:b/>
                <w:bCs/>
              </w:rPr>
            </w:pPr>
            <w:r w:rsidRPr="000363A5">
              <w:rPr>
                <w:b/>
                <w:bCs/>
                <w:sz w:val="22"/>
                <w:szCs w:val="22"/>
              </w:rPr>
              <w:t>229</w:t>
            </w:r>
          </w:p>
        </w:tc>
        <w:tc>
          <w:tcPr>
            <w:tcW w:w="697" w:type="pct"/>
            <w:tcBorders>
              <w:top w:val="single" w:sz="4" w:space="0" w:color="auto"/>
              <w:left w:val="single" w:sz="4" w:space="0" w:color="auto"/>
              <w:bottom w:val="single" w:sz="4" w:space="0" w:color="auto"/>
              <w:right w:val="single" w:sz="4" w:space="0" w:color="auto"/>
            </w:tcBorders>
            <w:noWrap/>
            <w:vAlign w:val="bottom"/>
            <w:hideMark/>
          </w:tcPr>
          <w:p w:rsidR="000363A5" w:rsidRPr="000363A5" w:rsidRDefault="000363A5">
            <w:pPr>
              <w:jc w:val="center"/>
            </w:pPr>
            <w:r w:rsidRPr="000363A5">
              <w:rPr>
                <w:sz w:val="22"/>
                <w:szCs w:val="22"/>
              </w:rPr>
              <w:t> </w:t>
            </w:r>
          </w:p>
        </w:tc>
      </w:tr>
    </w:tbl>
    <w:p w:rsidR="000363A5" w:rsidRPr="000363A5" w:rsidRDefault="000363A5" w:rsidP="000363A5">
      <w:pPr>
        <w:pStyle w:val="aff"/>
        <w:spacing w:after="0"/>
        <w:ind w:left="0"/>
        <w:rPr>
          <w:sz w:val="20"/>
          <w:szCs w:val="20"/>
        </w:rPr>
      </w:pPr>
      <w:r w:rsidRPr="000363A5">
        <w:rPr>
          <w:sz w:val="20"/>
          <w:szCs w:val="20"/>
        </w:rPr>
        <w:t>Примечание:</w:t>
      </w:r>
    </w:p>
    <w:p w:rsidR="000363A5" w:rsidRPr="000363A5" w:rsidRDefault="000363A5" w:rsidP="000363A5">
      <w:pPr>
        <w:pStyle w:val="aff"/>
        <w:spacing w:after="0"/>
        <w:ind w:left="0"/>
        <w:rPr>
          <w:sz w:val="20"/>
          <w:szCs w:val="20"/>
        </w:rPr>
      </w:pPr>
      <w:r w:rsidRPr="000363A5">
        <w:rPr>
          <w:sz w:val="20"/>
          <w:szCs w:val="20"/>
        </w:rPr>
        <w:t>* В соответствии со Схемой территориального планирования Московской области - основными положениями градостроительного развития, утверждёнными постановление Правительства Московской области от 11.07.2007 № 517/23.</w:t>
      </w:r>
    </w:p>
    <w:p w:rsidR="000363A5" w:rsidRPr="000363A5" w:rsidRDefault="000363A5" w:rsidP="000363A5">
      <w:pPr>
        <w:pStyle w:val="aff"/>
        <w:keepNext/>
        <w:keepLines/>
        <w:spacing w:before="120" w:after="0"/>
        <w:ind w:left="0" w:firstLine="709"/>
        <w:jc w:val="both"/>
      </w:pPr>
      <w:r w:rsidRPr="000363A5">
        <w:t>Генеральным планом предлагается размещение медицинской организации, оказывающей скорую медицинскую помощь, её структурное подразделение (станции скорой помощи):</w:t>
      </w:r>
    </w:p>
    <w:p w:rsidR="000363A5" w:rsidRPr="000363A5" w:rsidRDefault="000363A5" w:rsidP="000363A5">
      <w:pPr>
        <w:pStyle w:val="aff"/>
        <w:keepNext/>
        <w:keepLines/>
        <w:pageBreakBefore/>
        <w:spacing w:after="0"/>
        <w:ind w:left="0"/>
        <w:jc w:val="both"/>
      </w:pPr>
      <w:r w:rsidRPr="000363A5">
        <w:t>Таблица 3.1.3. Планируемые медицинские организации, оказывающие скорую медицинскую помощь, их структурные подразделения (станции скорой помощи)</w:t>
      </w:r>
    </w:p>
    <w:tbl>
      <w:tblPr>
        <w:tblW w:w="5000" w:type="pct"/>
        <w:tblLook w:val="04A0"/>
      </w:tblPr>
      <w:tblGrid>
        <w:gridCol w:w="958"/>
        <w:gridCol w:w="1844"/>
        <w:gridCol w:w="4120"/>
        <w:gridCol w:w="1416"/>
        <w:gridCol w:w="1509"/>
      </w:tblGrid>
      <w:tr w:rsidR="000363A5" w:rsidRPr="000363A5" w:rsidTr="000363A5">
        <w:trPr>
          <w:tblHeader/>
        </w:trPr>
        <w:tc>
          <w:tcPr>
            <w:tcW w:w="516" w:type="pct"/>
            <w:tcBorders>
              <w:top w:val="single" w:sz="4" w:space="0" w:color="auto"/>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Номер соц. объекта на карте</w:t>
            </w:r>
          </w:p>
        </w:tc>
        <w:tc>
          <w:tcPr>
            <w:tcW w:w="820"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Местоположение</w:t>
            </w:r>
          </w:p>
        </w:tc>
        <w:tc>
          <w:tcPr>
            <w:tcW w:w="2121"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Наименование объектов</w:t>
            </w:r>
          </w:p>
        </w:tc>
        <w:tc>
          <w:tcPr>
            <w:tcW w:w="748"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Ёмкость, автомобиль</w:t>
            </w:r>
          </w:p>
        </w:tc>
        <w:tc>
          <w:tcPr>
            <w:tcW w:w="795"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Очерёдность</w:t>
            </w:r>
          </w:p>
        </w:tc>
      </w:tr>
      <w:tr w:rsidR="000363A5" w:rsidRPr="000363A5" w:rsidTr="000363A5">
        <w:tc>
          <w:tcPr>
            <w:tcW w:w="516" w:type="pct"/>
            <w:tcBorders>
              <w:top w:val="nil"/>
              <w:left w:val="single" w:sz="4" w:space="0" w:color="auto"/>
              <w:bottom w:val="single" w:sz="4" w:space="0" w:color="auto"/>
              <w:right w:val="single" w:sz="4" w:space="0" w:color="auto"/>
            </w:tcBorders>
            <w:vAlign w:val="center"/>
            <w:hideMark/>
          </w:tcPr>
          <w:p w:rsidR="000363A5" w:rsidRPr="000363A5" w:rsidRDefault="000363A5">
            <w:pPr>
              <w:jc w:val="center"/>
            </w:pPr>
            <w:r w:rsidRPr="000363A5">
              <w:rPr>
                <w:sz w:val="22"/>
                <w:szCs w:val="22"/>
              </w:rPr>
              <w:t>11**</w:t>
            </w:r>
          </w:p>
        </w:tc>
        <w:tc>
          <w:tcPr>
            <w:tcW w:w="820" w:type="pct"/>
            <w:tcBorders>
              <w:top w:val="nil"/>
              <w:left w:val="nil"/>
              <w:bottom w:val="single" w:sz="4" w:space="0" w:color="auto"/>
              <w:right w:val="single" w:sz="4" w:space="0" w:color="auto"/>
            </w:tcBorders>
            <w:vAlign w:val="center"/>
            <w:hideMark/>
          </w:tcPr>
          <w:p w:rsidR="000363A5" w:rsidRPr="000363A5" w:rsidRDefault="000363A5">
            <w:r w:rsidRPr="000363A5">
              <w:rPr>
                <w:sz w:val="22"/>
                <w:szCs w:val="22"/>
              </w:rPr>
              <w:t xml:space="preserve">р.п. Лотошино, ул. </w:t>
            </w:r>
            <w:proofErr w:type="gramStart"/>
            <w:r w:rsidRPr="000363A5">
              <w:rPr>
                <w:sz w:val="22"/>
                <w:szCs w:val="22"/>
              </w:rPr>
              <w:t>Спортивная</w:t>
            </w:r>
            <w:proofErr w:type="gramEnd"/>
            <w:r w:rsidRPr="000363A5">
              <w:rPr>
                <w:sz w:val="22"/>
                <w:szCs w:val="22"/>
              </w:rPr>
              <w:t>, д. 9</w:t>
            </w:r>
          </w:p>
        </w:tc>
        <w:tc>
          <w:tcPr>
            <w:tcW w:w="2121" w:type="pct"/>
            <w:tcBorders>
              <w:top w:val="nil"/>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Медицинские организации, оказывающие скорую медицинскую помощь, их структурные подразделения (станции скорой помощи) реконструкция</w:t>
            </w:r>
          </w:p>
        </w:tc>
        <w:tc>
          <w:tcPr>
            <w:tcW w:w="748" w:type="pct"/>
            <w:tcBorders>
              <w:top w:val="nil"/>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1</w:t>
            </w:r>
          </w:p>
        </w:tc>
        <w:tc>
          <w:tcPr>
            <w:tcW w:w="795" w:type="pct"/>
            <w:tcBorders>
              <w:top w:val="nil"/>
              <w:left w:val="nil"/>
              <w:bottom w:val="single" w:sz="4" w:space="0" w:color="auto"/>
              <w:right w:val="single" w:sz="4" w:space="0" w:color="auto"/>
            </w:tcBorders>
            <w:vAlign w:val="center"/>
            <w:hideMark/>
          </w:tcPr>
          <w:p w:rsidR="000363A5" w:rsidRPr="000363A5" w:rsidRDefault="000363A5">
            <w:pPr>
              <w:jc w:val="center"/>
            </w:pPr>
            <w:r w:rsidRPr="000363A5">
              <w:rPr>
                <w:sz w:val="22"/>
                <w:szCs w:val="22"/>
              </w:rPr>
              <w:t>Расчетный срок</w:t>
            </w:r>
          </w:p>
        </w:tc>
      </w:tr>
      <w:tr w:rsidR="000363A5" w:rsidRPr="000363A5" w:rsidTr="000363A5">
        <w:tc>
          <w:tcPr>
            <w:tcW w:w="516" w:type="pct"/>
            <w:tcBorders>
              <w:top w:val="single" w:sz="4" w:space="0" w:color="auto"/>
              <w:left w:val="single" w:sz="4" w:space="0" w:color="auto"/>
              <w:bottom w:val="single" w:sz="4" w:space="0" w:color="auto"/>
              <w:right w:val="single" w:sz="4" w:space="0" w:color="auto"/>
            </w:tcBorders>
            <w:vAlign w:val="center"/>
          </w:tcPr>
          <w:p w:rsidR="000363A5" w:rsidRPr="000363A5" w:rsidRDefault="000363A5">
            <w:pPr>
              <w:jc w:val="center"/>
            </w:pPr>
          </w:p>
        </w:tc>
        <w:tc>
          <w:tcPr>
            <w:tcW w:w="820" w:type="pct"/>
            <w:tcBorders>
              <w:top w:val="single" w:sz="4" w:space="0" w:color="auto"/>
              <w:left w:val="nil"/>
              <w:bottom w:val="single" w:sz="4" w:space="0" w:color="auto"/>
              <w:right w:val="single" w:sz="4" w:space="0" w:color="auto"/>
            </w:tcBorders>
            <w:vAlign w:val="center"/>
          </w:tcPr>
          <w:p w:rsidR="000363A5" w:rsidRPr="000363A5" w:rsidRDefault="000363A5"/>
        </w:tc>
        <w:tc>
          <w:tcPr>
            <w:tcW w:w="2121" w:type="pct"/>
            <w:tcBorders>
              <w:top w:val="single" w:sz="4" w:space="0" w:color="auto"/>
              <w:left w:val="nil"/>
              <w:bottom w:val="single" w:sz="4" w:space="0" w:color="auto"/>
              <w:right w:val="single" w:sz="4" w:space="0" w:color="auto"/>
            </w:tcBorders>
            <w:vAlign w:val="center"/>
            <w:hideMark/>
          </w:tcPr>
          <w:p w:rsidR="000363A5" w:rsidRPr="000363A5" w:rsidRDefault="000363A5">
            <w:pPr>
              <w:jc w:val="right"/>
              <w:rPr>
                <w:b/>
                <w:bCs/>
              </w:rPr>
            </w:pPr>
            <w:r w:rsidRPr="000363A5">
              <w:rPr>
                <w:b/>
                <w:bCs/>
                <w:sz w:val="22"/>
                <w:szCs w:val="22"/>
              </w:rPr>
              <w:t>ИТОГО:</w:t>
            </w:r>
          </w:p>
        </w:tc>
        <w:tc>
          <w:tcPr>
            <w:tcW w:w="748" w:type="pct"/>
            <w:tcBorders>
              <w:top w:val="single" w:sz="4" w:space="0" w:color="auto"/>
              <w:left w:val="nil"/>
              <w:bottom w:val="single" w:sz="4" w:space="0" w:color="auto"/>
              <w:right w:val="single" w:sz="4" w:space="0" w:color="auto"/>
            </w:tcBorders>
            <w:vAlign w:val="center"/>
            <w:hideMark/>
          </w:tcPr>
          <w:p w:rsidR="000363A5" w:rsidRPr="000363A5" w:rsidRDefault="000363A5">
            <w:pPr>
              <w:jc w:val="center"/>
              <w:rPr>
                <w:b/>
                <w:bCs/>
              </w:rPr>
            </w:pPr>
            <w:r w:rsidRPr="000363A5">
              <w:rPr>
                <w:b/>
                <w:bCs/>
                <w:sz w:val="22"/>
                <w:szCs w:val="22"/>
              </w:rPr>
              <w:t>1</w:t>
            </w:r>
          </w:p>
        </w:tc>
        <w:tc>
          <w:tcPr>
            <w:tcW w:w="795" w:type="pct"/>
            <w:tcBorders>
              <w:top w:val="single" w:sz="4" w:space="0" w:color="auto"/>
              <w:left w:val="nil"/>
              <w:bottom w:val="single" w:sz="4" w:space="0" w:color="auto"/>
              <w:right w:val="single" w:sz="4" w:space="0" w:color="auto"/>
            </w:tcBorders>
            <w:vAlign w:val="center"/>
          </w:tcPr>
          <w:p w:rsidR="000363A5" w:rsidRPr="000363A5" w:rsidRDefault="000363A5">
            <w:pPr>
              <w:jc w:val="center"/>
            </w:pPr>
          </w:p>
        </w:tc>
      </w:tr>
    </w:tbl>
    <w:p w:rsidR="000363A5" w:rsidRPr="000363A5" w:rsidRDefault="000363A5" w:rsidP="000363A5">
      <w:pPr>
        <w:pStyle w:val="aff"/>
        <w:rPr>
          <w:sz w:val="20"/>
          <w:szCs w:val="20"/>
        </w:rPr>
      </w:pPr>
      <w:r w:rsidRPr="000363A5">
        <w:rPr>
          <w:sz w:val="20"/>
          <w:szCs w:val="20"/>
        </w:rPr>
        <w:t>Примечание:</w:t>
      </w:r>
    </w:p>
    <w:p w:rsidR="000363A5" w:rsidRPr="000363A5" w:rsidRDefault="000363A5" w:rsidP="000363A5">
      <w:pPr>
        <w:pStyle w:val="aff"/>
      </w:pPr>
      <w:r w:rsidRPr="000363A5">
        <w:rPr>
          <w:sz w:val="20"/>
          <w:szCs w:val="20"/>
        </w:rPr>
        <w:t>** Предложение генерального плана.</w:t>
      </w:r>
    </w:p>
    <w:p w:rsidR="004A578D" w:rsidRPr="000363A5" w:rsidRDefault="004A578D" w:rsidP="00276D30">
      <w:pPr>
        <w:pStyle w:val="affa"/>
        <w:pageBreakBefore/>
        <w:numPr>
          <w:ilvl w:val="1"/>
          <w:numId w:val="64"/>
        </w:numPr>
        <w:spacing w:before="240"/>
        <w:ind w:left="709" w:hanging="709"/>
        <w:jc w:val="both"/>
        <w:outlineLvl w:val="1"/>
        <w:rPr>
          <w:rFonts w:eastAsiaTheme="majorEastAsia"/>
          <w:b/>
          <w:szCs w:val="24"/>
        </w:rPr>
      </w:pPr>
      <w:bookmarkStart w:id="83" w:name="_Toc180484668"/>
      <w:r w:rsidRPr="000363A5">
        <w:rPr>
          <w:rFonts w:eastAsiaTheme="majorEastAsia"/>
          <w:b/>
          <w:szCs w:val="24"/>
        </w:rPr>
        <w:t>Объекты транспортной инфраструктуры</w:t>
      </w:r>
      <w:bookmarkEnd w:id="82"/>
      <w:bookmarkEnd w:id="83"/>
    </w:p>
    <w:p w:rsidR="00A13FB5" w:rsidRPr="000363A5" w:rsidRDefault="00A13FB5" w:rsidP="00A13FB5">
      <w:pPr>
        <w:suppressAutoHyphens/>
        <w:spacing w:before="120"/>
        <w:ind w:firstLine="709"/>
        <w:jc w:val="both"/>
      </w:pPr>
      <w:bookmarkStart w:id="84" w:name="_Hlk101872997"/>
      <w:bookmarkStart w:id="85" w:name="_Toc102143166"/>
      <w:r w:rsidRPr="000363A5">
        <w:rPr>
          <w:rFonts w:eastAsiaTheme="minorHAnsi"/>
          <w:lang w:eastAsia="en-US"/>
        </w:rPr>
        <w:t xml:space="preserve">В </w:t>
      </w:r>
      <w:r w:rsidRPr="000363A5">
        <w:rPr>
          <w:b/>
        </w:rPr>
        <w:t>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0363A5">
        <w:rPr>
          <w:rFonts w:eastAsiaTheme="minorHAnsi"/>
          <w:lang w:eastAsia="en-US"/>
        </w:rPr>
        <w:t xml:space="preserve"> утверждённой распоряжением Правительства Российской Федерации </w:t>
      </w:r>
      <w:r w:rsidRPr="000363A5">
        <w:t>от 19.03.2013 № 384-р</w:t>
      </w:r>
      <w:r w:rsidRPr="000363A5">
        <w:rPr>
          <w:rStyle w:val="aff2"/>
        </w:rPr>
        <w:footnoteReference w:id="6"/>
      </w:r>
      <w:r w:rsidRPr="000363A5">
        <w:t xml:space="preserve">в части касающейся территории </w:t>
      </w:r>
      <w:r w:rsidRPr="000363A5">
        <w:rPr>
          <w:rFonts w:eastAsia="Arial Unicode MS"/>
        </w:rPr>
        <w:t xml:space="preserve">городского округа Лотошино Московской области сведения </w:t>
      </w:r>
      <w:r w:rsidRPr="000363A5">
        <w:t>о</w:t>
      </w:r>
      <w:r w:rsidRPr="000363A5">
        <w:rPr>
          <w:rFonts w:eastAsia="Arial Unicode MS"/>
        </w:rPr>
        <w:t xml:space="preserve"> </w:t>
      </w:r>
      <w:r w:rsidRPr="000363A5">
        <w:t>планируемых для размещения объектах федерального значения</w:t>
      </w:r>
      <w:r w:rsidRPr="000363A5">
        <w:rPr>
          <w:rFonts w:eastAsia="Arial Unicode MS"/>
        </w:rPr>
        <w:t xml:space="preserve"> </w:t>
      </w:r>
      <w:r w:rsidRPr="000363A5">
        <w:t>отсутствуют.</w:t>
      </w:r>
    </w:p>
    <w:p w:rsidR="00BD12AD" w:rsidRPr="000363A5" w:rsidRDefault="00BD12AD" w:rsidP="00BD12AD">
      <w:pPr>
        <w:shd w:val="clear" w:color="auto" w:fill="FFFFFF"/>
        <w:suppressAutoHyphens/>
        <w:spacing w:before="120"/>
        <w:ind w:firstLine="709"/>
        <w:jc w:val="both"/>
        <w:rPr>
          <w:bCs/>
        </w:rPr>
      </w:pPr>
      <w:bookmarkStart w:id="86" w:name="_Hlk101877993"/>
      <w:bookmarkEnd w:id="84"/>
      <w:r w:rsidRPr="000363A5">
        <w:t xml:space="preserve">В </w:t>
      </w:r>
      <w:r w:rsidR="00A13FB5" w:rsidRPr="000363A5">
        <w:rPr>
          <w:b/>
        </w:rPr>
        <w:t>Схеме территориального планирования Российской Федерации в области федерального транспорта (в части трубопроводного транспорта),</w:t>
      </w:r>
      <w:r w:rsidR="00A13FB5" w:rsidRPr="000363A5">
        <w:rPr>
          <w:bCs/>
        </w:rPr>
        <w:t xml:space="preserve"> утвержденной распоряжением Правительства Российской Федерации от 06.05.2015 № 816-р</w:t>
      </w:r>
      <w:r w:rsidR="00A13FB5" w:rsidRPr="000363A5">
        <w:rPr>
          <w:rStyle w:val="aff2"/>
          <w:bCs/>
        </w:rPr>
        <w:footnoteReference w:id="7"/>
      </w:r>
      <w:r w:rsidR="00A13FB5" w:rsidRPr="000363A5">
        <w:rPr>
          <w:bCs/>
        </w:rPr>
        <w:t xml:space="preserve"> </w:t>
      </w:r>
      <w:r w:rsidR="00A13FB5" w:rsidRPr="000363A5">
        <w:t xml:space="preserve">в части касающейся территории </w:t>
      </w:r>
      <w:r w:rsidR="00A13FB5" w:rsidRPr="000363A5">
        <w:rPr>
          <w:rFonts w:eastAsia="Arial Unicode MS"/>
        </w:rPr>
        <w:t>городского округа Лотошино Московской области</w:t>
      </w:r>
      <w:r w:rsidR="00A13FB5" w:rsidRPr="000363A5">
        <w:rPr>
          <w:lang w:bidi="ru-RU"/>
        </w:rPr>
        <w:t xml:space="preserve"> сведения о планируемых для размещения объектах федерального значения в области трубопроводного транспорта отсутствуют</w:t>
      </w:r>
      <w:r w:rsidRPr="000363A5">
        <w:rPr>
          <w:bCs/>
        </w:rPr>
        <w:t>.</w:t>
      </w:r>
    </w:p>
    <w:p w:rsidR="00AC2FC7" w:rsidRPr="000363A5" w:rsidRDefault="00AC2FC7" w:rsidP="00AC2FC7">
      <w:pPr>
        <w:shd w:val="clear" w:color="auto" w:fill="FFFFFF"/>
        <w:suppressAutoHyphens/>
        <w:spacing w:before="120"/>
        <w:ind w:firstLine="709"/>
        <w:jc w:val="both"/>
      </w:pPr>
      <w:r w:rsidRPr="000363A5">
        <w:rPr>
          <w:b/>
        </w:rPr>
        <w:t xml:space="preserve">В Схеме территориального планирования транспортного обслуживания </w:t>
      </w:r>
      <w:proofErr w:type="gramStart"/>
      <w:r w:rsidRPr="000363A5">
        <w:rPr>
          <w:b/>
        </w:rPr>
        <w:t xml:space="preserve">Московской области, </w:t>
      </w:r>
      <w:r w:rsidRPr="000363A5">
        <w:t>утвержденной постановлением Правительства Московской области от 25.03.2016 № 230/8</w:t>
      </w:r>
      <w:r w:rsidRPr="000363A5">
        <w:rPr>
          <w:rStyle w:val="aff2"/>
        </w:rPr>
        <w:footnoteReference w:id="8"/>
      </w:r>
      <w:r w:rsidRPr="000363A5">
        <w:t xml:space="preserve"> предусмотрены</w:t>
      </w:r>
      <w:proofErr w:type="gramEnd"/>
      <w:r w:rsidRPr="000363A5">
        <w:t xml:space="preserve"> мероприятия по развитию транспортной инфраструктуры регионального значения в границах городского округа Лотошино:</w:t>
      </w:r>
    </w:p>
    <w:p w:rsidR="00AC2FC7" w:rsidRPr="000363A5" w:rsidRDefault="00AC2FC7" w:rsidP="006B0DC4">
      <w:pPr>
        <w:suppressAutoHyphens/>
        <w:spacing w:before="60"/>
        <w:rPr>
          <w:iCs/>
        </w:rPr>
      </w:pPr>
      <w:bookmarkStart w:id="87" w:name="_Hlk88670778"/>
      <w:r w:rsidRPr="000363A5">
        <w:t>Таблица 3.2.1.</w:t>
      </w:r>
      <w:r w:rsidRPr="000363A5">
        <w:rPr>
          <w:i/>
          <w:iCs/>
        </w:rPr>
        <w:t xml:space="preserve"> </w:t>
      </w:r>
      <w:r w:rsidRPr="000363A5">
        <w:rPr>
          <w:iCs/>
        </w:rPr>
        <w:t>Планируемые характеристики обычных автомобильных дорог</w:t>
      </w:r>
      <w:r w:rsidRPr="000363A5">
        <w:t xml:space="preserve"> </w:t>
      </w:r>
      <w:r w:rsidRPr="000363A5">
        <w:rPr>
          <w:iCs/>
        </w:rPr>
        <w:t>регионального значения</w:t>
      </w:r>
    </w:p>
    <w:tbl>
      <w:tblPr>
        <w:tblStyle w:val="afff7"/>
        <w:tblW w:w="5000" w:type="pct"/>
        <w:tblLayout w:type="fixed"/>
        <w:tblCellMar>
          <w:left w:w="28" w:type="dxa"/>
          <w:right w:w="28" w:type="dxa"/>
        </w:tblCellMar>
        <w:tblLook w:val="04A0"/>
      </w:tblPr>
      <w:tblGrid>
        <w:gridCol w:w="698"/>
        <w:gridCol w:w="891"/>
        <w:gridCol w:w="4109"/>
        <w:gridCol w:w="568"/>
        <w:gridCol w:w="568"/>
        <w:gridCol w:w="430"/>
        <w:gridCol w:w="438"/>
        <w:gridCol w:w="548"/>
        <w:gridCol w:w="616"/>
        <w:gridCol w:w="821"/>
      </w:tblGrid>
      <w:tr w:rsidR="00AC2FC7" w:rsidRPr="000363A5" w:rsidTr="00BB24BD">
        <w:trPr>
          <w:cantSplit/>
          <w:tblHeader/>
        </w:trPr>
        <w:tc>
          <w:tcPr>
            <w:tcW w:w="360" w:type="pct"/>
            <w:vMerge w:val="restart"/>
            <w:shd w:val="clear" w:color="auto" w:fill="auto"/>
            <w:textDirection w:val="btLr"/>
            <w:vAlign w:val="center"/>
          </w:tcPr>
          <w:p w:rsidR="00AC2FC7" w:rsidRPr="000363A5" w:rsidRDefault="00AC2FC7" w:rsidP="0009216E">
            <w:pPr>
              <w:widowControl w:val="0"/>
              <w:ind w:left="113" w:right="113"/>
              <w:jc w:val="center"/>
              <w:rPr>
                <w:sz w:val="20"/>
                <w:szCs w:val="20"/>
                <w:lang w:eastAsia="en-US"/>
              </w:rPr>
            </w:pPr>
            <w:r w:rsidRPr="000363A5">
              <w:rPr>
                <w:sz w:val="20"/>
                <w:szCs w:val="20"/>
                <w:lang w:eastAsia="en-US"/>
              </w:rPr>
              <w:t>Номер автомобильной дороги</w:t>
            </w:r>
          </w:p>
        </w:tc>
        <w:tc>
          <w:tcPr>
            <w:tcW w:w="460" w:type="pct"/>
            <w:vMerge w:val="restart"/>
            <w:shd w:val="clear" w:color="auto" w:fill="auto"/>
            <w:vAlign w:val="center"/>
          </w:tcPr>
          <w:p w:rsidR="00AC2FC7" w:rsidRPr="000363A5" w:rsidRDefault="00AC2FC7" w:rsidP="0009216E">
            <w:pPr>
              <w:widowControl w:val="0"/>
              <w:jc w:val="center"/>
              <w:rPr>
                <w:sz w:val="20"/>
                <w:szCs w:val="20"/>
                <w:lang w:eastAsia="en-US"/>
              </w:rPr>
            </w:pPr>
            <w:r w:rsidRPr="000363A5">
              <w:rPr>
                <w:sz w:val="20"/>
                <w:szCs w:val="20"/>
                <w:lang w:eastAsia="en-US"/>
              </w:rPr>
              <w:t>Номер участка</w:t>
            </w:r>
          </w:p>
        </w:tc>
        <w:tc>
          <w:tcPr>
            <w:tcW w:w="2121" w:type="pct"/>
            <w:vMerge w:val="restart"/>
            <w:shd w:val="clear" w:color="auto" w:fill="auto"/>
            <w:vAlign w:val="center"/>
          </w:tcPr>
          <w:p w:rsidR="00AC2FC7" w:rsidRPr="000363A5" w:rsidRDefault="00AC2FC7" w:rsidP="0009216E">
            <w:pPr>
              <w:widowControl w:val="0"/>
              <w:jc w:val="center"/>
            </w:pPr>
            <w:r w:rsidRPr="000363A5">
              <w:rPr>
                <w:sz w:val="20"/>
                <w:szCs w:val="20"/>
                <w:lang w:eastAsia="en-US"/>
              </w:rPr>
              <w:t xml:space="preserve">Наименование автомобильной </w:t>
            </w:r>
            <w:r w:rsidR="00BB24BD" w:rsidRPr="000363A5">
              <w:rPr>
                <w:sz w:val="20"/>
                <w:szCs w:val="20"/>
                <w:lang w:eastAsia="en-US"/>
              </w:rPr>
              <w:br/>
            </w:r>
            <w:r w:rsidRPr="000363A5">
              <w:rPr>
                <w:sz w:val="20"/>
                <w:szCs w:val="20"/>
                <w:lang w:eastAsia="en-US"/>
              </w:rPr>
              <w:t>дороги/участка</w:t>
            </w:r>
          </w:p>
        </w:tc>
        <w:tc>
          <w:tcPr>
            <w:tcW w:w="2059" w:type="pct"/>
            <w:gridSpan w:val="7"/>
            <w:shd w:val="clear" w:color="auto" w:fill="auto"/>
            <w:vAlign w:val="center"/>
          </w:tcPr>
          <w:p w:rsidR="00AC2FC7" w:rsidRPr="000363A5" w:rsidRDefault="00AC2FC7" w:rsidP="0009216E">
            <w:pPr>
              <w:widowControl w:val="0"/>
              <w:jc w:val="center"/>
            </w:pPr>
            <w:r w:rsidRPr="000363A5">
              <w:rPr>
                <w:sz w:val="20"/>
                <w:szCs w:val="20"/>
                <w:lang w:eastAsia="en-US"/>
              </w:rPr>
              <w:t>Показатели</w:t>
            </w:r>
          </w:p>
        </w:tc>
      </w:tr>
      <w:tr w:rsidR="00BB24BD" w:rsidRPr="000363A5" w:rsidTr="00BB24BD">
        <w:trPr>
          <w:cantSplit/>
          <w:tblHeader/>
        </w:trPr>
        <w:tc>
          <w:tcPr>
            <w:tcW w:w="360" w:type="pct"/>
            <w:vMerge/>
            <w:shd w:val="clear" w:color="auto" w:fill="auto"/>
            <w:vAlign w:val="center"/>
          </w:tcPr>
          <w:p w:rsidR="00AC2FC7" w:rsidRPr="000363A5" w:rsidRDefault="00AC2FC7" w:rsidP="0009216E">
            <w:pPr>
              <w:widowControl w:val="0"/>
            </w:pPr>
          </w:p>
        </w:tc>
        <w:tc>
          <w:tcPr>
            <w:tcW w:w="460" w:type="pct"/>
            <w:vMerge/>
            <w:shd w:val="clear" w:color="auto" w:fill="auto"/>
            <w:vAlign w:val="center"/>
          </w:tcPr>
          <w:p w:rsidR="00AC2FC7" w:rsidRPr="000363A5" w:rsidRDefault="00AC2FC7" w:rsidP="0009216E">
            <w:pPr>
              <w:widowControl w:val="0"/>
            </w:pPr>
          </w:p>
        </w:tc>
        <w:tc>
          <w:tcPr>
            <w:tcW w:w="2121" w:type="pct"/>
            <w:vMerge/>
            <w:shd w:val="clear" w:color="auto" w:fill="auto"/>
            <w:vAlign w:val="center"/>
          </w:tcPr>
          <w:p w:rsidR="00AC2FC7" w:rsidRPr="000363A5" w:rsidRDefault="00AC2FC7" w:rsidP="0009216E">
            <w:pPr>
              <w:widowControl w:val="0"/>
            </w:pPr>
          </w:p>
        </w:tc>
        <w:tc>
          <w:tcPr>
            <w:tcW w:w="293" w:type="pct"/>
            <w:vMerge w:val="restar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Строительств</w:t>
            </w:r>
            <w:proofErr w:type="gramStart"/>
            <w:r w:rsidRPr="000363A5">
              <w:rPr>
                <w:sz w:val="20"/>
                <w:szCs w:val="20"/>
                <w:lang w:eastAsia="en-US"/>
              </w:rPr>
              <w:t>о(</w:t>
            </w:r>
            <w:proofErr w:type="gramEnd"/>
            <w:r w:rsidRPr="000363A5">
              <w:rPr>
                <w:sz w:val="20"/>
                <w:szCs w:val="20"/>
                <w:lang w:eastAsia="en-US"/>
              </w:rPr>
              <w:t>С)</w:t>
            </w:r>
            <w:r w:rsidR="00BB24BD" w:rsidRPr="000363A5">
              <w:rPr>
                <w:sz w:val="20"/>
                <w:szCs w:val="20"/>
                <w:lang w:eastAsia="en-US"/>
              </w:rPr>
              <w:br/>
            </w:r>
            <w:r w:rsidRPr="000363A5">
              <w:rPr>
                <w:sz w:val="20"/>
                <w:szCs w:val="20"/>
                <w:lang w:eastAsia="en-US"/>
              </w:rPr>
              <w:t>/Реконструкция (Р)</w:t>
            </w:r>
          </w:p>
        </w:tc>
        <w:tc>
          <w:tcPr>
            <w:tcW w:w="293" w:type="pct"/>
            <w:vMerge w:val="restar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 xml:space="preserve">Длина участка, </w:t>
            </w:r>
            <w:proofErr w:type="gramStart"/>
            <w:r w:rsidRPr="000363A5">
              <w:rPr>
                <w:sz w:val="20"/>
                <w:szCs w:val="20"/>
                <w:lang w:eastAsia="en-US"/>
              </w:rPr>
              <w:t>км</w:t>
            </w:r>
            <w:proofErr w:type="gramEnd"/>
          </w:p>
        </w:tc>
        <w:tc>
          <w:tcPr>
            <w:tcW w:w="222" w:type="pct"/>
            <w:vMerge w:val="restar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Категория</w:t>
            </w:r>
          </w:p>
        </w:tc>
        <w:tc>
          <w:tcPr>
            <w:tcW w:w="226" w:type="pct"/>
            <w:vMerge w:val="restar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Число полос движения, шт.</w:t>
            </w:r>
          </w:p>
        </w:tc>
        <w:tc>
          <w:tcPr>
            <w:tcW w:w="283" w:type="pct"/>
            <w:vMerge w:val="restar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 xml:space="preserve">Ширина полосы отвода, </w:t>
            </w:r>
            <w:proofErr w:type="gramStart"/>
            <w:r w:rsidRPr="000363A5">
              <w:rPr>
                <w:sz w:val="20"/>
                <w:szCs w:val="20"/>
                <w:lang w:eastAsia="en-US"/>
              </w:rPr>
              <w:t>м</w:t>
            </w:r>
            <w:proofErr w:type="gramEnd"/>
          </w:p>
        </w:tc>
        <w:tc>
          <w:tcPr>
            <w:tcW w:w="742" w:type="pct"/>
            <w:gridSpan w:val="2"/>
            <w:shd w:val="clear" w:color="auto" w:fill="auto"/>
            <w:vAlign w:val="center"/>
          </w:tcPr>
          <w:p w:rsidR="00AC2FC7" w:rsidRPr="000363A5" w:rsidRDefault="00AC2FC7" w:rsidP="0009216E">
            <w:pPr>
              <w:widowControl w:val="0"/>
              <w:jc w:val="center"/>
            </w:pPr>
            <w:r w:rsidRPr="000363A5">
              <w:rPr>
                <w:sz w:val="20"/>
                <w:szCs w:val="20"/>
                <w:lang w:eastAsia="en-US"/>
              </w:rPr>
              <w:t>Зоны планируемого размещения линейного объекта</w:t>
            </w:r>
          </w:p>
        </w:tc>
      </w:tr>
      <w:tr w:rsidR="00BB24BD" w:rsidRPr="000363A5" w:rsidTr="00BB24BD">
        <w:trPr>
          <w:cantSplit/>
          <w:trHeight w:val="1150"/>
          <w:tblHeader/>
        </w:trPr>
        <w:tc>
          <w:tcPr>
            <w:tcW w:w="360" w:type="pct"/>
            <w:vMerge/>
            <w:shd w:val="clear" w:color="auto" w:fill="auto"/>
            <w:vAlign w:val="center"/>
          </w:tcPr>
          <w:p w:rsidR="00AC2FC7" w:rsidRPr="000363A5" w:rsidRDefault="00AC2FC7" w:rsidP="0009216E">
            <w:pPr>
              <w:widowControl w:val="0"/>
            </w:pPr>
          </w:p>
        </w:tc>
        <w:tc>
          <w:tcPr>
            <w:tcW w:w="460" w:type="pct"/>
            <w:vMerge/>
            <w:shd w:val="clear" w:color="auto" w:fill="auto"/>
            <w:vAlign w:val="center"/>
          </w:tcPr>
          <w:p w:rsidR="00AC2FC7" w:rsidRPr="000363A5" w:rsidRDefault="00AC2FC7" w:rsidP="0009216E">
            <w:pPr>
              <w:widowControl w:val="0"/>
            </w:pPr>
          </w:p>
        </w:tc>
        <w:tc>
          <w:tcPr>
            <w:tcW w:w="2121" w:type="pct"/>
            <w:vMerge/>
            <w:shd w:val="clear" w:color="auto" w:fill="auto"/>
            <w:vAlign w:val="center"/>
          </w:tcPr>
          <w:p w:rsidR="00AC2FC7" w:rsidRPr="000363A5" w:rsidRDefault="00AC2FC7" w:rsidP="0009216E">
            <w:pPr>
              <w:widowControl w:val="0"/>
            </w:pPr>
          </w:p>
        </w:tc>
        <w:tc>
          <w:tcPr>
            <w:tcW w:w="293" w:type="pct"/>
            <w:vMerge/>
            <w:shd w:val="clear" w:color="auto" w:fill="auto"/>
            <w:vAlign w:val="center"/>
          </w:tcPr>
          <w:p w:rsidR="00AC2FC7" w:rsidRPr="000363A5" w:rsidRDefault="00AC2FC7" w:rsidP="0009216E">
            <w:pPr>
              <w:widowControl w:val="0"/>
            </w:pPr>
          </w:p>
        </w:tc>
        <w:tc>
          <w:tcPr>
            <w:tcW w:w="293" w:type="pct"/>
            <w:vMerge/>
            <w:shd w:val="clear" w:color="auto" w:fill="auto"/>
            <w:vAlign w:val="center"/>
          </w:tcPr>
          <w:p w:rsidR="00AC2FC7" w:rsidRPr="000363A5" w:rsidRDefault="00AC2FC7" w:rsidP="0009216E">
            <w:pPr>
              <w:widowControl w:val="0"/>
            </w:pPr>
          </w:p>
        </w:tc>
        <w:tc>
          <w:tcPr>
            <w:tcW w:w="222" w:type="pct"/>
            <w:vMerge/>
            <w:shd w:val="clear" w:color="auto" w:fill="auto"/>
            <w:vAlign w:val="center"/>
          </w:tcPr>
          <w:p w:rsidR="00AC2FC7" w:rsidRPr="000363A5" w:rsidRDefault="00AC2FC7" w:rsidP="0009216E">
            <w:pPr>
              <w:widowControl w:val="0"/>
            </w:pPr>
          </w:p>
        </w:tc>
        <w:tc>
          <w:tcPr>
            <w:tcW w:w="226" w:type="pct"/>
            <w:vMerge/>
            <w:shd w:val="clear" w:color="auto" w:fill="auto"/>
            <w:vAlign w:val="center"/>
          </w:tcPr>
          <w:p w:rsidR="00AC2FC7" w:rsidRPr="000363A5" w:rsidRDefault="00AC2FC7" w:rsidP="0009216E">
            <w:pPr>
              <w:widowControl w:val="0"/>
            </w:pPr>
          </w:p>
        </w:tc>
        <w:tc>
          <w:tcPr>
            <w:tcW w:w="283" w:type="pct"/>
            <w:vMerge/>
            <w:shd w:val="clear" w:color="auto" w:fill="auto"/>
            <w:vAlign w:val="center"/>
          </w:tcPr>
          <w:p w:rsidR="00AC2FC7" w:rsidRPr="000363A5" w:rsidRDefault="00AC2FC7" w:rsidP="0009216E">
            <w:pPr>
              <w:widowControl w:val="0"/>
            </w:pPr>
          </w:p>
        </w:tc>
        <w:tc>
          <w:tcPr>
            <w:tcW w:w="318" w:type="pc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Ширина</w:t>
            </w:r>
            <w:r w:rsidRPr="000363A5">
              <w:rPr>
                <w:rStyle w:val="aff2"/>
                <w:sz w:val="20"/>
                <w:szCs w:val="20"/>
                <w:lang w:eastAsia="en-US"/>
              </w:rPr>
              <w:footnoteReference w:id="9"/>
            </w:r>
            <w:r w:rsidRPr="000363A5">
              <w:rPr>
                <w:sz w:val="20"/>
                <w:szCs w:val="20"/>
                <w:lang w:eastAsia="en-US"/>
              </w:rPr>
              <w:t xml:space="preserve">, </w:t>
            </w:r>
            <w:proofErr w:type="gramStart"/>
            <w:r w:rsidRPr="000363A5">
              <w:rPr>
                <w:sz w:val="20"/>
                <w:szCs w:val="20"/>
                <w:lang w:eastAsia="en-US"/>
              </w:rPr>
              <w:t>м</w:t>
            </w:r>
            <w:proofErr w:type="gramEnd"/>
          </w:p>
        </w:tc>
        <w:tc>
          <w:tcPr>
            <w:tcW w:w="424" w:type="pct"/>
            <w:shd w:val="clear" w:color="auto" w:fill="auto"/>
            <w:textDirection w:val="btLr"/>
            <w:vAlign w:val="center"/>
          </w:tcPr>
          <w:p w:rsidR="00AC2FC7" w:rsidRPr="000363A5" w:rsidRDefault="00AC2FC7" w:rsidP="0009216E">
            <w:pPr>
              <w:widowControl w:val="0"/>
              <w:ind w:left="113" w:right="113"/>
              <w:rPr>
                <w:sz w:val="20"/>
                <w:szCs w:val="20"/>
                <w:lang w:eastAsia="en-US"/>
              </w:rPr>
            </w:pPr>
            <w:r w:rsidRPr="000363A5">
              <w:rPr>
                <w:sz w:val="20"/>
                <w:szCs w:val="20"/>
                <w:lang w:eastAsia="en-US"/>
              </w:rPr>
              <w:t>Площадь</w:t>
            </w:r>
            <w:r w:rsidRPr="000363A5">
              <w:rPr>
                <w:rStyle w:val="aff2"/>
                <w:sz w:val="20"/>
                <w:szCs w:val="20"/>
                <w:lang w:eastAsia="en-US"/>
              </w:rPr>
              <w:footnoteReference w:id="10"/>
            </w:r>
            <w:r w:rsidRPr="000363A5">
              <w:rPr>
                <w:sz w:val="20"/>
                <w:szCs w:val="20"/>
                <w:lang w:eastAsia="en-US"/>
              </w:rPr>
              <w:t xml:space="preserve">, </w:t>
            </w:r>
            <w:proofErr w:type="gramStart"/>
            <w:r w:rsidRPr="000363A5">
              <w:rPr>
                <w:sz w:val="20"/>
                <w:szCs w:val="20"/>
                <w:lang w:eastAsia="en-US"/>
              </w:rPr>
              <w:t>га</w:t>
            </w:r>
            <w:proofErr w:type="gramEnd"/>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rPr>
            </w:pPr>
            <w:r w:rsidRPr="000363A5">
              <w:rPr>
                <w:sz w:val="20"/>
                <w:szCs w:val="20"/>
              </w:rPr>
              <w:t>0182</w:t>
            </w:r>
          </w:p>
        </w:tc>
        <w:tc>
          <w:tcPr>
            <w:tcW w:w="460" w:type="pct"/>
            <w:vAlign w:val="center"/>
          </w:tcPr>
          <w:p w:rsidR="00AC2FC7" w:rsidRPr="000363A5" w:rsidRDefault="00AC2FC7" w:rsidP="0009216E">
            <w:pPr>
              <w:widowControl w:val="0"/>
              <w:jc w:val="center"/>
              <w:rPr>
                <w:sz w:val="20"/>
                <w:szCs w:val="20"/>
              </w:rPr>
            </w:pPr>
            <w:r w:rsidRPr="000363A5">
              <w:rPr>
                <w:sz w:val="20"/>
                <w:szCs w:val="20"/>
              </w:rPr>
              <w:t>32018206</w:t>
            </w:r>
          </w:p>
        </w:tc>
        <w:tc>
          <w:tcPr>
            <w:tcW w:w="2121" w:type="pct"/>
            <w:vAlign w:val="center"/>
          </w:tcPr>
          <w:p w:rsidR="00AC2FC7" w:rsidRPr="000363A5" w:rsidRDefault="00AC2FC7" w:rsidP="0009216E">
            <w:pPr>
              <w:widowControl w:val="0"/>
              <w:jc w:val="center"/>
              <w:rPr>
                <w:sz w:val="20"/>
                <w:szCs w:val="20"/>
              </w:rPr>
            </w:pPr>
            <w:r w:rsidRPr="000363A5">
              <w:rPr>
                <w:sz w:val="20"/>
                <w:szCs w:val="20"/>
              </w:rPr>
              <w:t>Лотошино – Суворово – Клин (Лотошинский район)</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2,3</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w:t>
            </w:r>
          </w:p>
        </w:tc>
        <w:tc>
          <w:tcPr>
            <w:tcW w:w="226"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49</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50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11,3</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rPr>
            </w:pPr>
            <w:r w:rsidRPr="000363A5">
              <w:rPr>
                <w:sz w:val="20"/>
                <w:szCs w:val="20"/>
              </w:rPr>
              <w:t>0309</w:t>
            </w:r>
          </w:p>
        </w:tc>
        <w:tc>
          <w:tcPr>
            <w:tcW w:w="460" w:type="pct"/>
            <w:vAlign w:val="center"/>
          </w:tcPr>
          <w:p w:rsidR="00AC2FC7" w:rsidRPr="000363A5" w:rsidRDefault="00AC2FC7" w:rsidP="0009216E">
            <w:pPr>
              <w:widowControl w:val="0"/>
              <w:jc w:val="center"/>
              <w:rPr>
                <w:sz w:val="20"/>
                <w:szCs w:val="20"/>
              </w:rPr>
            </w:pPr>
            <w:r w:rsidRPr="000363A5">
              <w:rPr>
                <w:sz w:val="20"/>
                <w:szCs w:val="20"/>
              </w:rPr>
              <w:t>32030901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 xml:space="preserve">Восточный обход д. </w:t>
            </w:r>
            <w:proofErr w:type="spellStart"/>
            <w:r w:rsidRPr="000363A5">
              <w:rPr>
                <w:sz w:val="20"/>
                <w:szCs w:val="20"/>
              </w:rPr>
              <w:t>Михалево</w:t>
            </w:r>
            <w:proofErr w:type="spell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С</w:t>
            </w:r>
          </w:p>
        </w:tc>
        <w:tc>
          <w:tcPr>
            <w:tcW w:w="29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2,1</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46</w:t>
            </w:r>
          </w:p>
        </w:tc>
        <w:tc>
          <w:tcPr>
            <w:tcW w:w="318"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200</w:t>
            </w:r>
          </w:p>
        </w:tc>
        <w:tc>
          <w:tcPr>
            <w:tcW w:w="424"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41,2</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rPr>
            </w:pPr>
            <w:r w:rsidRPr="000363A5">
              <w:rPr>
                <w:sz w:val="20"/>
                <w:szCs w:val="20"/>
              </w:rPr>
              <w:t>0310</w:t>
            </w:r>
          </w:p>
        </w:tc>
        <w:tc>
          <w:tcPr>
            <w:tcW w:w="460" w:type="pct"/>
            <w:vAlign w:val="center"/>
          </w:tcPr>
          <w:p w:rsidR="00AC2FC7" w:rsidRPr="000363A5" w:rsidRDefault="00AC2FC7" w:rsidP="0009216E">
            <w:pPr>
              <w:widowControl w:val="0"/>
              <w:jc w:val="center"/>
              <w:rPr>
                <w:sz w:val="20"/>
                <w:szCs w:val="20"/>
              </w:rPr>
            </w:pPr>
            <w:r w:rsidRPr="000363A5">
              <w:rPr>
                <w:sz w:val="20"/>
                <w:szCs w:val="20"/>
              </w:rPr>
              <w:t>32031001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Восточный обход р.п. Лотошино</w:t>
            </w:r>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С</w:t>
            </w:r>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13,1</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46</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400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524,0</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rPr>
            </w:pPr>
            <w:r w:rsidRPr="000363A5">
              <w:rPr>
                <w:sz w:val="20"/>
                <w:szCs w:val="20"/>
              </w:rPr>
              <w:t>0311</w:t>
            </w:r>
          </w:p>
        </w:tc>
        <w:tc>
          <w:tcPr>
            <w:tcW w:w="460" w:type="pct"/>
            <w:vAlign w:val="center"/>
          </w:tcPr>
          <w:p w:rsidR="00AC2FC7" w:rsidRPr="000363A5" w:rsidRDefault="00AC2FC7" w:rsidP="0009216E">
            <w:pPr>
              <w:widowControl w:val="0"/>
              <w:jc w:val="center"/>
              <w:rPr>
                <w:sz w:val="20"/>
                <w:szCs w:val="20"/>
              </w:rPr>
            </w:pPr>
            <w:r w:rsidRPr="000363A5">
              <w:rPr>
                <w:sz w:val="20"/>
                <w:szCs w:val="20"/>
              </w:rPr>
              <w:t>32031101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 xml:space="preserve">Суворово – Ошейкино – </w:t>
            </w:r>
            <w:proofErr w:type="spellStart"/>
            <w:r w:rsidRPr="000363A5">
              <w:rPr>
                <w:sz w:val="20"/>
                <w:szCs w:val="20"/>
              </w:rPr>
              <w:t>Максимово</w:t>
            </w:r>
            <w:proofErr w:type="spellEnd"/>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8,3</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46</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33,2</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0313</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32031301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Восточный обход с. Микулино</w:t>
            </w:r>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С</w:t>
            </w:r>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3,0</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46</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200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60,0</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0415</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32041501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Южный обход р.п. Лотошино</w:t>
            </w:r>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С</w:t>
            </w:r>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7,4</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46</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200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148,4</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0415</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32041502</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Южный обход р.п. Лотошино</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3,4</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46</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50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16,8</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0881</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32088102</w:t>
            </w:r>
          </w:p>
        </w:tc>
        <w:tc>
          <w:tcPr>
            <w:tcW w:w="2121" w:type="pct"/>
            <w:vAlign w:val="center"/>
          </w:tcPr>
          <w:p w:rsidR="00AC2FC7" w:rsidRPr="000363A5" w:rsidRDefault="00AC2FC7" w:rsidP="0009216E">
            <w:pPr>
              <w:widowControl w:val="0"/>
              <w:jc w:val="center"/>
              <w:rPr>
                <w:sz w:val="20"/>
                <w:szCs w:val="20"/>
                <w:lang w:eastAsia="en-US"/>
              </w:rPr>
            </w:pPr>
            <w:proofErr w:type="spellStart"/>
            <w:r w:rsidRPr="000363A5">
              <w:rPr>
                <w:sz w:val="20"/>
                <w:szCs w:val="20"/>
              </w:rPr>
              <w:t>Канищево</w:t>
            </w:r>
            <w:proofErr w:type="spellEnd"/>
            <w:r w:rsidRPr="000363A5">
              <w:rPr>
                <w:sz w:val="20"/>
                <w:szCs w:val="20"/>
              </w:rPr>
              <w:t xml:space="preserve"> – </w:t>
            </w:r>
            <w:proofErr w:type="spellStart"/>
            <w:r w:rsidRPr="000363A5">
              <w:rPr>
                <w:sz w:val="20"/>
                <w:szCs w:val="20"/>
              </w:rPr>
              <w:t>Аринькино</w:t>
            </w:r>
            <w:proofErr w:type="spellEnd"/>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2,4</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50</w:t>
            </w:r>
          </w:p>
        </w:tc>
        <w:tc>
          <w:tcPr>
            <w:tcW w:w="424"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12,2</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0882</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32088201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Афанасово – Раменье</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4,3</w:t>
            </w:r>
          </w:p>
        </w:tc>
        <w:tc>
          <w:tcPr>
            <w:tcW w:w="222" w:type="pct"/>
            <w:vAlign w:val="center"/>
          </w:tcPr>
          <w:p w:rsidR="00AC2FC7" w:rsidRPr="000363A5" w:rsidRDefault="00AC2FC7" w:rsidP="0009216E">
            <w:pPr>
              <w:widowControl w:val="0"/>
              <w:jc w:val="center"/>
              <w:rPr>
                <w:sz w:val="20"/>
                <w:szCs w:val="20"/>
                <w:lang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40</w:t>
            </w:r>
          </w:p>
        </w:tc>
        <w:tc>
          <w:tcPr>
            <w:tcW w:w="424"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17,1</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rPr>
              <w:t>0893</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32089301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«Тверь – Лотошино – Шаховская – Уваровка» – Павловское</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0,8</w:t>
            </w:r>
          </w:p>
        </w:tc>
        <w:tc>
          <w:tcPr>
            <w:tcW w:w="222" w:type="pct"/>
            <w:vAlign w:val="center"/>
          </w:tcPr>
          <w:p w:rsidR="00AC2FC7" w:rsidRPr="000363A5" w:rsidRDefault="00AC2FC7" w:rsidP="0009216E">
            <w:pPr>
              <w:widowControl w:val="0"/>
              <w:jc w:val="center"/>
              <w:rPr>
                <w:sz w:val="20"/>
                <w:szCs w:val="20"/>
                <w:lang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40</w:t>
            </w:r>
          </w:p>
        </w:tc>
        <w:tc>
          <w:tcPr>
            <w:tcW w:w="424"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3,4</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val="en-US" w:eastAsia="en-US"/>
              </w:rPr>
            </w:pPr>
            <w:r w:rsidRPr="000363A5">
              <w:rPr>
                <w:sz w:val="20"/>
                <w:szCs w:val="20"/>
              </w:rPr>
              <w:t>089</w:t>
            </w:r>
            <w:r w:rsidRPr="000363A5">
              <w:rPr>
                <w:sz w:val="20"/>
                <w:szCs w:val="20"/>
                <w:lang w:val="en-US"/>
              </w:rPr>
              <w:t>4</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32089401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 xml:space="preserve">«Суворово – Ошейкино – </w:t>
            </w:r>
            <w:proofErr w:type="spellStart"/>
            <w:r w:rsidRPr="000363A5">
              <w:rPr>
                <w:sz w:val="20"/>
                <w:szCs w:val="20"/>
              </w:rPr>
              <w:t>Максимово</w:t>
            </w:r>
            <w:proofErr w:type="spellEnd"/>
            <w:r w:rsidRPr="000363A5">
              <w:rPr>
                <w:sz w:val="20"/>
                <w:szCs w:val="20"/>
              </w:rPr>
              <w:t>» – Кушелово</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3,8</w:t>
            </w:r>
          </w:p>
        </w:tc>
        <w:tc>
          <w:tcPr>
            <w:tcW w:w="222" w:type="pct"/>
            <w:vAlign w:val="center"/>
          </w:tcPr>
          <w:p w:rsidR="00AC2FC7" w:rsidRPr="000363A5" w:rsidRDefault="00AC2FC7" w:rsidP="0009216E">
            <w:pPr>
              <w:widowControl w:val="0"/>
              <w:jc w:val="center"/>
              <w:rPr>
                <w:sz w:val="20"/>
                <w:szCs w:val="20"/>
                <w:lang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40</w:t>
            </w:r>
          </w:p>
        </w:tc>
        <w:tc>
          <w:tcPr>
            <w:tcW w:w="424"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15,1</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val="en-US" w:eastAsia="en-US"/>
              </w:rPr>
            </w:pPr>
            <w:r w:rsidRPr="000363A5">
              <w:rPr>
                <w:sz w:val="20"/>
                <w:szCs w:val="20"/>
              </w:rPr>
              <w:t>089</w:t>
            </w:r>
            <w:r w:rsidRPr="000363A5">
              <w:rPr>
                <w:sz w:val="20"/>
                <w:szCs w:val="20"/>
                <w:lang w:val="en-US"/>
              </w:rPr>
              <w:t>8</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32089801</w:t>
            </w:r>
          </w:p>
        </w:tc>
        <w:tc>
          <w:tcPr>
            <w:tcW w:w="2121" w:type="pct"/>
            <w:vAlign w:val="center"/>
          </w:tcPr>
          <w:p w:rsidR="00AC2FC7" w:rsidRPr="000363A5" w:rsidRDefault="00AC2FC7" w:rsidP="0009216E">
            <w:pPr>
              <w:widowControl w:val="0"/>
              <w:jc w:val="center"/>
              <w:rPr>
                <w:sz w:val="20"/>
                <w:szCs w:val="20"/>
                <w:lang w:eastAsia="en-US"/>
              </w:rPr>
            </w:pPr>
            <w:proofErr w:type="spellStart"/>
            <w:r w:rsidRPr="000363A5">
              <w:rPr>
                <w:sz w:val="20"/>
                <w:szCs w:val="20"/>
              </w:rPr>
              <w:t>Агнищево</w:t>
            </w:r>
            <w:proofErr w:type="spellEnd"/>
            <w:r w:rsidRPr="000363A5">
              <w:rPr>
                <w:sz w:val="20"/>
                <w:szCs w:val="20"/>
              </w:rPr>
              <w:t xml:space="preserve"> – </w:t>
            </w:r>
            <w:proofErr w:type="spellStart"/>
            <w:r w:rsidRPr="000363A5">
              <w:rPr>
                <w:sz w:val="20"/>
                <w:szCs w:val="20"/>
              </w:rPr>
              <w:t>Кульпино</w:t>
            </w:r>
            <w:proofErr w:type="spellEnd"/>
            <w:r w:rsidRPr="000363A5">
              <w:rPr>
                <w:sz w:val="20"/>
                <w:szCs w:val="20"/>
              </w:rPr>
              <w:t> – Стрешневы Горы</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3,3</w:t>
            </w:r>
          </w:p>
        </w:tc>
        <w:tc>
          <w:tcPr>
            <w:tcW w:w="222" w:type="pct"/>
            <w:vAlign w:val="center"/>
          </w:tcPr>
          <w:p w:rsidR="00AC2FC7" w:rsidRPr="000363A5" w:rsidRDefault="00AC2FC7" w:rsidP="0009216E">
            <w:pPr>
              <w:widowControl w:val="0"/>
              <w:jc w:val="center"/>
              <w:rPr>
                <w:sz w:val="20"/>
                <w:szCs w:val="20"/>
                <w:lang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40</w:t>
            </w:r>
          </w:p>
        </w:tc>
        <w:tc>
          <w:tcPr>
            <w:tcW w:w="424"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13,0</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1821</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32182101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 xml:space="preserve">Кельи – </w:t>
            </w:r>
            <w:proofErr w:type="spellStart"/>
            <w:r w:rsidRPr="000363A5">
              <w:rPr>
                <w:sz w:val="20"/>
                <w:szCs w:val="20"/>
              </w:rPr>
              <w:t>Званово</w:t>
            </w:r>
            <w:proofErr w:type="spellEnd"/>
            <w:r w:rsidRPr="000363A5">
              <w:rPr>
                <w:sz w:val="20"/>
                <w:szCs w:val="20"/>
              </w:rPr>
              <w:t xml:space="preserve"> (км 0,0 – км 0,42)</w:t>
            </w:r>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0,4</w:t>
            </w:r>
          </w:p>
        </w:tc>
        <w:tc>
          <w:tcPr>
            <w:tcW w:w="222" w:type="pct"/>
            <w:vAlign w:val="center"/>
          </w:tcPr>
          <w:p w:rsidR="00AC2FC7" w:rsidRPr="000363A5" w:rsidRDefault="00AC2FC7" w:rsidP="0009216E">
            <w:pPr>
              <w:widowControl w:val="0"/>
              <w:jc w:val="center"/>
              <w:rPr>
                <w:sz w:val="20"/>
                <w:szCs w:val="20"/>
                <w:lang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1,7</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2103</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32210301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 xml:space="preserve">Кушелово – </w:t>
            </w:r>
            <w:proofErr w:type="spellStart"/>
            <w:r w:rsidRPr="000363A5">
              <w:rPr>
                <w:sz w:val="20"/>
                <w:szCs w:val="20"/>
              </w:rPr>
              <w:t>Телешово</w:t>
            </w:r>
            <w:proofErr w:type="spellEnd"/>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1,6</w:t>
            </w:r>
          </w:p>
        </w:tc>
        <w:tc>
          <w:tcPr>
            <w:tcW w:w="222" w:type="pct"/>
            <w:vAlign w:val="center"/>
          </w:tcPr>
          <w:p w:rsidR="00AC2FC7" w:rsidRPr="000363A5" w:rsidRDefault="00AC2FC7" w:rsidP="0009216E">
            <w:pPr>
              <w:widowControl w:val="0"/>
              <w:jc w:val="center"/>
              <w:rPr>
                <w:sz w:val="20"/>
                <w:szCs w:val="20"/>
                <w:lang w:eastAsia="en-US"/>
              </w:rPr>
            </w:pPr>
            <w:r w:rsidRPr="000363A5">
              <w:rPr>
                <w:sz w:val="20"/>
                <w:szCs w:val="20"/>
                <w:lang w:val="en-US" w:eastAsia="en-US"/>
              </w:rPr>
              <w:t>IV</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35</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60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9,3</w:t>
            </w:r>
          </w:p>
        </w:tc>
      </w:tr>
      <w:tr w:rsidR="00BB24BD" w:rsidRPr="000363A5" w:rsidTr="00BB24BD">
        <w:trPr>
          <w:cantSplit/>
        </w:trPr>
        <w:tc>
          <w:tcPr>
            <w:tcW w:w="360"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2181</w:t>
            </w:r>
          </w:p>
        </w:tc>
        <w:tc>
          <w:tcPr>
            <w:tcW w:w="460" w:type="pct"/>
            <w:vAlign w:val="center"/>
          </w:tcPr>
          <w:p w:rsidR="00AC2FC7" w:rsidRPr="000363A5" w:rsidRDefault="00AC2FC7" w:rsidP="0009216E">
            <w:pPr>
              <w:widowControl w:val="0"/>
              <w:jc w:val="center"/>
              <w:rPr>
                <w:sz w:val="20"/>
                <w:szCs w:val="20"/>
                <w:lang w:eastAsia="en-US"/>
              </w:rPr>
            </w:pPr>
            <w:r w:rsidRPr="000363A5">
              <w:rPr>
                <w:sz w:val="20"/>
                <w:szCs w:val="20"/>
              </w:rPr>
              <w:t>32218101</w:t>
            </w:r>
          </w:p>
        </w:tc>
        <w:tc>
          <w:tcPr>
            <w:tcW w:w="2121" w:type="pct"/>
            <w:vAlign w:val="center"/>
          </w:tcPr>
          <w:p w:rsidR="00AC2FC7" w:rsidRPr="000363A5" w:rsidRDefault="00AC2FC7" w:rsidP="0009216E">
            <w:pPr>
              <w:widowControl w:val="0"/>
              <w:jc w:val="center"/>
              <w:rPr>
                <w:sz w:val="20"/>
                <w:szCs w:val="20"/>
                <w:lang w:eastAsia="en-US"/>
              </w:rPr>
            </w:pPr>
            <w:r w:rsidRPr="000363A5">
              <w:rPr>
                <w:sz w:val="20"/>
                <w:szCs w:val="20"/>
              </w:rPr>
              <w:t xml:space="preserve">«Тверь – Лотошино – Шаховская – Уваровка» – </w:t>
            </w:r>
            <w:proofErr w:type="spellStart"/>
            <w:r w:rsidRPr="000363A5">
              <w:rPr>
                <w:sz w:val="20"/>
                <w:szCs w:val="20"/>
              </w:rPr>
              <w:t>Нововасильевское</w:t>
            </w:r>
            <w:proofErr w:type="spellEnd"/>
          </w:p>
        </w:tc>
        <w:tc>
          <w:tcPr>
            <w:tcW w:w="293" w:type="pct"/>
            <w:vAlign w:val="center"/>
          </w:tcPr>
          <w:p w:rsidR="00AC2FC7" w:rsidRPr="000363A5" w:rsidRDefault="00AC2FC7" w:rsidP="0009216E">
            <w:pPr>
              <w:widowControl w:val="0"/>
              <w:jc w:val="center"/>
              <w:rPr>
                <w:sz w:val="20"/>
                <w:szCs w:val="20"/>
                <w:lang w:eastAsia="en-US"/>
              </w:rPr>
            </w:pPr>
            <w:proofErr w:type="gramStart"/>
            <w:r w:rsidRPr="000363A5">
              <w:rPr>
                <w:sz w:val="20"/>
                <w:szCs w:val="20"/>
                <w:lang w:eastAsia="en-US"/>
              </w:rPr>
              <w:t>Р</w:t>
            </w:r>
            <w:proofErr w:type="gramEnd"/>
          </w:p>
        </w:tc>
        <w:tc>
          <w:tcPr>
            <w:tcW w:w="29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1,0</w:t>
            </w:r>
          </w:p>
        </w:tc>
        <w:tc>
          <w:tcPr>
            <w:tcW w:w="222"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III</w:t>
            </w:r>
          </w:p>
        </w:tc>
        <w:tc>
          <w:tcPr>
            <w:tcW w:w="226" w:type="pct"/>
            <w:vAlign w:val="center"/>
          </w:tcPr>
          <w:p w:rsidR="00AC2FC7" w:rsidRPr="000363A5" w:rsidRDefault="00AC2FC7" w:rsidP="0009216E">
            <w:pPr>
              <w:widowControl w:val="0"/>
              <w:jc w:val="center"/>
              <w:rPr>
                <w:sz w:val="20"/>
                <w:szCs w:val="20"/>
                <w:lang w:val="en-US" w:eastAsia="en-US"/>
              </w:rPr>
            </w:pPr>
            <w:r w:rsidRPr="000363A5">
              <w:rPr>
                <w:sz w:val="20"/>
                <w:szCs w:val="20"/>
                <w:lang w:val="en-US" w:eastAsia="en-US"/>
              </w:rPr>
              <w:t>2</w:t>
            </w:r>
          </w:p>
        </w:tc>
        <w:tc>
          <w:tcPr>
            <w:tcW w:w="283"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46</w:t>
            </w:r>
          </w:p>
        </w:tc>
        <w:tc>
          <w:tcPr>
            <w:tcW w:w="318"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100</w:t>
            </w:r>
          </w:p>
        </w:tc>
        <w:tc>
          <w:tcPr>
            <w:tcW w:w="424" w:type="pct"/>
            <w:vAlign w:val="center"/>
          </w:tcPr>
          <w:p w:rsidR="00AC2FC7" w:rsidRPr="000363A5" w:rsidRDefault="00AC2FC7" w:rsidP="0009216E">
            <w:pPr>
              <w:widowControl w:val="0"/>
              <w:jc w:val="center"/>
              <w:rPr>
                <w:sz w:val="20"/>
                <w:szCs w:val="20"/>
                <w:lang w:eastAsia="en-US"/>
              </w:rPr>
            </w:pPr>
            <w:r w:rsidRPr="000363A5">
              <w:rPr>
                <w:sz w:val="20"/>
                <w:szCs w:val="20"/>
                <w:lang w:eastAsia="en-US"/>
              </w:rPr>
              <w:t>10,0</w:t>
            </w:r>
          </w:p>
        </w:tc>
      </w:tr>
    </w:tbl>
    <w:p w:rsidR="00AC2FC7" w:rsidRPr="000363A5" w:rsidRDefault="00AC2FC7" w:rsidP="00AC2FC7">
      <w:pPr>
        <w:widowControl w:val="0"/>
        <w:suppressAutoHyphens/>
        <w:autoSpaceDE w:val="0"/>
        <w:autoSpaceDN w:val="0"/>
        <w:spacing w:before="120"/>
        <w:jc w:val="both"/>
      </w:pPr>
      <w:r w:rsidRPr="000363A5">
        <w:t>Таблица 3.2.2. Перечень планируемых вертолетных площадок (вертодромов) авиации общего назначения</w:t>
      </w:r>
    </w:p>
    <w:tbl>
      <w:tblPr>
        <w:tblW w:w="5000" w:type="pct"/>
        <w:tblLayout w:type="fixed"/>
        <w:tblCellMar>
          <w:left w:w="28" w:type="dxa"/>
          <w:right w:w="28" w:type="dxa"/>
        </w:tblCellMar>
        <w:tblLook w:val="04A0"/>
      </w:tblPr>
      <w:tblGrid>
        <w:gridCol w:w="1018"/>
        <w:gridCol w:w="1277"/>
        <w:gridCol w:w="1436"/>
        <w:gridCol w:w="5956"/>
      </w:tblGrid>
      <w:tr w:rsidR="005B131F" w:rsidRPr="000363A5" w:rsidTr="005B131F">
        <w:trPr>
          <w:trHeight w:val="61"/>
          <w:tblHeader/>
        </w:trPr>
        <w:tc>
          <w:tcPr>
            <w:tcW w:w="526" w:type="pct"/>
            <w:tcBorders>
              <w:top w:val="single" w:sz="4" w:space="0" w:color="auto"/>
              <w:left w:val="single" w:sz="4" w:space="0" w:color="auto"/>
              <w:bottom w:val="single" w:sz="4" w:space="0" w:color="auto"/>
              <w:right w:val="single" w:sz="4" w:space="0" w:color="auto"/>
            </w:tcBorders>
            <w:vAlign w:val="center"/>
          </w:tcPr>
          <w:p w:rsidR="005B131F" w:rsidRPr="005B131F" w:rsidRDefault="005B131F" w:rsidP="005B131F">
            <w:pPr>
              <w:suppressAutoHyphens/>
              <w:ind w:firstLine="29"/>
              <w:contextualSpacing/>
              <w:jc w:val="center"/>
              <w:rPr>
                <w:strike/>
              </w:rPr>
            </w:pPr>
            <w:r w:rsidRPr="000363A5">
              <w:rPr>
                <w:sz w:val="22"/>
                <w:szCs w:val="22"/>
              </w:rPr>
              <w:t xml:space="preserve">№ </w:t>
            </w:r>
            <w:r>
              <w:rPr>
                <w:sz w:val="22"/>
                <w:szCs w:val="22"/>
              </w:rPr>
              <w:t>на карте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B131F" w:rsidRPr="000363A5" w:rsidRDefault="005B131F" w:rsidP="00B9185F">
            <w:pPr>
              <w:suppressAutoHyphens/>
              <w:ind w:firstLine="29"/>
              <w:contextualSpacing/>
              <w:jc w:val="center"/>
              <w:rPr>
                <w:strike/>
              </w:rPr>
            </w:pPr>
            <w:r w:rsidRPr="000363A5">
              <w:rPr>
                <w:sz w:val="22"/>
                <w:szCs w:val="22"/>
              </w:rPr>
              <w:t>№ согласно</w:t>
            </w:r>
            <w:r w:rsidRPr="000363A5">
              <w:rPr>
                <w:sz w:val="22"/>
                <w:szCs w:val="22"/>
              </w:rPr>
              <w:br/>
              <w:t>СТП ТО МО</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31F" w:rsidRPr="000363A5" w:rsidRDefault="005B131F" w:rsidP="00B9185F">
            <w:pPr>
              <w:suppressAutoHyphens/>
              <w:contextualSpacing/>
              <w:jc w:val="center"/>
            </w:pPr>
            <w:r w:rsidRPr="000363A5">
              <w:rPr>
                <w:sz w:val="22"/>
                <w:szCs w:val="22"/>
              </w:rPr>
              <w:t>Наименование вертолетной площадки</w:t>
            </w:r>
          </w:p>
        </w:tc>
        <w:tc>
          <w:tcPr>
            <w:tcW w:w="3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31F" w:rsidRPr="000363A5" w:rsidRDefault="005B131F" w:rsidP="00B9185F">
            <w:pPr>
              <w:suppressAutoHyphens/>
              <w:contextualSpacing/>
              <w:jc w:val="center"/>
            </w:pPr>
            <w:r w:rsidRPr="000363A5">
              <w:rPr>
                <w:sz w:val="22"/>
                <w:szCs w:val="22"/>
              </w:rPr>
              <w:t>Местоположение</w:t>
            </w:r>
          </w:p>
        </w:tc>
      </w:tr>
      <w:tr w:rsidR="005B131F" w:rsidRPr="000363A5" w:rsidTr="005B131F">
        <w:tc>
          <w:tcPr>
            <w:tcW w:w="526" w:type="pct"/>
            <w:tcBorders>
              <w:top w:val="single" w:sz="4" w:space="0" w:color="auto"/>
              <w:left w:val="single" w:sz="4" w:space="0" w:color="auto"/>
              <w:bottom w:val="single" w:sz="4" w:space="0" w:color="auto"/>
              <w:right w:val="single" w:sz="4" w:space="0" w:color="auto"/>
            </w:tcBorders>
            <w:vAlign w:val="center"/>
          </w:tcPr>
          <w:p w:rsidR="005B131F" w:rsidRPr="000363A5" w:rsidRDefault="005B131F" w:rsidP="000B6249">
            <w:pPr>
              <w:suppressAutoHyphens/>
              <w:ind w:firstLine="29"/>
              <w:contextualSpacing/>
              <w:jc w:val="center"/>
              <w:rPr>
                <w:rFonts w:eastAsia="Calibri"/>
              </w:rPr>
            </w:pPr>
            <w:r w:rsidRPr="000363A5">
              <w:rPr>
                <w:rFonts w:eastAsia="Calibri"/>
                <w:sz w:val="22"/>
                <w:szCs w:val="22"/>
              </w:rPr>
              <w:t>31</w:t>
            </w:r>
          </w:p>
        </w:tc>
        <w:tc>
          <w:tcPr>
            <w:tcW w:w="659" w:type="pct"/>
            <w:tcBorders>
              <w:top w:val="single" w:sz="4" w:space="0" w:color="auto"/>
              <w:left w:val="single" w:sz="4" w:space="0" w:color="auto"/>
              <w:bottom w:val="single" w:sz="4" w:space="0" w:color="auto"/>
              <w:right w:val="single" w:sz="4" w:space="0" w:color="auto"/>
            </w:tcBorders>
            <w:vAlign w:val="center"/>
          </w:tcPr>
          <w:p w:rsidR="005B131F" w:rsidRPr="000363A5" w:rsidRDefault="005B131F" w:rsidP="00B9185F">
            <w:pPr>
              <w:suppressAutoHyphens/>
              <w:ind w:firstLine="29"/>
              <w:contextualSpacing/>
              <w:jc w:val="center"/>
              <w:rPr>
                <w:rFonts w:eastAsia="Calibri"/>
              </w:rPr>
            </w:pPr>
            <w:r w:rsidRPr="000363A5">
              <w:rPr>
                <w:rFonts w:eastAsia="Calibri"/>
                <w:sz w:val="22"/>
                <w:szCs w:val="22"/>
              </w:rPr>
              <w:t>31</w:t>
            </w:r>
          </w:p>
        </w:tc>
        <w:tc>
          <w:tcPr>
            <w:tcW w:w="741" w:type="pct"/>
            <w:tcBorders>
              <w:top w:val="single" w:sz="4" w:space="0" w:color="auto"/>
              <w:left w:val="nil"/>
              <w:bottom w:val="single" w:sz="4" w:space="0" w:color="auto"/>
              <w:right w:val="single" w:sz="4" w:space="0" w:color="auto"/>
            </w:tcBorders>
            <w:vAlign w:val="center"/>
          </w:tcPr>
          <w:p w:rsidR="005B131F" w:rsidRPr="000363A5" w:rsidRDefault="005B131F" w:rsidP="00B9185F">
            <w:pPr>
              <w:jc w:val="center"/>
            </w:pPr>
            <w:r w:rsidRPr="000363A5">
              <w:rPr>
                <w:sz w:val="22"/>
                <w:szCs w:val="22"/>
              </w:rPr>
              <w:t>«Кировский»</w:t>
            </w:r>
          </w:p>
        </w:tc>
        <w:tc>
          <w:tcPr>
            <w:tcW w:w="3074" w:type="pct"/>
            <w:tcBorders>
              <w:top w:val="single" w:sz="4" w:space="0" w:color="auto"/>
              <w:left w:val="nil"/>
              <w:bottom w:val="single" w:sz="4" w:space="0" w:color="auto"/>
              <w:right w:val="single" w:sz="4" w:space="0" w:color="auto"/>
            </w:tcBorders>
            <w:vAlign w:val="center"/>
          </w:tcPr>
          <w:p w:rsidR="005B131F" w:rsidRPr="000363A5" w:rsidRDefault="005B131F" w:rsidP="00B9185F">
            <w:r w:rsidRPr="000363A5">
              <w:rPr>
                <w:sz w:val="22"/>
                <w:szCs w:val="22"/>
              </w:rPr>
              <w:t xml:space="preserve">центральная часть п. </w:t>
            </w:r>
            <w:proofErr w:type="gramStart"/>
            <w:r w:rsidRPr="000363A5">
              <w:rPr>
                <w:sz w:val="22"/>
                <w:szCs w:val="22"/>
              </w:rPr>
              <w:t>Кировский</w:t>
            </w:r>
            <w:proofErr w:type="gramEnd"/>
            <w:r w:rsidRPr="000363A5">
              <w:rPr>
                <w:sz w:val="22"/>
                <w:szCs w:val="22"/>
              </w:rPr>
              <w:t>, ул. Кирова, рядом с пожарной частью</w:t>
            </w:r>
          </w:p>
        </w:tc>
      </w:tr>
      <w:tr w:rsidR="005B131F" w:rsidRPr="000363A5" w:rsidTr="005B131F">
        <w:tc>
          <w:tcPr>
            <w:tcW w:w="526" w:type="pct"/>
            <w:tcBorders>
              <w:top w:val="single" w:sz="4" w:space="0" w:color="auto"/>
              <w:left w:val="single" w:sz="4" w:space="0" w:color="auto"/>
              <w:bottom w:val="single" w:sz="4" w:space="0" w:color="auto"/>
              <w:right w:val="single" w:sz="4" w:space="0" w:color="auto"/>
            </w:tcBorders>
            <w:vAlign w:val="center"/>
          </w:tcPr>
          <w:p w:rsidR="005B131F" w:rsidRPr="000363A5" w:rsidRDefault="005B131F" w:rsidP="000B6249">
            <w:pPr>
              <w:suppressAutoHyphens/>
              <w:ind w:firstLine="29"/>
              <w:contextualSpacing/>
              <w:jc w:val="center"/>
              <w:rPr>
                <w:rFonts w:eastAsia="Calibri"/>
              </w:rPr>
            </w:pPr>
            <w:r w:rsidRPr="000363A5">
              <w:rPr>
                <w:rFonts w:eastAsia="Calibri"/>
                <w:sz w:val="22"/>
                <w:szCs w:val="22"/>
              </w:rPr>
              <w:t>32</w:t>
            </w:r>
          </w:p>
        </w:tc>
        <w:tc>
          <w:tcPr>
            <w:tcW w:w="659" w:type="pct"/>
            <w:tcBorders>
              <w:top w:val="single" w:sz="4" w:space="0" w:color="auto"/>
              <w:left w:val="single" w:sz="4" w:space="0" w:color="auto"/>
              <w:bottom w:val="single" w:sz="4" w:space="0" w:color="auto"/>
              <w:right w:val="single" w:sz="4" w:space="0" w:color="auto"/>
            </w:tcBorders>
            <w:vAlign w:val="center"/>
          </w:tcPr>
          <w:p w:rsidR="005B131F" w:rsidRPr="000363A5" w:rsidRDefault="005B131F" w:rsidP="00B9185F">
            <w:pPr>
              <w:suppressAutoHyphens/>
              <w:ind w:firstLine="29"/>
              <w:contextualSpacing/>
              <w:jc w:val="center"/>
              <w:rPr>
                <w:rFonts w:eastAsia="Calibri"/>
              </w:rPr>
            </w:pPr>
            <w:r w:rsidRPr="000363A5">
              <w:rPr>
                <w:rFonts w:eastAsia="Calibri"/>
                <w:sz w:val="22"/>
                <w:szCs w:val="22"/>
              </w:rPr>
              <w:t>32</w:t>
            </w:r>
          </w:p>
        </w:tc>
        <w:tc>
          <w:tcPr>
            <w:tcW w:w="741" w:type="pct"/>
            <w:tcBorders>
              <w:top w:val="single" w:sz="4" w:space="0" w:color="auto"/>
              <w:left w:val="nil"/>
              <w:bottom w:val="single" w:sz="4" w:space="0" w:color="auto"/>
              <w:right w:val="single" w:sz="4" w:space="0" w:color="auto"/>
            </w:tcBorders>
            <w:vAlign w:val="center"/>
          </w:tcPr>
          <w:p w:rsidR="005B131F" w:rsidRPr="000363A5" w:rsidRDefault="005B131F" w:rsidP="00B9185F">
            <w:pPr>
              <w:jc w:val="center"/>
            </w:pPr>
            <w:r w:rsidRPr="000363A5">
              <w:rPr>
                <w:sz w:val="22"/>
                <w:szCs w:val="22"/>
              </w:rPr>
              <w:t>«</w:t>
            </w:r>
            <w:proofErr w:type="spellStart"/>
            <w:r w:rsidRPr="000363A5">
              <w:rPr>
                <w:sz w:val="22"/>
                <w:szCs w:val="22"/>
              </w:rPr>
              <w:t>Брыково</w:t>
            </w:r>
            <w:proofErr w:type="spellEnd"/>
            <w:r w:rsidRPr="000363A5">
              <w:rPr>
                <w:sz w:val="22"/>
                <w:szCs w:val="22"/>
              </w:rPr>
              <w:t>»</w:t>
            </w:r>
          </w:p>
        </w:tc>
        <w:tc>
          <w:tcPr>
            <w:tcW w:w="3074" w:type="pct"/>
            <w:tcBorders>
              <w:top w:val="single" w:sz="4" w:space="0" w:color="auto"/>
              <w:left w:val="nil"/>
              <w:bottom w:val="single" w:sz="4" w:space="0" w:color="auto"/>
              <w:right w:val="single" w:sz="4" w:space="0" w:color="auto"/>
            </w:tcBorders>
            <w:vAlign w:val="center"/>
          </w:tcPr>
          <w:p w:rsidR="005B131F" w:rsidRPr="000363A5" w:rsidRDefault="005B131F" w:rsidP="00B9185F">
            <w:r w:rsidRPr="000363A5">
              <w:rPr>
                <w:sz w:val="22"/>
                <w:szCs w:val="22"/>
              </w:rPr>
              <w:t xml:space="preserve">южнее д. </w:t>
            </w:r>
            <w:proofErr w:type="spellStart"/>
            <w:r w:rsidRPr="000363A5">
              <w:rPr>
                <w:sz w:val="22"/>
                <w:szCs w:val="22"/>
              </w:rPr>
              <w:t>Брыково</w:t>
            </w:r>
            <w:proofErr w:type="spellEnd"/>
            <w:r w:rsidRPr="000363A5">
              <w:rPr>
                <w:sz w:val="22"/>
                <w:szCs w:val="22"/>
              </w:rPr>
              <w:t>, а/</w:t>
            </w:r>
            <w:proofErr w:type="spellStart"/>
            <w:r w:rsidRPr="000363A5">
              <w:rPr>
                <w:sz w:val="22"/>
                <w:szCs w:val="22"/>
              </w:rPr>
              <w:t>д</w:t>
            </w:r>
            <w:proofErr w:type="spellEnd"/>
            <w:r w:rsidRPr="000363A5">
              <w:rPr>
                <w:sz w:val="22"/>
                <w:szCs w:val="22"/>
              </w:rPr>
              <w:t xml:space="preserve"> Суворово – Ошейкино – </w:t>
            </w:r>
            <w:proofErr w:type="spellStart"/>
            <w:r w:rsidRPr="000363A5">
              <w:rPr>
                <w:sz w:val="22"/>
                <w:szCs w:val="22"/>
              </w:rPr>
              <w:t>Максимово</w:t>
            </w:r>
            <w:proofErr w:type="spellEnd"/>
          </w:p>
        </w:tc>
      </w:tr>
      <w:tr w:rsidR="005B131F" w:rsidRPr="000363A5" w:rsidTr="005B131F">
        <w:tc>
          <w:tcPr>
            <w:tcW w:w="526" w:type="pct"/>
            <w:tcBorders>
              <w:top w:val="single" w:sz="4" w:space="0" w:color="auto"/>
              <w:left w:val="single" w:sz="4" w:space="0" w:color="auto"/>
              <w:bottom w:val="single" w:sz="4" w:space="0" w:color="auto"/>
              <w:right w:val="single" w:sz="4" w:space="0" w:color="auto"/>
            </w:tcBorders>
            <w:vAlign w:val="center"/>
          </w:tcPr>
          <w:p w:rsidR="005B131F" w:rsidRPr="000363A5" w:rsidRDefault="005B131F" w:rsidP="000B6249">
            <w:pPr>
              <w:suppressAutoHyphens/>
              <w:ind w:firstLine="29"/>
              <w:contextualSpacing/>
              <w:jc w:val="center"/>
              <w:rPr>
                <w:rFonts w:eastAsia="Calibri"/>
              </w:rPr>
            </w:pPr>
            <w:r w:rsidRPr="000363A5">
              <w:rPr>
                <w:rFonts w:eastAsia="Calibri"/>
                <w:sz w:val="22"/>
                <w:szCs w:val="22"/>
              </w:rPr>
              <w:t>30</w:t>
            </w:r>
          </w:p>
        </w:tc>
        <w:tc>
          <w:tcPr>
            <w:tcW w:w="659" w:type="pct"/>
            <w:tcBorders>
              <w:top w:val="single" w:sz="4" w:space="0" w:color="auto"/>
              <w:left w:val="single" w:sz="4" w:space="0" w:color="auto"/>
              <w:bottom w:val="single" w:sz="4" w:space="0" w:color="auto"/>
              <w:right w:val="single" w:sz="4" w:space="0" w:color="auto"/>
            </w:tcBorders>
            <w:vAlign w:val="center"/>
          </w:tcPr>
          <w:p w:rsidR="005B131F" w:rsidRPr="000363A5" w:rsidRDefault="005B131F" w:rsidP="00B9185F">
            <w:pPr>
              <w:suppressAutoHyphens/>
              <w:ind w:firstLine="29"/>
              <w:contextualSpacing/>
              <w:jc w:val="center"/>
              <w:rPr>
                <w:rFonts w:eastAsia="Calibri"/>
              </w:rPr>
            </w:pPr>
            <w:r w:rsidRPr="000363A5">
              <w:rPr>
                <w:rFonts w:eastAsia="Calibri"/>
                <w:sz w:val="22"/>
                <w:szCs w:val="22"/>
              </w:rPr>
              <w:t>30</w:t>
            </w:r>
          </w:p>
        </w:tc>
        <w:tc>
          <w:tcPr>
            <w:tcW w:w="741" w:type="pct"/>
            <w:tcBorders>
              <w:top w:val="single" w:sz="4" w:space="0" w:color="auto"/>
              <w:left w:val="nil"/>
              <w:bottom w:val="single" w:sz="4" w:space="0" w:color="auto"/>
              <w:right w:val="single" w:sz="4" w:space="0" w:color="auto"/>
            </w:tcBorders>
            <w:vAlign w:val="center"/>
          </w:tcPr>
          <w:p w:rsidR="005B131F" w:rsidRPr="000363A5" w:rsidRDefault="005B131F" w:rsidP="00B9185F">
            <w:pPr>
              <w:jc w:val="center"/>
            </w:pPr>
            <w:r w:rsidRPr="000363A5">
              <w:rPr>
                <w:sz w:val="22"/>
                <w:szCs w:val="22"/>
              </w:rPr>
              <w:t>«Введенское»</w:t>
            </w:r>
          </w:p>
        </w:tc>
        <w:tc>
          <w:tcPr>
            <w:tcW w:w="3074" w:type="pct"/>
            <w:tcBorders>
              <w:top w:val="single" w:sz="4" w:space="0" w:color="auto"/>
              <w:left w:val="nil"/>
              <w:bottom w:val="single" w:sz="4" w:space="0" w:color="auto"/>
              <w:right w:val="single" w:sz="4" w:space="0" w:color="auto"/>
            </w:tcBorders>
            <w:vAlign w:val="center"/>
          </w:tcPr>
          <w:p w:rsidR="005B131F" w:rsidRPr="000363A5" w:rsidRDefault="005B131F" w:rsidP="00B9185F">
            <w:r w:rsidRPr="000363A5">
              <w:rPr>
                <w:sz w:val="22"/>
                <w:szCs w:val="22"/>
              </w:rPr>
              <w:t xml:space="preserve">северо-западнее д. Введенское, </w:t>
            </w:r>
            <w:proofErr w:type="gramStart"/>
            <w:r w:rsidRPr="000363A5">
              <w:rPr>
                <w:sz w:val="22"/>
                <w:szCs w:val="22"/>
              </w:rPr>
              <w:t>пересечение</w:t>
            </w:r>
            <w:proofErr w:type="gramEnd"/>
            <w:r w:rsidRPr="000363A5">
              <w:rPr>
                <w:sz w:val="22"/>
                <w:szCs w:val="22"/>
              </w:rPr>
              <w:t xml:space="preserve"> а/д Лотошино – Афанасово – Введенское и а/д Тверь – Лотошино – Шаховская – Уваровка</w:t>
            </w:r>
          </w:p>
        </w:tc>
      </w:tr>
    </w:tbl>
    <w:p w:rsidR="00AC2FC7" w:rsidRPr="000363A5" w:rsidRDefault="00AC2FC7" w:rsidP="00AC2FC7">
      <w:pPr>
        <w:suppressAutoHyphens/>
        <w:spacing w:before="120"/>
        <w:jc w:val="both"/>
      </w:pPr>
      <w:r w:rsidRPr="000363A5">
        <w:t>Таблица 3.2.3. Перечень планируемых к размещению объектов ТЗК</w:t>
      </w:r>
    </w:p>
    <w:tbl>
      <w:tblPr>
        <w:tblW w:w="5002" w:type="pct"/>
        <w:tblLayout w:type="fixed"/>
        <w:tblCellMar>
          <w:left w:w="0" w:type="dxa"/>
          <w:right w:w="0" w:type="dxa"/>
        </w:tblCellMar>
        <w:tblLook w:val="0000"/>
      </w:tblPr>
      <w:tblGrid>
        <w:gridCol w:w="715"/>
        <w:gridCol w:w="1275"/>
        <w:gridCol w:w="1417"/>
        <w:gridCol w:w="4678"/>
        <w:gridCol w:w="1560"/>
      </w:tblGrid>
      <w:tr w:rsidR="00334EDD" w:rsidRPr="00334EDD" w:rsidTr="003D12CD">
        <w:trPr>
          <w:cantSplit/>
          <w:tblHeader/>
        </w:trPr>
        <w:tc>
          <w:tcPr>
            <w:tcW w:w="715" w:type="dxa"/>
            <w:tcBorders>
              <w:top w:val="single" w:sz="4" w:space="0" w:color="auto"/>
              <w:left w:val="single" w:sz="4" w:space="0" w:color="auto"/>
              <w:bottom w:val="single" w:sz="4" w:space="0" w:color="auto"/>
              <w:right w:val="single" w:sz="4" w:space="0" w:color="auto"/>
            </w:tcBorders>
            <w:vAlign w:val="center"/>
          </w:tcPr>
          <w:p w:rsidR="00334EDD" w:rsidRPr="00334EDD" w:rsidRDefault="00334EDD" w:rsidP="00334EDD">
            <w:pPr>
              <w:autoSpaceDE w:val="0"/>
              <w:autoSpaceDN w:val="0"/>
              <w:adjustRightInd w:val="0"/>
              <w:jc w:val="center"/>
              <w:rPr>
                <w:sz w:val="20"/>
                <w:lang w:eastAsia="en-US"/>
              </w:rPr>
            </w:pPr>
            <w:r w:rsidRPr="00334EDD">
              <w:rPr>
                <w:sz w:val="20"/>
                <w:szCs w:val="22"/>
              </w:rPr>
              <w:t>№ на карте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4EDD" w:rsidRPr="00334EDD" w:rsidRDefault="003D12CD" w:rsidP="008477BA">
            <w:pPr>
              <w:autoSpaceDE w:val="0"/>
              <w:autoSpaceDN w:val="0"/>
              <w:adjustRightInd w:val="0"/>
              <w:jc w:val="center"/>
              <w:rPr>
                <w:sz w:val="20"/>
                <w:lang w:eastAsia="en-US"/>
              </w:rPr>
            </w:pPr>
            <w:r w:rsidRPr="000363A5">
              <w:rPr>
                <w:sz w:val="22"/>
                <w:szCs w:val="22"/>
              </w:rPr>
              <w:t>№ согласно</w:t>
            </w:r>
            <w:r w:rsidRPr="000363A5">
              <w:rPr>
                <w:sz w:val="22"/>
                <w:szCs w:val="22"/>
              </w:rPr>
              <w:br/>
              <w:t>СТП ТО МО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EDD" w:rsidRPr="00334EDD" w:rsidRDefault="00334EDD" w:rsidP="008477BA">
            <w:pPr>
              <w:autoSpaceDE w:val="0"/>
              <w:autoSpaceDN w:val="0"/>
              <w:adjustRightInd w:val="0"/>
              <w:jc w:val="center"/>
              <w:rPr>
                <w:sz w:val="20"/>
                <w:lang w:eastAsia="en-US"/>
              </w:rPr>
            </w:pPr>
            <w:r w:rsidRPr="00334EDD">
              <w:rPr>
                <w:sz w:val="20"/>
                <w:szCs w:val="22"/>
                <w:lang w:eastAsia="en-US"/>
              </w:rPr>
              <w:t>Наименование объекта, сведения о регистрации права собственности</w:t>
            </w:r>
          </w:p>
        </w:tc>
        <w:tc>
          <w:tcPr>
            <w:tcW w:w="4678" w:type="dxa"/>
            <w:tcBorders>
              <w:top w:val="single" w:sz="4" w:space="0" w:color="auto"/>
              <w:left w:val="single" w:sz="4" w:space="0" w:color="auto"/>
              <w:bottom w:val="single" w:sz="4" w:space="0" w:color="auto"/>
              <w:right w:val="single" w:sz="4" w:space="0" w:color="auto"/>
            </w:tcBorders>
            <w:vAlign w:val="center"/>
          </w:tcPr>
          <w:p w:rsidR="00334EDD" w:rsidRPr="00334EDD" w:rsidRDefault="00334EDD" w:rsidP="008477BA">
            <w:pPr>
              <w:autoSpaceDE w:val="0"/>
              <w:autoSpaceDN w:val="0"/>
              <w:adjustRightInd w:val="0"/>
              <w:jc w:val="center"/>
              <w:rPr>
                <w:sz w:val="20"/>
                <w:lang w:eastAsia="en-US"/>
              </w:rPr>
            </w:pPr>
            <w:r w:rsidRPr="00334EDD">
              <w:rPr>
                <w:sz w:val="20"/>
                <w:szCs w:val="22"/>
                <w:lang w:eastAsia="en-US"/>
              </w:rPr>
              <w:t>Адрес объекта</w:t>
            </w:r>
          </w:p>
        </w:tc>
        <w:tc>
          <w:tcPr>
            <w:tcW w:w="1560" w:type="dxa"/>
            <w:tcBorders>
              <w:top w:val="single" w:sz="4" w:space="0" w:color="auto"/>
              <w:left w:val="single" w:sz="4" w:space="0" w:color="auto"/>
              <w:bottom w:val="single" w:sz="4" w:space="0" w:color="auto"/>
              <w:right w:val="single" w:sz="4" w:space="0" w:color="auto"/>
            </w:tcBorders>
            <w:vAlign w:val="center"/>
          </w:tcPr>
          <w:p w:rsidR="00334EDD" w:rsidRPr="00334EDD" w:rsidRDefault="00334EDD" w:rsidP="008477BA">
            <w:pPr>
              <w:autoSpaceDE w:val="0"/>
              <w:autoSpaceDN w:val="0"/>
              <w:adjustRightInd w:val="0"/>
              <w:jc w:val="center"/>
              <w:rPr>
                <w:sz w:val="20"/>
                <w:lang w:eastAsia="en-US"/>
              </w:rPr>
            </w:pPr>
            <w:r w:rsidRPr="00334EDD">
              <w:rPr>
                <w:sz w:val="20"/>
                <w:szCs w:val="22"/>
                <w:lang w:eastAsia="en-US"/>
              </w:rPr>
              <w:t>Направление инвестирования</w:t>
            </w:r>
            <w:r w:rsidRPr="00334EDD">
              <w:rPr>
                <w:sz w:val="20"/>
                <w:szCs w:val="22"/>
                <w:vertAlign w:val="superscript"/>
              </w:rPr>
              <w:footnoteReference w:id="11"/>
            </w:r>
          </w:p>
        </w:tc>
      </w:tr>
      <w:tr w:rsidR="00334EDD" w:rsidRPr="000363A5" w:rsidTr="003D12CD">
        <w:trPr>
          <w:cantSplit/>
        </w:trPr>
        <w:tc>
          <w:tcPr>
            <w:tcW w:w="715" w:type="dxa"/>
            <w:tcBorders>
              <w:top w:val="single" w:sz="4" w:space="0" w:color="auto"/>
              <w:left w:val="single" w:sz="4" w:space="0" w:color="auto"/>
              <w:bottom w:val="single" w:sz="4" w:space="0" w:color="auto"/>
              <w:right w:val="single" w:sz="4" w:space="0" w:color="auto"/>
            </w:tcBorders>
          </w:tcPr>
          <w:p w:rsidR="00334EDD" w:rsidRPr="000363A5" w:rsidRDefault="00334EDD" w:rsidP="008477BA">
            <w:pPr>
              <w:pStyle w:val="ConsPlusNormal0"/>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pStyle w:val="ConsPlusNormal0"/>
              <w:ind w:firstLine="0"/>
              <w:jc w:val="center"/>
              <w:rPr>
                <w:rFonts w:ascii="Times New Roman" w:hAnsi="Times New Roman" w:cs="Times New Roman"/>
                <w:sz w:val="22"/>
                <w:szCs w:val="22"/>
              </w:rPr>
            </w:pPr>
            <w:r w:rsidRPr="000363A5">
              <w:rPr>
                <w:rFonts w:ascii="Times New Roman" w:hAnsi="Times New Roman" w:cs="Times New Roman"/>
                <w:sz w:val="22"/>
                <w:szCs w:val="22"/>
              </w:rPr>
              <w:t>30</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pPr>
            <w:r w:rsidRPr="000363A5">
              <w:rPr>
                <w:sz w:val="22"/>
                <w:szCs w:val="22"/>
              </w:rPr>
              <w:t>Городской округ Лотошино</w:t>
            </w:r>
          </w:p>
        </w:tc>
      </w:tr>
      <w:tr w:rsidR="00334EDD" w:rsidRPr="000363A5" w:rsidTr="003D12CD">
        <w:trPr>
          <w:cantSplit/>
        </w:trPr>
        <w:tc>
          <w:tcPr>
            <w:tcW w:w="71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0B6249">
            <w:pPr>
              <w:pStyle w:val="ConsPlusNormal0"/>
              <w:ind w:firstLine="0"/>
              <w:jc w:val="center"/>
              <w:rPr>
                <w:rFonts w:ascii="Times New Roman" w:hAnsi="Times New Roman" w:cs="Times New Roman"/>
                <w:sz w:val="22"/>
                <w:szCs w:val="22"/>
              </w:rPr>
            </w:pPr>
            <w:r w:rsidRPr="000363A5">
              <w:rPr>
                <w:rFonts w:ascii="Times New Roman" w:hAnsi="Times New Roman" w:cs="Times New Roman"/>
                <w:sz w:val="22"/>
                <w:szCs w:val="22"/>
              </w:rPr>
              <w:t>30.1</w:t>
            </w:r>
          </w:p>
        </w:tc>
        <w:tc>
          <w:tcPr>
            <w:tcW w:w="127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pStyle w:val="ConsPlusNormal0"/>
              <w:ind w:firstLine="0"/>
              <w:jc w:val="center"/>
              <w:rPr>
                <w:rFonts w:ascii="Times New Roman" w:hAnsi="Times New Roman" w:cs="Times New Roman"/>
                <w:sz w:val="22"/>
                <w:szCs w:val="22"/>
              </w:rPr>
            </w:pPr>
            <w:r w:rsidRPr="000363A5">
              <w:rPr>
                <w:rFonts w:ascii="Times New Roman" w:hAnsi="Times New Roman" w:cs="Times New Roman"/>
                <w:sz w:val="22"/>
                <w:szCs w:val="22"/>
              </w:rPr>
              <w:t>30.1</w:t>
            </w:r>
          </w:p>
        </w:tc>
        <w:tc>
          <w:tcPr>
            <w:tcW w:w="1417"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rPr>
              <w:t>Резерв АЗС</w:t>
            </w:r>
          </w:p>
        </w:tc>
        <w:tc>
          <w:tcPr>
            <w:tcW w:w="4678"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B54879">
            <w:pPr>
              <w:autoSpaceDE w:val="0"/>
              <w:autoSpaceDN w:val="0"/>
              <w:adjustRightInd w:val="0"/>
              <w:jc w:val="center"/>
              <w:rPr>
                <w:lang w:eastAsia="en-US"/>
              </w:rPr>
            </w:pPr>
            <w:r w:rsidRPr="000363A5">
              <w:rPr>
                <w:sz w:val="22"/>
                <w:szCs w:val="22"/>
              </w:rPr>
              <w:t>Лотошинский муниципальный район, АЗС, Лотошино – Афанасово – Введенское, д.</w:t>
            </w:r>
            <w:r w:rsidR="00B54879">
              <w:rPr>
                <w:sz w:val="22"/>
                <w:szCs w:val="22"/>
              </w:rPr>
              <w:t> </w:t>
            </w:r>
            <w:r w:rsidRPr="000363A5">
              <w:rPr>
                <w:sz w:val="22"/>
                <w:szCs w:val="22"/>
              </w:rPr>
              <w:t>Афанасово</w:t>
            </w:r>
          </w:p>
        </w:tc>
        <w:tc>
          <w:tcPr>
            <w:tcW w:w="1560"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С</w:t>
            </w:r>
          </w:p>
        </w:tc>
      </w:tr>
      <w:tr w:rsidR="00334EDD" w:rsidRPr="000363A5" w:rsidTr="003D12CD">
        <w:trPr>
          <w:cantSplit/>
        </w:trPr>
        <w:tc>
          <w:tcPr>
            <w:tcW w:w="71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0B6249">
            <w:pPr>
              <w:autoSpaceDE w:val="0"/>
              <w:autoSpaceDN w:val="0"/>
              <w:adjustRightInd w:val="0"/>
              <w:jc w:val="center"/>
              <w:rPr>
                <w:lang w:eastAsia="en-US"/>
              </w:rPr>
            </w:pPr>
            <w:r w:rsidRPr="000363A5">
              <w:rPr>
                <w:sz w:val="22"/>
                <w:szCs w:val="22"/>
                <w:lang w:eastAsia="en-US"/>
              </w:rPr>
              <w:t>30.2</w:t>
            </w:r>
          </w:p>
        </w:tc>
        <w:tc>
          <w:tcPr>
            <w:tcW w:w="127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30.2</w:t>
            </w:r>
          </w:p>
        </w:tc>
        <w:tc>
          <w:tcPr>
            <w:tcW w:w="1417"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rPr>
              <w:t>Резерв АЗС</w:t>
            </w:r>
          </w:p>
        </w:tc>
        <w:tc>
          <w:tcPr>
            <w:tcW w:w="4678"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rPr>
              <w:t>Лотошинский муниципальный район, АЗС, Лотошино – Ошейкино, д. Ошейкино</w:t>
            </w:r>
          </w:p>
        </w:tc>
        <w:tc>
          <w:tcPr>
            <w:tcW w:w="1560"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С</w:t>
            </w:r>
          </w:p>
        </w:tc>
      </w:tr>
      <w:tr w:rsidR="00334EDD" w:rsidRPr="000363A5" w:rsidTr="003D12CD">
        <w:trPr>
          <w:cantSplit/>
        </w:trPr>
        <w:tc>
          <w:tcPr>
            <w:tcW w:w="71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0B6249">
            <w:pPr>
              <w:autoSpaceDE w:val="0"/>
              <w:autoSpaceDN w:val="0"/>
              <w:adjustRightInd w:val="0"/>
              <w:jc w:val="center"/>
              <w:rPr>
                <w:lang w:eastAsia="en-US"/>
              </w:rPr>
            </w:pPr>
            <w:r w:rsidRPr="000363A5">
              <w:rPr>
                <w:sz w:val="22"/>
                <w:szCs w:val="22"/>
                <w:lang w:eastAsia="en-US"/>
              </w:rPr>
              <w:t>30.3</w:t>
            </w:r>
          </w:p>
        </w:tc>
        <w:tc>
          <w:tcPr>
            <w:tcW w:w="127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30.3</w:t>
            </w:r>
          </w:p>
        </w:tc>
        <w:tc>
          <w:tcPr>
            <w:tcW w:w="1417"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rPr>
              <w:t>Резерв АЗС</w:t>
            </w:r>
          </w:p>
        </w:tc>
        <w:tc>
          <w:tcPr>
            <w:tcW w:w="4678"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rPr>
              <w:t>Лотошинский муниципальный район, АЗС, Тверь – Лотошино – Шаховская – Уваровка, с. Микулино</w:t>
            </w:r>
          </w:p>
        </w:tc>
        <w:tc>
          <w:tcPr>
            <w:tcW w:w="1560"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С</w:t>
            </w:r>
          </w:p>
        </w:tc>
      </w:tr>
      <w:tr w:rsidR="00334EDD" w:rsidRPr="000363A5" w:rsidTr="003D12CD">
        <w:trPr>
          <w:cantSplit/>
        </w:trPr>
        <w:tc>
          <w:tcPr>
            <w:tcW w:w="715" w:type="dxa"/>
            <w:tcBorders>
              <w:top w:val="single" w:sz="4" w:space="0" w:color="auto"/>
              <w:left w:val="single" w:sz="4" w:space="0" w:color="auto"/>
              <w:bottom w:val="single" w:sz="4" w:space="0" w:color="auto"/>
              <w:right w:val="single" w:sz="4" w:space="0" w:color="auto"/>
            </w:tcBorders>
          </w:tcPr>
          <w:p w:rsidR="00334EDD" w:rsidRPr="000363A5" w:rsidRDefault="00235858" w:rsidP="008477BA">
            <w:pPr>
              <w:autoSpaceDE w:val="0"/>
              <w:autoSpaceDN w:val="0"/>
              <w:adjustRightInd w:val="0"/>
              <w:jc w:val="center"/>
              <w:rPr>
                <w:lang w:eastAsia="en-US"/>
              </w:rPr>
            </w:pPr>
            <w:r>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30.4</w:t>
            </w:r>
            <w:r w:rsidR="005A3553">
              <w:rPr>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rPr>
              <w:t>Резерв МАЗК</w:t>
            </w:r>
          </w:p>
        </w:tc>
        <w:tc>
          <w:tcPr>
            <w:tcW w:w="4678"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jc w:val="center"/>
              <w:rPr>
                <w:lang w:eastAsia="en-US"/>
              </w:rPr>
            </w:pPr>
            <w:proofErr w:type="gramStart"/>
            <w:r w:rsidRPr="000363A5">
              <w:rPr>
                <w:sz w:val="22"/>
                <w:szCs w:val="22"/>
              </w:rPr>
              <w:t xml:space="preserve">Лотошинский муниципальный район, МАЗК, Лотошино – Суворово – Клин, правая сторона, </w:t>
            </w:r>
            <w:r w:rsidR="00D6202A">
              <w:rPr>
                <w:sz w:val="22"/>
                <w:szCs w:val="22"/>
              </w:rPr>
              <w:br/>
            </w:r>
            <w:r w:rsidRPr="000363A5">
              <w:rPr>
                <w:sz w:val="22"/>
                <w:szCs w:val="22"/>
              </w:rPr>
              <w:t>д. Ушаково</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334EDD" w:rsidRPr="000363A5" w:rsidRDefault="00334EDD" w:rsidP="008477BA">
            <w:pPr>
              <w:autoSpaceDE w:val="0"/>
              <w:autoSpaceDN w:val="0"/>
              <w:adjustRightInd w:val="0"/>
              <w:jc w:val="center"/>
              <w:rPr>
                <w:lang w:eastAsia="en-US"/>
              </w:rPr>
            </w:pPr>
            <w:r w:rsidRPr="000363A5">
              <w:rPr>
                <w:sz w:val="22"/>
                <w:szCs w:val="22"/>
                <w:lang w:eastAsia="en-US"/>
              </w:rPr>
              <w:t>С</w:t>
            </w:r>
          </w:p>
        </w:tc>
      </w:tr>
    </w:tbl>
    <w:bookmarkEnd w:id="87"/>
    <w:p w:rsidR="00AC2FC7" w:rsidRPr="00235858" w:rsidRDefault="00235858" w:rsidP="00AC2FC7">
      <w:pPr>
        <w:suppressAutoHyphens/>
        <w:rPr>
          <w:rStyle w:val="2f3"/>
          <w:rFonts w:eastAsia="Arial Unicode MS"/>
          <w:sz w:val="20"/>
          <w:szCs w:val="20"/>
        </w:rPr>
      </w:pPr>
      <w:r w:rsidRPr="00235858">
        <w:rPr>
          <w:rStyle w:val="2f3"/>
          <w:rFonts w:eastAsia="Arial Unicode MS"/>
          <w:sz w:val="20"/>
          <w:szCs w:val="20"/>
        </w:rPr>
        <w:t>Примечание:</w:t>
      </w:r>
      <w:r>
        <w:rPr>
          <w:rStyle w:val="2f3"/>
          <w:rFonts w:eastAsia="Arial Unicode MS"/>
          <w:sz w:val="20"/>
          <w:szCs w:val="20"/>
        </w:rPr>
        <w:t xml:space="preserve"> </w:t>
      </w:r>
    </w:p>
    <w:p w:rsidR="00235858" w:rsidRPr="00235858" w:rsidRDefault="00235858" w:rsidP="00AC2FC7">
      <w:pPr>
        <w:suppressAutoHyphens/>
        <w:rPr>
          <w:rStyle w:val="2f3"/>
          <w:rFonts w:eastAsia="Arial Unicode MS"/>
          <w:sz w:val="20"/>
          <w:szCs w:val="20"/>
        </w:rPr>
        <w:sectPr w:rsidR="00235858" w:rsidRPr="00235858" w:rsidSect="00276D30">
          <w:pgSz w:w="11900" w:h="16840"/>
          <w:pgMar w:top="1134" w:right="851" w:bottom="1134" w:left="1418" w:header="0" w:footer="680" w:gutter="0"/>
          <w:cols w:space="720"/>
          <w:docGrid w:linePitch="326"/>
        </w:sectPr>
      </w:pPr>
      <w:r w:rsidRPr="00235858">
        <w:rPr>
          <w:rStyle w:val="2f3"/>
          <w:rFonts w:eastAsia="Arial Unicode MS"/>
          <w:sz w:val="20"/>
          <w:szCs w:val="20"/>
        </w:rPr>
        <w:t>*Без указания местоположения.</w:t>
      </w:r>
    </w:p>
    <w:p w:rsidR="004A578D" w:rsidRPr="000363A5" w:rsidRDefault="004A578D" w:rsidP="005C2D33">
      <w:pPr>
        <w:pStyle w:val="affa"/>
        <w:widowControl w:val="0"/>
        <w:numPr>
          <w:ilvl w:val="1"/>
          <w:numId w:val="64"/>
        </w:numPr>
        <w:spacing w:before="120"/>
        <w:ind w:left="709" w:hanging="709"/>
        <w:jc w:val="both"/>
        <w:outlineLvl w:val="1"/>
        <w:rPr>
          <w:rFonts w:eastAsiaTheme="majorEastAsia"/>
          <w:b/>
          <w:szCs w:val="24"/>
        </w:rPr>
      </w:pPr>
      <w:bookmarkStart w:id="88" w:name="_Toc180484669"/>
      <w:bookmarkEnd w:id="86"/>
      <w:r w:rsidRPr="000363A5">
        <w:rPr>
          <w:rFonts w:eastAsiaTheme="majorEastAsia"/>
          <w:b/>
          <w:szCs w:val="24"/>
        </w:rPr>
        <w:t>Объекты инженерной инфраструктуры</w:t>
      </w:r>
      <w:bookmarkEnd w:id="85"/>
      <w:bookmarkEnd w:id="88"/>
    </w:p>
    <w:p w:rsidR="002A7E62" w:rsidRPr="000363A5" w:rsidRDefault="002A7E62" w:rsidP="002A7E62">
      <w:pPr>
        <w:widowControl w:val="0"/>
        <w:suppressAutoHyphens/>
        <w:autoSpaceDE w:val="0"/>
        <w:autoSpaceDN w:val="0"/>
        <w:spacing w:before="120"/>
        <w:ind w:firstLine="709"/>
        <w:jc w:val="both"/>
      </w:pPr>
      <w:bookmarkStart w:id="89" w:name="_Toc102143167"/>
      <w:r w:rsidRPr="000363A5">
        <w:t>В связи с планируемым освоением новых территорий городского округа и необходимостью обеспечения объектами инженерной инфраструктуры существующей застройки в генеральном плане размещены следующие инженерные объекты федерального, регионального и местного значения (таблица 3.3.1).</w:t>
      </w:r>
    </w:p>
    <w:p w:rsidR="00EF5B58" w:rsidRPr="000363A5" w:rsidRDefault="00EF5B58" w:rsidP="00821AEA">
      <w:pPr>
        <w:ind w:firstLine="709"/>
        <w:jc w:val="both"/>
        <w:rPr>
          <w:bCs/>
        </w:rPr>
      </w:pPr>
      <w:proofErr w:type="gramStart"/>
      <w:r w:rsidRPr="00821AEA">
        <w:t>Мероприятия</w:t>
      </w:r>
      <w:r w:rsidRPr="000363A5">
        <w:rPr>
          <w:bCs/>
        </w:rPr>
        <w:t xml:space="preserve"> по модернизации и развитию объектов инженерной инфраструктуры федерального** и регионального* значения приводятся в положениях генерального плана в соответствии с </w:t>
      </w:r>
      <w:r w:rsidRPr="000363A5">
        <w:t xml:space="preserve">отраслевыми схемами и программами, разработанными и утвержденными в установленном законодательством порядке, в том числе: инвестиционными программами субъектов естественных монополий, организаций коммунального комплекса и пр. (п. 5.2. ст. 9 </w:t>
      </w:r>
      <w:proofErr w:type="spellStart"/>
      <w:r w:rsidRPr="000363A5">
        <w:t>ГрК</w:t>
      </w:r>
      <w:proofErr w:type="spellEnd"/>
      <w:r w:rsidRPr="000363A5">
        <w:t xml:space="preserve"> РФ)</w:t>
      </w:r>
      <w:r w:rsidRPr="000363A5">
        <w:rPr>
          <w:bCs/>
        </w:rPr>
        <w:t xml:space="preserve"> для обеспечения информационной целостности документа и не являются предметом утверждения</w:t>
      </w:r>
      <w:proofErr w:type="gramEnd"/>
      <w:r w:rsidRPr="000363A5">
        <w:rPr>
          <w:bCs/>
        </w:rPr>
        <w:t xml:space="preserve"> данного проекта генерального плана.</w:t>
      </w:r>
    </w:p>
    <w:p w:rsidR="002A7E62" w:rsidRPr="000363A5" w:rsidRDefault="002A7E62" w:rsidP="002A7E62">
      <w:pPr>
        <w:shd w:val="clear" w:color="auto" w:fill="FFFFFF"/>
        <w:suppressAutoHyphens/>
        <w:spacing w:before="120"/>
        <w:jc w:val="both"/>
      </w:pPr>
      <w:r w:rsidRPr="000363A5">
        <w:t xml:space="preserve">Таблица 3.3.1 Планируемые для размещения объекты инженерной инфраструктуры </w:t>
      </w:r>
      <w:r w:rsidR="00EF5B58" w:rsidRPr="000363A5">
        <w:t xml:space="preserve">федерального** и </w:t>
      </w:r>
      <w:r w:rsidRPr="000363A5">
        <w:t>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2743"/>
        <w:gridCol w:w="2357"/>
        <w:gridCol w:w="2371"/>
        <w:gridCol w:w="1543"/>
      </w:tblGrid>
      <w:tr w:rsidR="00EF5B58" w:rsidRPr="000363A5" w:rsidTr="009971E6">
        <w:trPr>
          <w:cantSplit/>
          <w:trHeight w:val="20"/>
          <w:tblHeader/>
        </w:trPr>
        <w:tc>
          <w:tcPr>
            <w:tcW w:w="426"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before="60" w:after="60" w:line="220" w:lineRule="exact"/>
              <w:jc w:val="center"/>
              <w:rPr>
                <w:b/>
                <w:lang w:eastAsia="en-US"/>
              </w:rPr>
            </w:pPr>
            <w:r w:rsidRPr="000363A5">
              <w:rPr>
                <w:b/>
                <w:sz w:val="22"/>
                <w:szCs w:val="22"/>
                <w:lang w:eastAsia="en-US"/>
              </w:rPr>
              <w:t>Поз.</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before="60" w:after="60" w:line="220" w:lineRule="exact"/>
              <w:jc w:val="center"/>
              <w:rPr>
                <w:b/>
                <w:lang w:eastAsia="en-US"/>
              </w:rPr>
            </w:pPr>
            <w:r w:rsidRPr="000363A5">
              <w:rPr>
                <w:b/>
                <w:sz w:val="22"/>
                <w:szCs w:val="22"/>
                <w:lang w:eastAsia="en-US"/>
              </w:rPr>
              <w:t>Наименование объекта строительства</w:t>
            </w:r>
          </w:p>
        </w:tc>
        <w:tc>
          <w:tcPr>
            <w:tcW w:w="1196"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before="60" w:after="60" w:line="220" w:lineRule="exact"/>
              <w:jc w:val="center"/>
              <w:rPr>
                <w:b/>
                <w:lang w:eastAsia="en-US"/>
              </w:rPr>
            </w:pPr>
            <w:r w:rsidRPr="000363A5">
              <w:rPr>
                <w:b/>
                <w:sz w:val="22"/>
                <w:szCs w:val="22"/>
                <w:lang w:eastAsia="en-US"/>
              </w:rPr>
              <w:t>Вид работ</w:t>
            </w:r>
          </w:p>
        </w:tc>
        <w:tc>
          <w:tcPr>
            <w:tcW w:w="1203"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before="60" w:after="60" w:line="220" w:lineRule="exact"/>
              <w:jc w:val="center"/>
              <w:rPr>
                <w:b/>
                <w:lang w:eastAsia="en-US"/>
              </w:rPr>
            </w:pPr>
            <w:r w:rsidRPr="000363A5">
              <w:rPr>
                <w:b/>
                <w:sz w:val="22"/>
                <w:szCs w:val="22"/>
                <w:lang w:eastAsia="en-US"/>
              </w:rPr>
              <w:t>Технические параметры</w:t>
            </w:r>
          </w:p>
        </w:tc>
        <w:tc>
          <w:tcPr>
            <w:tcW w:w="783"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before="60" w:after="60" w:line="220" w:lineRule="exact"/>
              <w:jc w:val="center"/>
              <w:rPr>
                <w:b/>
                <w:lang w:eastAsia="en-US"/>
              </w:rPr>
            </w:pPr>
            <w:r w:rsidRPr="000363A5">
              <w:rPr>
                <w:b/>
                <w:sz w:val="22"/>
                <w:szCs w:val="22"/>
                <w:lang w:eastAsia="en-US"/>
              </w:rPr>
              <w:t>Очерёдность реализации</w:t>
            </w:r>
          </w:p>
        </w:tc>
      </w:tr>
      <w:tr w:rsidR="00EF5B58" w:rsidRPr="000363A5" w:rsidTr="009971E6">
        <w:trPr>
          <w:cantSplit/>
          <w:trHeight w:val="70"/>
        </w:trPr>
        <w:tc>
          <w:tcPr>
            <w:tcW w:w="426"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line="276" w:lineRule="auto"/>
              <w:jc w:val="center"/>
              <w:rPr>
                <w:b/>
                <w:lang w:eastAsia="en-US"/>
              </w:rPr>
            </w:pPr>
            <w:r w:rsidRPr="000363A5">
              <w:rPr>
                <w:b/>
                <w:sz w:val="22"/>
                <w:szCs w:val="22"/>
                <w:lang w:eastAsia="en-US"/>
              </w:rPr>
              <w:t>1.</w:t>
            </w:r>
          </w:p>
        </w:tc>
        <w:tc>
          <w:tcPr>
            <w:tcW w:w="4574" w:type="pct"/>
            <w:gridSpan w:val="4"/>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before="60" w:after="60" w:line="276" w:lineRule="auto"/>
              <w:jc w:val="center"/>
              <w:rPr>
                <w:b/>
                <w:lang w:eastAsia="en-US"/>
              </w:rPr>
            </w:pPr>
            <w:r w:rsidRPr="000363A5">
              <w:rPr>
                <w:b/>
                <w:sz w:val="22"/>
                <w:szCs w:val="22"/>
                <w:lang w:eastAsia="en-US"/>
              </w:rPr>
              <w:t>Газоснабжение</w:t>
            </w:r>
          </w:p>
        </w:tc>
      </w:tr>
      <w:tr w:rsidR="00EF5B58" w:rsidRPr="000363A5" w:rsidTr="009971E6">
        <w:trPr>
          <w:cantSplit/>
          <w:trHeight w:val="20"/>
        </w:trPr>
        <w:tc>
          <w:tcPr>
            <w:tcW w:w="42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1.1</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r w:rsidRPr="000363A5">
              <w:t>Реконструкция МГ "Серпухов - Ленинград" и МГ "</w:t>
            </w:r>
            <w:proofErr w:type="spellStart"/>
            <w:r w:rsidRPr="000363A5">
              <w:t>Белоусово</w:t>
            </w:r>
            <w:proofErr w:type="spellEnd"/>
            <w:r w:rsidRPr="000363A5">
              <w:t xml:space="preserve"> - Ленинград**</w:t>
            </w:r>
            <w:r w:rsidRPr="000363A5">
              <w:rPr>
                <w:sz w:val="20"/>
                <w:szCs w:val="20"/>
                <w:vertAlign w:val="superscript"/>
              </w:rPr>
              <w:t>1</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before="120"/>
              <w:ind w:right="141"/>
              <w:jc w:val="center"/>
            </w:pPr>
            <w:r w:rsidRPr="000363A5">
              <w:t>реконструкция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проектный объем транспортировки газа - 15,4 млрд. куб. метров в год</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Первая очередь</w:t>
            </w:r>
          </w:p>
        </w:tc>
      </w:tr>
      <w:tr w:rsidR="00EF5B58" w:rsidRPr="000363A5" w:rsidTr="009971E6">
        <w:trPr>
          <w:cantSplit/>
          <w:trHeight w:val="20"/>
        </w:trPr>
        <w:tc>
          <w:tcPr>
            <w:tcW w:w="42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1.2</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r w:rsidRPr="000363A5">
              <w:t xml:space="preserve">Реконструкция магистрального газопровода </w:t>
            </w:r>
            <w:proofErr w:type="spellStart"/>
            <w:r w:rsidRPr="000363A5">
              <w:t>Белоусово</w:t>
            </w:r>
            <w:proofErr w:type="spellEnd"/>
            <w:r w:rsidRPr="000363A5">
              <w:t xml:space="preserve"> - Ленинград на участке КС </w:t>
            </w:r>
            <w:proofErr w:type="spellStart"/>
            <w:r w:rsidRPr="000363A5">
              <w:t>Белоусово</w:t>
            </w:r>
            <w:proofErr w:type="spellEnd"/>
            <w:r w:rsidRPr="000363A5">
              <w:t xml:space="preserve"> - граница с ООО "Газпром </w:t>
            </w:r>
            <w:proofErr w:type="spellStart"/>
            <w:r w:rsidRPr="000363A5">
              <w:t>трансгаз</w:t>
            </w:r>
            <w:proofErr w:type="spellEnd"/>
            <w:r w:rsidRPr="000363A5">
              <w:t xml:space="preserve"> Санкт-Петербург"**</w:t>
            </w:r>
            <w:r w:rsidRPr="000363A5">
              <w:rPr>
                <w:sz w:val="20"/>
                <w:szCs w:val="20"/>
                <w:vertAlign w:val="superscript"/>
              </w:rPr>
              <w:t>1</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реконструкция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проектный объем транспортировки газа - до 7 млрд. куб. метров в год</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Первая очередь</w:t>
            </w:r>
          </w:p>
        </w:tc>
      </w:tr>
      <w:tr w:rsidR="00EF5B58" w:rsidRPr="000363A5" w:rsidTr="009971E6">
        <w:trPr>
          <w:cantSplit/>
          <w:trHeight w:val="20"/>
        </w:trPr>
        <w:tc>
          <w:tcPr>
            <w:tcW w:w="42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1.3</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roofErr w:type="gramStart"/>
            <w:r w:rsidRPr="000363A5">
              <w:t xml:space="preserve">Реконструкция ГРС с-з Введенский или строительство новой ГРС с проектной производительностью не менее </w:t>
            </w:r>
            <w:proofErr w:type="gramEnd"/>
          </w:p>
          <w:p w:rsidR="00EF5B58" w:rsidRPr="000363A5" w:rsidRDefault="00EF5B58" w:rsidP="009971E6">
            <w:r w:rsidRPr="000363A5">
              <w:t>21 тыс. м3/час (в долгосрочной перспективе) *</w:t>
            </w:r>
            <w:r w:rsidRPr="000363A5">
              <w:rPr>
                <w:sz w:val="20"/>
                <w:szCs w:val="20"/>
                <w:vertAlign w:val="superscript"/>
              </w:rPr>
              <w:t>2</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реконструкция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before="120"/>
              <w:ind w:right="141"/>
              <w:jc w:val="center"/>
            </w:pPr>
            <w:r w:rsidRPr="000363A5">
              <w:t>-</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Расчётный срок</w:t>
            </w:r>
          </w:p>
        </w:tc>
      </w:tr>
      <w:tr w:rsidR="00EF5B58" w:rsidRPr="000363A5" w:rsidTr="009971E6">
        <w:trPr>
          <w:cantSplit/>
          <w:trHeight w:val="20"/>
        </w:trPr>
        <w:tc>
          <w:tcPr>
            <w:tcW w:w="42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1.4</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r w:rsidRPr="000363A5">
              <w:t xml:space="preserve">Газопровод распределительный высокого давления к н.п. </w:t>
            </w:r>
            <w:proofErr w:type="spellStart"/>
            <w:r w:rsidRPr="000363A5">
              <w:t>Дрызлово</w:t>
            </w:r>
            <w:proofErr w:type="spellEnd"/>
            <w:r w:rsidRPr="000363A5">
              <w:t xml:space="preserve"> (г.о. Шаховская) *</w:t>
            </w:r>
            <w:r w:rsidRPr="000363A5">
              <w:rPr>
                <w:sz w:val="20"/>
                <w:szCs w:val="20"/>
                <w:vertAlign w:val="superscript"/>
              </w:rPr>
              <w:t>2</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before="120"/>
              <w:ind w:right="141"/>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before="120"/>
              <w:ind w:right="141"/>
              <w:jc w:val="center"/>
            </w:pPr>
            <w:r w:rsidRPr="000363A5">
              <w:t>0,2 км</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Расчётный срок</w:t>
            </w:r>
          </w:p>
        </w:tc>
      </w:tr>
      <w:tr w:rsidR="00EF5B58" w:rsidRPr="000363A5" w:rsidTr="009971E6">
        <w:trPr>
          <w:cantSplit/>
          <w:trHeight w:val="70"/>
        </w:trPr>
        <w:tc>
          <w:tcPr>
            <w:tcW w:w="426"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EF5B58">
            <w:pPr>
              <w:keepNext/>
              <w:pageBreakBefore/>
              <w:spacing w:line="276" w:lineRule="auto"/>
              <w:jc w:val="center"/>
              <w:rPr>
                <w:b/>
                <w:lang w:eastAsia="en-US"/>
              </w:rPr>
            </w:pPr>
            <w:r w:rsidRPr="000363A5">
              <w:rPr>
                <w:b/>
                <w:sz w:val="22"/>
                <w:szCs w:val="22"/>
                <w:lang w:eastAsia="en-US"/>
              </w:rPr>
              <w:t>2.</w:t>
            </w:r>
          </w:p>
        </w:tc>
        <w:tc>
          <w:tcPr>
            <w:tcW w:w="4574" w:type="pct"/>
            <w:gridSpan w:val="4"/>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EF5B58">
            <w:pPr>
              <w:keepNext/>
              <w:pageBreakBefore/>
              <w:spacing w:before="60" w:after="60" w:line="276" w:lineRule="auto"/>
              <w:jc w:val="center"/>
              <w:rPr>
                <w:b/>
                <w:lang w:eastAsia="en-US"/>
              </w:rPr>
            </w:pPr>
            <w:r w:rsidRPr="000363A5">
              <w:rPr>
                <w:b/>
                <w:sz w:val="22"/>
                <w:szCs w:val="22"/>
                <w:lang w:eastAsia="en-US"/>
              </w:rPr>
              <w:t>Электроснабжение</w:t>
            </w:r>
          </w:p>
        </w:tc>
      </w:tr>
      <w:tr w:rsidR="00EF5B58" w:rsidRPr="000363A5" w:rsidTr="009971E6">
        <w:trPr>
          <w:cantSplit/>
          <w:trHeight w:val="20"/>
        </w:trPr>
        <w:tc>
          <w:tcPr>
            <w:tcW w:w="426" w:type="pct"/>
            <w:vMerge w:val="restart"/>
            <w:tcBorders>
              <w:top w:val="single" w:sz="4" w:space="0" w:color="auto"/>
              <w:left w:val="single" w:sz="4" w:space="0" w:color="auto"/>
              <w:right w:val="single" w:sz="4" w:space="0" w:color="auto"/>
            </w:tcBorders>
            <w:vAlign w:val="center"/>
          </w:tcPr>
          <w:p w:rsidR="00EF5B58" w:rsidRPr="000363A5" w:rsidRDefault="00EF5B58" w:rsidP="009971E6">
            <w:pPr>
              <w:pStyle w:val="11fd"/>
              <w:jc w:val="center"/>
              <w:rPr>
                <w:rFonts w:ascii="Times New Roman" w:hAnsi="Times New Roman"/>
                <w:sz w:val="24"/>
                <w:szCs w:val="24"/>
              </w:rPr>
            </w:pPr>
            <w:r w:rsidRPr="000363A5">
              <w:rPr>
                <w:rFonts w:ascii="Times New Roman" w:hAnsi="Times New Roman"/>
                <w:sz w:val="24"/>
                <w:szCs w:val="24"/>
              </w:rPr>
              <w:t>2.1</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ПС 110 кВ Лотошино*</w:t>
            </w:r>
            <w:r w:rsidRPr="000363A5">
              <w:rPr>
                <w:rStyle w:val="64"/>
                <w:sz w:val="22"/>
                <w:szCs w:val="22"/>
                <w:vertAlign w:val="superscript"/>
              </w:rPr>
              <w:t>3</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реконструкция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w:t>
            </w:r>
          </w:p>
        </w:tc>
      </w:tr>
      <w:tr w:rsidR="00EF5B58" w:rsidRPr="000363A5" w:rsidTr="009971E6">
        <w:trPr>
          <w:cantSplit/>
          <w:trHeight w:val="20"/>
        </w:trPr>
        <w:tc>
          <w:tcPr>
            <w:tcW w:w="426" w:type="pct"/>
            <w:vMerge/>
            <w:tcBorders>
              <w:left w:val="single" w:sz="4" w:space="0" w:color="auto"/>
              <w:right w:val="single" w:sz="4" w:space="0" w:color="auto"/>
            </w:tcBorders>
            <w:vAlign w:val="center"/>
          </w:tcPr>
          <w:p w:rsidR="00EF5B58" w:rsidRPr="000363A5" w:rsidRDefault="00EF5B58" w:rsidP="009971E6">
            <w:pPr>
              <w:pStyle w:val="11fd"/>
              <w:jc w:val="center"/>
              <w:rPr>
                <w:rFonts w:ascii="Times New Roman" w:hAnsi="Times New Roman"/>
                <w:sz w:val="24"/>
                <w:szCs w:val="24"/>
              </w:rPr>
            </w:pP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 xml:space="preserve">Модернизация ПС-110 кВ № 409 "Лотошино" путем замены ТТ-10 кВ на </w:t>
            </w:r>
            <w:proofErr w:type="spellStart"/>
            <w:r w:rsidRPr="000363A5">
              <w:rPr>
                <w:rStyle w:val="64"/>
                <w:sz w:val="22"/>
                <w:szCs w:val="22"/>
              </w:rPr>
              <w:t>трехобмоточные</w:t>
            </w:r>
            <w:proofErr w:type="spellEnd"/>
            <w:r w:rsidRPr="000363A5">
              <w:rPr>
                <w:rStyle w:val="64"/>
                <w:sz w:val="22"/>
                <w:szCs w:val="22"/>
              </w:rPr>
              <w:t xml:space="preserve"> в </w:t>
            </w:r>
            <w:proofErr w:type="spellStart"/>
            <w:r w:rsidRPr="000363A5">
              <w:rPr>
                <w:rStyle w:val="64"/>
                <w:sz w:val="22"/>
                <w:szCs w:val="22"/>
              </w:rPr>
              <w:t>яч</w:t>
            </w:r>
            <w:proofErr w:type="spellEnd"/>
            <w:r w:rsidRPr="000363A5">
              <w:rPr>
                <w:rStyle w:val="64"/>
                <w:sz w:val="22"/>
                <w:szCs w:val="22"/>
              </w:rPr>
              <w:t>. ф.4 и ф.5 в РУ-10 кВ, в т.ч. ПИР, МО, Лотошинский р-н, р.п.</w:t>
            </w:r>
            <w:r w:rsidR="003D12CD">
              <w:rPr>
                <w:rStyle w:val="64"/>
                <w:sz w:val="22"/>
                <w:szCs w:val="22"/>
              </w:rPr>
              <w:t xml:space="preserve"> </w:t>
            </w:r>
            <w:r w:rsidRPr="000363A5">
              <w:rPr>
                <w:rStyle w:val="64"/>
                <w:sz w:val="22"/>
                <w:szCs w:val="22"/>
              </w:rPr>
              <w:t>Лотошино, 50:02:0030204:84 *</w:t>
            </w:r>
            <w:r w:rsidRPr="000363A5">
              <w:rPr>
                <w:rStyle w:val="64"/>
                <w:sz w:val="22"/>
                <w:szCs w:val="22"/>
                <w:vertAlign w:val="superscript"/>
              </w:rPr>
              <w:t>4</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модернизация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 шт</w:t>
            </w:r>
            <w:proofErr w:type="gramStart"/>
            <w:r w:rsidRPr="000363A5">
              <w:rPr>
                <w:rStyle w:val="64"/>
                <w:sz w:val="22"/>
                <w:szCs w:val="22"/>
              </w:rPr>
              <w:t>.(</w:t>
            </w:r>
            <w:proofErr w:type="gramEnd"/>
            <w:r w:rsidRPr="000363A5">
              <w:rPr>
                <w:rStyle w:val="64"/>
                <w:sz w:val="22"/>
                <w:szCs w:val="22"/>
              </w:rPr>
              <w:t>прочие)</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2025</w:t>
            </w:r>
          </w:p>
        </w:tc>
      </w:tr>
      <w:tr w:rsidR="00EF5B58" w:rsidRPr="000363A5" w:rsidTr="009971E6">
        <w:trPr>
          <w:cantSplit/>
          <w:trHeight w:val="20"/>
        </w:trPr>
        <w:tc>
          <w:tcPr>
            <w:tcW w:w="426" w:type="pct"/>
            <w:vMerge/>
            <w:tcBorders>
              <w:left w:val="single" w:sz="4" w:space="0" w:color="auto"/>
              <w:right w:val="single" w:sz="4" w:space="0" w:color="auto"/>
            </w:tcBorders>
            <w:vAlign w:val="center"/>
          </w:tcPr>
          <w:p w:rsidR="00EF5B58" w:rsidRPr="000363A5" w:rsidRDefault="00EF5B58" w:rsidP="009971E6">
            <w:pPr>
              <w:pStyle w:val="11fd"/>
              <w:jc w:val="center"/>
              <w:rPr>
                <w:rFonts w:ascii="Times New Roman" w:hAnsi="Times New Roman"/>
                <w:sz w:val="24"/>
                <w:szCs w:val="24"/>
              </w:rPr>
            </w:pP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F66574">
            <w:pPr>
              <w:pStyle w:val="font5"/>
              <w:jc w:val="center"/>
              <w:rPr>
                <w:rStyle w:val="64"/>
                <w:sz w:val="22"/>
              </w:rPr>
            </w:pPr>
            <w:r w:rsidRPr="000363A5">
              <w:rPr>
                <w:rStyle w:val="64"/>
                <w:sz w:val="22"/>
                <w:szCs w:val="22"/>
              </w:rPr>
              <w:t>Модернизация систем телемеханики на ПС 110 кВ №409 "Лотошино", в т.ч. ПИР, М.О., Лотошинский район, п. Лотошино, ул. Кирова, 23*</w:t>
            </w:r>
            <w:r w:rsidRPr="000363A5">
              <w:rPr>
                <w:rStyle w:val="64"/>
                <w:sz w:val="22"/>
                <w:szCs w:val="22"/>
                <w:vertAlign w:val="superscript"/>
              </w:rPr>
              <w:t>4</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модернизация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9 310 п.м.; 97 шт</w:t>
            </w:r>
            <w:proofErr w:type="gramStart"/>
            <w:r w:rsidRPr="000363A5">
              <w:rPr>
                <w:rStyle w:val="64"/>
                <w:sz w:val="22"/>
                <w:szCs w:val="22"/>
              </w:rPr>
              <w:t>.(</w:t>
            </w:r>
            <w:proofErr w:type="gramEnd"/>
            <w:r w:rsidRPr="000363A5">
              <w:rPr>
                <w:rStyle w:val="64"/>
                <w:sz w:val="22"/>
                <w:szCs w:val="22"/>
              </w:rPr>
              <w:t>прочие)</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2028</w:t>
            </w:r>
          </w:p>
        </w:tc>
      </w:tr>
      <w:tr w:rsidR="00EF5B58" w:rsidRPr="000363A5" w:rsidTr="009971E6">
        <w:trPr>
          <w:cantSplit/>
          <w:trHeight w:val="20"/>
        </w:trPr>
        <w:tc>
          <w:tcPr>
            <w:tcW w:w="426" w:type="pct"/>
            <w:vMerge/>
            <w:tcBorders>
              <w:left w:val="single" w:sz="4" w:space="0" w:color="auto"/>
              <w:right w:val="single" w:sz="4" w:space="0" w:color="auto"/>
            </w:tcBorders>
            <w:vAlign w:val="center"/>
          </w:tcPr>
          <w:p w:rsidR="00EF5B58" w:rsidRPr="000363A5" w:rsidRDefault="00EF5B58" w:rsidP="009971E6">
            <w:pPr>
              <w:pStyle w:val="11fd"/>
              <w:jc w:val="center"/>
              <w:rPr>
                <w:rFonts w:ascii="Times New Roman" w:hAnsi="Times New Roman"/>
                <w:sz w:val="24"/>
                <w:szCs w:val="24"/>
              </w:rPr>
            </w:pP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proofErr w:type="gramStart"/>
            <w:r w:rsidRPr="000363A5">
              <w:rPr>
                <w:rStyle w:val="64"/>
                <w:sz w:val="22"/>
                <w:szCs w:val="22"/>
              </w:rPr>
              <w:t>Модернизация ПС-110 кВ № 409 «Лотошино» с оборудованием комплексом по обеспечению информационной безопасности, в т.ч. ПИР, МО, Лотошинский р-н, п. Лотошино, ул. Кирова, д. 23*</w:t>
            </w:r>
            <w:r w:rsidRPr="000363A5">
              <w:rPr>
                <w:rStyle w:val="64"/>
                <w:sz w:val="22"/>
                <w:szCs w:val="22"/>
                <w:vertAlign w:val="superscript"/>
              </w:rPr>
              <w:t>4</w:t>
            </w:r>
            <w:proofErr w:type="gramEnd"/>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модернизация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1 шт</w:t>
            </w:r>
            <w:proofErr w:type="gramStart"/>
            <w:r w:rsidRPr="000363A5">
              <w:rPr>
                <w:rStyle w:val="64"/>
                <w:sz w:val="22"/>
                <w:szCs w:val="22"/>
              </w:rPr>
              <w:t>.(</w:t>
            </w:r>
            <w:proofErr w:type="gramEnd"/>
            <w:r w:rsidRPr="000363A5">
              <w:rPr>
                <w:rStyle w:val="64"/>
                <w:sz w:val="22"/>
                <w:szCs w:val="22"/>
              </w:rPr>
              <w:t>прочие)</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2028</w:t>
            </w:r>
          </w:p>
        </w:tc>
      </w:tr>
      <w:tr w:rsidR="00EF5B58" w:rsidRPr="000363A5" w:rsidTr="009971E6">
        <w:trPr>
          <w:cantSplit/>
          <w:trHeight w:val="20"/>
        </w:trPr>
        <w:tc>
          <w:tcPr>
            <w:tcW w:w="426" w:type="pct"/>
            <w:vMerge/>
            <w:tcBorders>
              <w:left w:val="single" w:sz="4" w:space="0" w:color="auto"/>
              <w:bottom w:val="single" w:sz="4" w:space="0" w:color="auto"/>
              <w:right w:val="single" w:sz="4" w:space="0" w:color="auto"/>
            </w:tcBorders>
            <w:vAlign w:val="center"/>
          </w:tcPr>
          <w:p w:rsidR="00EF5B58" w:rsidRPr="000363A5" w:rsidRDefault="00EF5B58" w:rsidP="009971E6">
            <w:pPr>
              <w:pStyle w:val="11fd"/>
              <w:jc w:val="center"/>
              <w:rPr>
                <w:rFonts w:ascii="Times New Roman" w:hAnsi="Times New Roman"/>
                <w:sz w:val="24"/>
                <w:szCs w:val="24"/>
              </w:rPr>
            </w:pP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 xml:space="preserve">Модернизация ПС 110 кВ №409 Лотошино с установкой дуговых защит на </w:t>
            </w:r>
            <w:proofErr w:type="spellStart"/>
            <w:r w:rsidRPr="000363A5">
              <w:rPr>
                <w:rStyle w:val="64"/>
                <w:sz w:val="22"/>
                <w:szCs w:val="22"/>
              </w:rPr>
              <w:t>присоидинения</w:t>
            </w:r>
            <w:proofErr w:type="spellEnd"/>
            <w:r w:rsidRPr="000363A5">
              <w:rPr>
                <w:rStyle w:val="64"/>
                <w:sz w:val="22"/>
                <w:szCs w:val="22"/>
              </w:rPr>
              <w:t xml:space="preserve"> 6-10 кВ, в т.ч. ПИР, МО, Лотошинский р-н *</w:t>
            </w:r>
            <w:r w:rsidRPr="000363A5">
              <w:rPr>
                <w:rStyle w:val="64"/>
                <w:sz w:val="22"/>
                <w:szCs w:val="22"/>
                <w:vertAlign w:val="superscript"/>
              </w:rPr>
              <w:t>4</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модернизация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pPr>
            <w:r w:rsidRPr="000363A5">
              <w:rPr>
                <w:rStyle w:val="64"/>
                <w:sz w:val="22"/>
                <w:szCs w:val="22"/>
              </w:rPr>
              <w:t>3 000 п.м.; 91 шт</w:t>
            </w:r>
            <w:proofErr w:type="gramStart"/>
            <w:r w:rsidRPr="000363A5">
              <w:rPr>
                <w:rStyle w:val="64"/>
                <w:sz w:val="22"/>
                <w:szCs w:val="22"/>
              </w:rPr>
              <w:t>.(</w:t>
            </w:r>
            <w:proofErr w:type="gramEnd"/>
            <w:r w:rsidRPr="000363A5">
              <w:rPr>
                <w:rStyle w:val="64"/>
                <w:sz w:val="22"/>
                <w:szCs w:val="22"/>
              </w:rPr>
              <w:t>прочие)</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2028</w:t>
            </w:r>
          </w:p>
        </w:tc>
      </w:tr>
      <w:tr w:rsidR="00EF5B58" w:rsidRPr="000363A5" w:rsidTr="009971E6">
        <w:trPr>
          <w:cantSplit/>
          <w:trHeight w:val="20"/>
        </w:trPr>
        <w:tc>
          <w:tcPr>
            <w:tcW w:w="42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11fd"/>
              <w:jc w:val="center"/>
              <w:rPr>
                <w:rFonts w:ascii="Times New Roman" w:hAnsi="Times New Roman"/>
                <w:sz w:val="24"/>
                <w:szCs w:val="24"/>
              </w:rPr>
            </w:pPr>
            <w:r w:rsidRPr="000363A5">
              <w:rPr>
                <w:rFonts w:ascii="Times New Roman" w:hAnsi="Times New Roman"/>
                <w:sz w:val="24"/>
                <w:szCs w:val="24"/>
              </w:rPr>
              <w:t>2.2</w:t>
            </w:r>
          </w:p>
        </w:tc>
        <w:tc>
          <w:tcPr>
            <w:tcW w:w="1392"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 xml:space="preserve">Модернизация </w:t>
            </w:r>
            <w:proofErr w:type="gramStart"/>
            <w:r w:rsidRPr="000363A5">
              <w:rPr>
                <w:rStyle w:val="64"/>
                <w:sz w:val="22"/>
                <w:szCs w:val="22"/>
              </w:rPr>
              <w:t>ВЛ</w:t>
            </w:r>
            <w:proofErr w:type="gramEnd"/>
            <w:r w:rsidRPr="000363A5">
              <w:rPr>
                <w:rStyle w:val="64"/>
                <w:sz w:val="22"/>
                <w:szCs w:val="22"/>
              </w:rPr>
              <w:t xml:space="preserve"> 110 кВ "Грибово-Лотошино-1,2" с заменой опор № 56, № 70 марки ПБ-26 на опоры марки У110 2+5, в т.ч. ПИР. МО, Волоколамский р-н, Лотошинский р-н *</w:t>
            </w:r>
            <w:r w:rsidRPr="000363A5">
              <w:rPr>
                <w:rStyle w:val="64"/>
                <w:sz w:val="22"/>
                <w:szCs w:val="22"/>
                <w:vertAlign w:val="superscript"/>
              </w:rPr>
              <w:t>4</w:t>
            </w:r>
          </w:p>
        </w:tc>
        <w:tc>
          <w:tcPr>
            <w:tcW w:w="1196"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модернизация</w:t>
            </w:r>
          </w:p>
        </w:tc>
        <w:tc>
          <w:tcPr>
            <w:tcW w:w="120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 шт</w:t>
            </w:r>
            <w:proofErr w:type="gramStart"/>
            <w:r w:rsidRPr="000363A5">
              <w:rPr>
                <w:rStyle w:val="64"/>
                <w:sz w:val="22"/>
                <w:szCs w:val="22"/>
              </w:rPr>
              <w:t>.(</w:t>
            </w:r>
            <w:proofErr w:type="gramEnd"/>
            <w:r w:rsidRPr="000363A5">
              <w:rPr>
                <w:rStyle w:val="64"/>
                <w:sz w:val="22"/>
                <w:szCs w:val="22"/>
              </w:rPr>
              <w:t>прочие)</w:t>
            </w:r>
          </w:p>
        </w:tc>
        <w:tc>
          <w:tcPr>
            <w:tcW w:w="78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pStyle w:val="font5"/>
              <w:jc w:val="center"/>
              <w:rPr>
                <w:rStyle w:val="64"/>
                <w:sz w:val="22"/>
              </w:rPr>
            </w:pPr>
            <w:r w:rsidRPr="000363A5">
              <w:rPr>
                <w:rStyle w:val="64"/>
                <w:sz w:val="22"/>
                <w:szCs w:val="22"/>
              </w:rPr>
              <w:t>2024</w:t>
            </w:r>
          </w:p>
        </w:tc>
      </w:tr>
    </w:tbl>
    <w:p w:rsidR="00EF5B58" w:rsidRPr="000363A5" w:rsidRDefault="00EF5B58" w:rsidP="00EF5B58">
      <w:pPr>
        <w:overflowPunct w:val="0"/>
        <w:autoSpaceDE w:val="0"/>
        <w:autoSpaceDN w:val="0"/>
        <w:adjustRightInd w:val="0"/>
        <w:jc w:val="both"/>
        <w:rPr>
          <w:sz w:val="20"/>
          <w:szCs w:val="20"/>
        </w:rPr>
      </w:pPr>
      <w:r w:rsidRPr="000363A5">
        <w:rPr>
          <w:sz w:val="20"/>
          <w:szCs w:val="20"/>
        </w:rPr>
        <w:t>Примечания.</w:t>
      </w:r>
      <w:r w:rsidRPr="000363A5">
        <w:rPr>
          <w:sz w:val="20"/>
          <w:szCs w:val="20"/>
        </w:rPr>
        <w:br/>
        <w:t>Мероприятия по модернизации и развитию объектов инженерной инфраструктуры регионального* и федерального** и местного значения приводятся в положениях «Проекта генерального плана городского округа» для обеспечения информационной целостности документа и не являются предметом утверждения в его составе.</w:t>
      </w:r>
    </w:p>
    <w:p w:rsidR="00EF5B58" w:rsidRPr="000363A5" w:rsidRDefault="00EF5B58" w:rsidP="00EF5B58">
      <w:pPr>
        <w:overflowPunct w:val="0"/>
        <w:autoSpaceDE w:val="0"/>
        <w:autoSpaceDN w:val="0"/>
        <w:adjustRightInd w:val="0"/>
        <w:jc w:val="both"/>
        <w:rPr>
          <w:sz w:val="20"/>
          <w:szCs w:val="20"/>
        </w:rPr>
      </w:pPr>
      <w:proofErr w:type="gramStart"/>
      <w:r w:rsidRPr="000363A5">
        <w:rPr>
          <w:sz w:val="20"/>
          <w:szCs w:val="20"/>
          <w:vertAlign w:val="superscript"/>
        </w:rPr>
        <w:t>1</w:t>
      </w:r>
      <w:r w:rsidRPr="000363A5">
        <w:rPr>
          <w:sz w:val="20"/>
          <w:szCs w:val="20"/>
        </w:rPr>
        <w:t xml:space="preserve">В соответствии со схемой территориального планирования РФ в области федерального транспорта (в части трубопроводного транспорта) с изменениями утвержденными постановлением Правительства Российской Федерации от </w:t>
      </w:r>
      <w:r w:rsidR="00340E6D" w:rsidRPr="000363A5">
        <w:rPr>
          <w:sz w:val="20"/>
          <w:szCs w:val="20"/>
        </w:rPr>
        <w:t xml:space="preserve"> 06.05.2015 № 816-р, </w:t>
      </w:r>
      <w:r w:rsidRPr="000363A5">
        <w:rPr>
          <w:sz w:val="20"/>
          <w:szCs w:val="20"/>
        </w:rPr>
        <w:t>24.12.2015 № 2659-р, от 31.01.2017 № 166-р, от 28.12.2017 № 2973-р, от 23.05.2018 № 957-р, от 22.12.2018 № 2915-р, от 18.09.2019 № 2104-р, от 10.02.2020 № 248-р, от 19.03.2020 № 668-р, от 19.09.2020 № 2402-р, от 21.12.2020 № 3466-р, от 09.04.2021 № 923-р, от 24.07.2021 № 2068-р</w:t>
      </w:r>
      <w:proofErr w:type="gramEnd"/>
      <w:r w:rsidRPr="000363A5">
        <w:rPr>
          <w:sz w:val="20"/>
          <w:szCs w:val="20"/>
        </w:rPr>
        <w:t>, от 25.11.2021 № 3326-р, от 10.02.2022 № 220-р, от 24.08.2022 № 2418-р, от 27.05.2023 № 1378-р, от 29.11.2023 №</w:t>
      </w:r>
      <w:r w:rsidR="00340E6D" w:rsidRPr="000363A5">
        <w:rPr>
          <w:sz w:val="20"/>
          <w:szCs w:val="20"/>
        </w:rPr>
        <w:t> </w:t>
      </w:r>
      <w:r w:rsidRPr="000363A5">
        <w:rPr>
          <w:sz w:val="20"/>
          <w:szCs w:val="20"/>
        </w:rPr>
        <w:t>3396-р, от 21.02.2024</w:t>
      </w:r>
      <w:r w:rsidR="00FF5F3C" w:rsidRPr="000363A5">
        <w:rPr>
          <w:sz w:val="20"/>
          <w:szCs w:val="20"/>
        </w:rPr>
        <w:t xml:space="preserve"> № 406-р, от 12.03.2024 № 579-р, от 12.03.2024 № 579-р</w:t>
      </w:r>
      <w:r w:rsidR="002971F9" w:rsidRPr="000363A5">
        <w:rPr>
          <w:sz w:val="20"/>
          <w:szCs w:val="20"/>
        </w:rPr>
        <w:t>,</w:t>
      </w:r>
      <w:r w:rsidR="00340E6D" w:rsidRPr="000363A5">
        <w:t xml:space="preserve"> </w:t>
      </w:r>
      <w:r w:rsidR="00340E6D" w:rsidRPr="000363A5">
        <w:rPr>
          <w:sz w:val="20"/>
          <w:szCs w:val="20"/>
        </w:rPr>
        <w:t>от 23.08.2024 № 2288-р</w:t>
      </w:r>
      <w:r w:rsidR="00235858">
        <w:rPr>
          <w:sz w:val="20"/>
          <w:szCs w:val="20"/>
        </w:rPr>
        <w:t>.</w:t>
      </w:r>
    </w:p>
    <w:p w:rsidR="00EF5B58" w:rsidRPr="000363A5" w:rsidRDefault="00EF5B58" w:rsidP="00EF5B58">
      <w:pPr>
        <w:overflowPunct w:val="0"/>
        <w:autoSpaceDE w:val="0"/>
        <w:autoSpaceDN w:val="0"/>
        <w:adjustRightInd w:val="0"/>
        <w:jc w:val="both"/>
        <w:rPr>
          <w:sz w:val="20"/>
          <w:szCs w:val="20"/>
        </w:rPr>
      </w:pPr>
      <w:proofErr w:type="gramStart"/>
      <w:r w:rsidRPr="000363A5">
        <w:rPr>
          <w:sz w:val="20"/>
          <w:szCs w:val="20"/>
          <w:vertAlign w:val="superscript"/>
        </w:rPr>
        <w:t>2</w:t>
      </w:r>
      <w:r w:rsidRPr="000363A5">
        <w:rPr>
          <w:sz w:val="20"/>
          <w:szCs w:val="20"/>
        </w:rPr>
        <w:t xml:space="preserve">В соответствии с «Генеральной схемой газоснабжения Московской области до 2030 года», разработанной ОАО «Газпром </w:t>
      </w:r>
      <w:proofErr w:type="spellStart"/>
      <w:r w:rsidRPr="000363A5">
        <w:rPr>
          <w:sz w:val="20"/>
          <w:szCs w:val="20"/>
        </w:rPr>
        <w:t>промгаз</w:t>
      </w:r>
      <w:proofErr w:type="spellEnd"/>
      <w:r w:rsidRPr="000363A5">
        <w:rPr>
          <w:sz w:val="20"/>
          <w:szCs w:val="20"/>
        </w:rPr>
        <w:t>» при участии АО «</w:t>
      </w:r>
      <w:proofErr w:type="spellStart"/>
      <w:r w:rsidRPr="000363A5">
        <w:rPr>
          <w:sz w:val="20"/>
          <w:szCs w:val="20"/>
        </w:rPr>
        <w:t>Мособлгаз</w:t>
      </w:r>
      <w:proofErr w:type="spellEnd"/>
      <w:r w:rsidRPr="000363A5">
        <w:rPr>
          <w:sz w:val="20"/>
          <w:szCs w:val="20"/>
        </w:rPr>
        <w:t>», одобренной утверждённым решением Межведомственной комиссии по вопросам энергообеспечения Московской области от 14.11.2013  № 11.</w:t>
      </w:r>
      <w:proofErr w:type="gramEnd"/>
    </w:p>
    <w:p w:rsidR="00EF5B58" w:rsidRPr="000363A5" w:rsidRDefault="00EF5B58" w:rsidP="00EF5B58">
      <w:pPr>
        <w:overflowPunct w:val="0"/>
        <w:autoSpaceDE w:val="0"/>
        <w:autoSpaceDN w:val="0"/>
        <w:adjustRightInd w:val="0"/>
        <w:jc w:val="both"/>
        <w:rPr>
          <w:sz w:val="20"/>
          <w:szCs w:val="20"/>
        </w:rPr>
      </w:pPr>
      <w:proofErr w:type="gramStart"/>
      <w:r w:rsidRPr="000363A5">
        <w:rPr>
          <w:sz w:val="20"/>
          <w:szCs w:val="20"/>
          <w:vertAlign w:val="superscript"/>
        </w:rPr>
        <w:t>3</w:t>
      </w:r>
      <w:r w:rsidRPr="000363A5">
        <w:rPr>
          <w:sz w:val="20"/>
          <w:szCs w:val="20"/>
        </w:rPr>
        <w:t>В соответствии со 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11.07.2007 № 517/23 (в редакции от 16.04.2024 №358-ПП).</w:t>
      </w:r>
      <w:proofErr w:type="gramEnd"/>
    </w:p>
    <w:p w:rsidR="00EF5B58" w:rsidRPr="000363A5" w:rsidRDefault="00EF5B58" w:rsidP="00EF5B58">
      <w:pPr>
        <w:overflowPunct w:val="0"/>
        <w:autoSpaceDE w:val="0"/>
        <w:autoSpaceDN w:val="0"/>
        <w:adjustRightInd w:val="0"/>
        <w:jc w:val="both"/>
        <w:rPr>
          <w:sz w:val="20"/>
          <w:szCs w:val="20"/>
        </w:rPr>
      </w:pPr>
      <w:r w:rsidRPr="000363A5">
        <w:rPr>
          <w:sz w:val="20"/>
          <w:szCs w:val="20"/>
          <w:vertAlign w:val="superscript"/>
        </w:rPr>
        <w:t>4</w:t>
      </w:r>
      <w:r w:rsidRPr="000363A5">
        <w:rPr>
          <w:sz w:val="20"/>
          <w:szCs w:val="20"/>
        </w:rPr>
        <w:t xml:space="preserve">В </w:t>
      </w:r>
      <w:proofErr w:type="gramStart"/>
      <w:r w:rsidRPr="000363A5">
        <w:rPr>
          <w:sz w:val="20"/>
          <w:szCs w:val="20"/>
        </w:rPr>
        <w:t>соответствии</w:t>
      </w:r>
      <w:proofErr w:type="gramEnd"/>
      <w:r w:rsidRPr="000363A5">
        <w:rPr>
          <w:sz w:val="20"/>
          <w:szCs w:val="20"/>
        </w:rPr>
        <w:t xml:space="preserve"> с</w:t>
      </w:r>
      <w:r w:rsidRPr="000363A5">
        <w:t xml:space="preserve"> </w:t>
      </w:r>
      <w:r w:rsidRPr="000363A5">
        <w:rPr>
          <w:sz w:val="20"/>
          <w:szCs w:val="20"/>
        </w:rPr>
        <w:t>Инвестиционной программой ПАО «</w:t>
      </w:r>
      <w:proofErr w:type="spellStart"/>
      <w:r w:rsidRPr="000363A5">
        <w:rPr>
          <w:sz w:val="20"/>
          <w:szCs w:val="20"/>
        </w:rPr>
        <w:t>Россети</w:t>
      </w:r>
      <w:proofErr w:type="spellEnd"/>
      <w:r w:rsidRPr="000363A5">
        <w:rPr>
          <w:sz w:val="20"/>
          <w:szCs w:val="20"/>
        </w:rPr>
        <w:t xml:space="preserve"> Московский регион», утвержденной приказом Минэнерго России от 22.12.2023 № 31@ «Об утверждении изменений, вносимых в инвестиционную программу ПАО «</w:t>
      </w:r>
      <w:proofErr w:type="spellStart"/>
      <w:r w:rsidRPr="000363A5">
        <w:rPr>
          <w:sz w:val="20"/>
          <w:szCs w:val="20"/>
        </w:rPr>
        <w:t>Россети</w:t>
      </w:r>
      <w:proofErr w:type="spellEnd"/>
      <w:r w:rsidRPr="000363A5">
        <w:rPr>
          <w:sz w:val="20"/>
          <w:szCs w:val="20"/>
        </w:rPr>
        <w:t xml:space="preserve"> Московский регион» на 2023 – 2027 годы, утвержденную приказом Минэнерго России от 24.11.2022 № 30@».</w:t>
      </w:r>
    </w:p>
    <w:p w:rsidR="004A578D" w:rsidRPr="000363A5" w:rsidRDefault="004A578D" w:rsidP="00CF295B">
      <w:pPr>
        <w:pStyle w:val="affa"/>
        <w:pageBreakBefore/>
        <w:numPr>
          <w:ilvl w:val="0"/>
          <w:numId w:val="64"/>
        </w:numPr>
        <w:ind w:left="709" w:hanging="709"/>
        <w:jc w:val="both"/>
        <w:outlineLvl w:val="0"/>
        <w:rPr>
          <w:szCs w:val="24"/>
        </w:rPr>
      </w:pPr>
      <w:bookmarkStart w:id="90" w:name="_Toc180484670"/>
      <w:r w:rsidRPr="000363A5">
        <w:rPr>
          <w:szCs w:val="24"/>
        </w:rPr>
        <w:t>СВЕДЕНИЯ О НОРМАТИВНЫХ ПОТРЕБНОСТЯХ В ОБЪЕКТАХ МЕСТНОГО ЗНАЧЕНИЯ</w:t>
      </w:r>
      <w:bookmarkEnd w:id="89"/>
      <w:bookmarkEnd w:id="90"/>
    </w:p>
    <w:p w:rsidR="004A578D" w:rsidRPr="000363A5" w:rsidRDefault="004A578D" w:rsidP="00150200">
      <w:pPr>
        <w:suppressAutoHyphens/>
        <w:ind w:firstLine="709"/>
        <w:jc w:val="both"/>
        <w:rPr>
          <w:rFonts w:eastAsiaTheme="majorEastAsia"/>
          <w:bCs/>
          <w:kern w:val="28"/>
        </w:rPr>
      </w:pPr>
      <w:proofErr w:type="gramStart"/>
      <w:r w:rsidRPr="000363A5">
        <w:rPr>
          <w:rFonts w:eastAsiaTheme="majorEastAsia"/>
          <w:bCs/>
          <w:kern w:val="28"/>
        </w:rPr>
        <w:t>В соответствии с Законом Московской области от 07.03.2007 № 36/2007-ОЗ «О Генеральном плане развития Московской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roofErr w:type="gramEnd"/>
    </w:p>
    <w:p w:rsidR="004A578D" w:rsidRPr="000363A5" w:rsidRDefault="004A578D" w:rsidP="00CF295B">
      <w:pPr>
        <w:suppressAutoHyphens/>
        <w:ind w:firstLine="709"/>
        <w:jc w:val="both"/>
        <w:rPr>
          <w:rFonts w:eastAsiaTheme="majorEastAsia"/>
          <w:bCs/>
          <w:kern w:val="28"/>
        </w:rPr>
      </w:pPr>
      <w:r w:rsidRPr="000363A5">
        <w:rPr>
          <w:rFonts w:eastAsiaTheme="majorEastAsia"/>
          <w:bCs/>
          <w:kern w:val="28"/>
        </w:rPr>
        <w:t xml:space="preserve">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w:t>
      </w:r>
      <w:proofErr w:type="gramStart"/>
      <w:r w:rsidRPr="000363A5">
        <w:rPr>
          <w:rFonts w:eastAsiaTheme="majorEastAsia"/>
          <w:bCs/>
          <w:kern w:val="28"/>
        </w:rPr>
        <w:t>утверждения Карты планируемого размещения объектов местного значения</w:t>
      </w:r>
      <w:proofErr w:type="gramEnd"/>
      <w:r w:rsidRPr="000363A5">
        <w:rPr>
          <w:rFonts w:eastAsiaTheme="majorEastAsia"/>
          <w:bCs/>
          <w:kern w:val="28"/>
        </w:rPr>
        <w:t>.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rsidR="00EF1987" w:rsidRPr="000363A5" w:rsidRDefault="00EF1987" w:rsidP="00CF295B">
      <w:pPr>
        <w:pStyle w:val="affa"/>
        <w:numPr>
          <w:ilvl w:val="1"/>
          <w:numId w:val="64"/>
        </w:numPr>
        <w:spacing w:before="120"/>
        <w:ind w:left="709" w:hanging="709"/>
        <w:jc w:val="both"/>
        <w:outlineLvl w:val="1"/>
        <w:rPr>
          <w:rFonts w:eastAsiaTheme="majorEastAsia"/>
          <w:b/>
          <w:szCs w:val="24"/>
        </w:rPr>
      </w:pPr>
      <w:bookmarkStart w:id="91" w:name="_Toc102143168"/>
      <w:bookmarkStart w:id="92" w:name="_Toc180484671"/>
      <w:r w:rsidRPr="000363A5">
        <w:rPr>
          <w:rFonts w:eastAsiaTheme="majorEastAsia"/>
          <w:b/>
          <w:szCs w:val="24"/>
        </w:rPr>
        <w:t>Нормативные потребности в объектах социальной инфраструктуры</w:t>
      </w:r>
      <w:bookmarkEnd w:id="91"/>
      <w:bookmarkEnd w:id="92"/>
    </w:p>
    <w:p w:rsidR="00CF295B" w:rsidRPr="000363A5" w:rsidRDefault="00CF295B" w:rsidP="00CF295B">
      <w:pPr>
        <w:pStyle w:val="affc"/>
        <w:spacing w:before="60"/>
        <w:ind w:left="2773" w:hanging="2773"/>
        <w:jc w:val="both"/>
      </w:pPr>
      <w:r w:rsidRPr="000363A5">
        <w:t>Таблица 4.1.1. Объекты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8"/>
        <w:gridCol w:w="1677"/>
        <w:gridCol w:w="956"/>
        <w:gridCol w:w="1222"/>
      </w:tblGrid>
      <w:tr w:rsidR="00CF295B" w:rsidRPr="000363A5" w:rsidTr="00231B5E">
        <w:trPr>
          <w:trHeight w:val="65"/>
        </w:trPr>
        <w:tc>
          <w:tcPr>
            <w:tcW w:w="3044"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Показатель</w:t>
            </w:r>
          </w:p>
        </w:tc>
        <w:tc>
          <w:tcPr>
            <w:tcW w:w="851"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Существующее положение</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Первая очередь</w:t>
            </w:r>
          </w:p>
        </w:tc>
        <w:tc>
          <w:tcPr>
            <w:tcW w:w="620"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Расчётный срок</w:t>
            </w:r>
          </w:p>
        </w:tc>
      </w:tr>
      <w:tr w:rsidR="00231B5E" w:rsidRPr="000363A5" w:rsidTr="00231B5E">
        <w:trPr>
          <w:trHeight w:val="31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спортивных сооружениях (</w:t>
            </w:r>
            <w:proofErr w:type="gramStart"/>
            <w:r w:rsidRPr="000363A5">
              <w:rPr>
                <w:sz w:val="22"/>
                <w:szCs w:val="22"/>
              </w:rPr>
              <w:t>плоскостные</w:t>
            </w:r>
            <w:proofErr w:type="gramEnd"/>
            <w:r w:rsidRPr="000363A5">
              <w:rPr>
                <w:sz w:val="22"/>
                <w:szCs w:val="22"/>
              </w:rPr>
              <w:t>) (тыс.кв.м.)</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20,76</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22,32</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24,76</w:t>
            </w:r>
          </w:p>
        </w:tc>
      </w:tr>
      <w:tr w:rsidR="00231B5E" w:rsidRPr="000363A5" w:rsidTr="00231B5E">
        <w:trPr>
          <w:trHeight w:val="31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объектах спорта, включающих раздельно нормируемые спортивные сооружения (спортивные залы) (тыс.кв.м. площади пола)</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2,32</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2,50</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2,77</w:t>
            </w:r>
          </w:p>
        </w:tc>
      </w:tr>
      <w:tr w:rsidR="00231B5E" w:rsidRPr="000363A5" w:rsidTr="00231B5E">
        <w:trPr>
          <w:trHeight w:val="31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объектах спорта, включающих раздельно нормируемые спортивные сооружения (бассейны) (кв.м. зеркала воды)</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218</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234</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260</w:t>
            </w:r>
          </w:p>
        </w:tc>
      </w:tr>
      <w:tr w:rsidR="00231B5E" w:rsidRPr="000363A5" w:rsidTr="00231B5E">
        <w:trPr>
          <w:trHeight w:val="6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ДЮСШ</w:t>
            </w:r>
            <w:r w:rsidRPr="000363A5">
              <w:rPr>
                <w:rStyle w:val="aff2"/>
                <w:sz w:val="22"/>
                <w:szCs w:val="22"/>
              </w:rPr>
              <w:footnoteReference w:id="12"/>
            </w:r>
            <w:r w:rsidRPr="000363A5">
              <w:rPr>
                <w:sz w:val="22"/>
                <w:szCs w:val="22"/>
              </w:rPr>
              <w:t xml:space="preserve"> (мест)</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348</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374</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415</w:t>
            </w:r>
          </w:p>
        </w:tc>
      </w:tr>
    </w:tbl>
    <w:p w:rsidR="00CF295B" w:rsidRPr="000363A5" w:rsidRDefault="00CF295B" w:rsidP="00CF295B">
      <w:pPr>
        <w:pStyle w:val="affc"/>
        <w:spacing w:before="60"/>
        <w:ind w:left="2773" w:hanging="2773"/>
        <w:jc w:val="both"/>
      </w:pPr>
      <w:r w:rsidRPr="000363A5">
        <w:t>Таблица 4.1.2. Объекты образования</w:t>
      </w:r>
    </w:p>
    <w:tbl>
      <w:tblPr>
        <w:tblW w:w="5000" w:type="pct"/>
        <w:tblLook w:val="04A0"/>
      </w:tblPr>
      <w:tblGrid>
        <w:gridCol w:w="5998"/>
        <w:gridCol w:w="1677"/>
        <w:gridCol w:w="956"/>
        <w:gridCol w:w="1222"/>
      </w:tblGrid>
      <w:tr w:rsidR="00CF295B" w:rsidRPr="000363A5" w:rsidTr="00231B5E">
        <w:trPr>
          <w:trHeight w:val="65"/>
        </w:trPr>
        <w:tc>
          <w:tcPr>
            <w:tcW w:w="3044"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Показатель</w:t>
            </w:r>
          </w:p>
        </w:tc>
        <w:tc>
          <w:tcPr>
            <w:tcW w:w="851" w:type="pct"/>
            <w:tcBorders>
              <w:top w:val="single" w:sz="4" w:space="0" w:color="auto"/>
              <w:left w:val="nil"/>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Существующее положение</w:t>
            </w:r>
          </w:p>
        </w:tc>
        <w:tc>
          <w:tcPr>
            <w:tcW w:w="485" w:type="pct"/>
            <w:tcBorders>
              <w:top w:val="single" w:sz="4" w:space="0" w:color="auto"/>
              <w:left w:val="nil"/>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Первая очередь</w:t>
            </w:r>
          </w:p>
        </w:tc>
        <w:tc>
          <w:tcPr>
            <w:tcW w:w="620" w:type="pct"/>
            <w:tcBorders>
              <w:top w:val="single" w:sz="4" w:space="0" w:color="auto"/>
              <w:left w:val="nil"/>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Расчётный срок</w:t>
            </w:r>
          </w:p>
        </w:tc>
      </w:tr>
      <w:tr w:rsidR="00231B5E" w:rsidRPr="000363A5" w:rsidTr="00231B5E">
        <w:trPr>
          <w:trHeight w:val="315"/>
        </w:trPr>
        <w:tc>
          <w:tcPr>
            <w:tcW w:w="3044" w:type="pct"/>
            <w:tcBorders>
              <w:top w:val="nil"/>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дошкольных образовательных организациях (мест)</w:t>
            </w:r>
          </w:p>
        </w:tc>
        <w:tc>
          <w:tcPr>
            <w:tcW w:w="851" w:type="pct"/>
            <w:tcBorders>
              <w:top w:val="nil"/>
              <w:left w:val="nil"/>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1423</w:t>
            </w:r>
          </w:p>
        </w:tc>
        <w:tc>
          <w:tcPr>
            <w:tcW w:w="485" w:type="pct"/>
            <w:tcBorders>
              <w:top w:val="nil"/>
              <w:left w:val="nil"/>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1530</w:t>
            </w:r>
          </w:p>
        </w:tc>
        <w:tc>
          <w:tcPr>
            <w:tcW w:w="620" w:type="pct"/>
            <w:tcBorders>
              <w:top w:val="nil"/>
              <w:left w:val="nil"/>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1697</w:t>
            </w:r>
          </w:p>
        </w:tc>
      </w:tr>
      <w:tr w:rsidR="00231B5E" w:rsidRPr="000363A5" w:rsidTr="00231B5E">
        <w:trPr>
          <w:trHeight w:val="315"/>
        </w:trPr>
        <w:tc>
          <w:tcPr>
            <w:tcW w:w="3044" w:type="pct"/>
            <w:tcBorders>
              <w:top w:val="nil"/>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общеобразовательных организациях (мест)</w:t>
            </w:r>
          </w:p>
        </w:tc>
        <w:tc>
          <w:tcPr>
            <w:tcW w:w="851" w:type="pct"/>
            <w:tcBorders>
              <w:top w:val="nil"/>
              <w:left w:val="nil"/>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2955</w:t>
            </w:r>
          </w:p>
        </w:tc>
        <w:tc>
          <w:tcPr>
            <w:tcW w:w="485" w:type="pct"/>
            <w:tcBorders>
              <w:top w:val="nil"/>
              <w:left w:val="nil"/>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3178</w:t>
            </w:r>
          </w:p>
        </w:tc>
        <w:tc>
          <w:tcPr>
            <w:tcW w:w="620" w:type="pct"/>
            <w:tcBorders>
              <w:top w:val="nil"/>
              <w:left w:val="nil"/>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3525</w:t>
            </w:r>
          </w:p>
        </w:tc>
      </w:tr>
    </w:tbl>
    <w:p w:rsidR="00CF295B" w:rsidRPr="000363A5" w:rsidRDefault="00CF295B" w:rsidP="00CF295B">
      <w:pPr>
        <w:pStyle w:val="affc"/>
        <w:spacing w:before="60"/>
        <w:ind w:left="2773" w:hanging="2773"/>
        <w:jc w:val="both"/>
      </w:pPr>
      <w:r w:rsidRPr="000363A5">
        <w:t>Таблица 4.1.3. Объекты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8"/>
        <w:gridCol w:w="1677"/>
        <w:gridCol w:w="956"/>
        <w:gridCol w:w="1222"/>
      </w:tblGrid>
      <w:tr w:rsidR="00CF295B" w:rsidRPr="000363A5" w:rsidTr="00231B5E">
        <w:trPr>
          <w:trHeight w:val="65"/>
          <w:tblHeader/>
        </w:trPr>
        <w:tc>
          <w:tcPr>
            <w:tcW w:w="3044"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Показатель</w:t>
            </w:r>
          </w:p>
        </w:tc>
        <w:tc>
          <w:tcPr>
            <w:tcW w:w="851"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Существующее положение</w:t>
            </w:r>
          </w:p>
        </w:tc>
        <w:tc>
          <w:tcPr>
            <w:tcW w:w="485"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Первая очередь</w:t>
            </w:r>
          </w:p>
        </w:tc>
        <w:tc>
          <w:tcPr>
            <w:tcW w:w="620"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rsidP="00CF295B">
            <w:pPr>
              <w:jc w:val="center"/>
            </w:pPr>
            <w:r w:rsidRPr="000363A5">
              <w:rPr>
                <w:sz w:val="22"/>
                <w:szCs w:val="22"/>
              </w:rPr>
              <w:t>Расчётный срок</w:t>
            </w:r>
          </w:p>
        </w:tc>
      </w:tr>
      <w:tr w:rsidR="00231B5E" w:rsidRPr="000363A5" w:rsidTr="00231B5E">
        <w:trPr>
          <w:trHeight w:val="6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объектах культурно-досугового (клубного) типа (посадочных мест)</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1423</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1530</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1697</w:t>
            </w:r>
          </w:p>
        </w:tc>
      </w:tr>
      <w:tr w:rsidR="00231B5E" w:rsidRPr="000363A5" w:rsidTr="00231B5E">
        <w:trPr>
          <w:trHeight w:val="31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зрелищных организациях (театры) (посадочных мест)</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0</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0</w:t>
            </w:r>
          </w:p>
        </w:tc>
      </w:tr>
      <w:tr w:rsidR="00231B5E" w:rsidRPr="000363A5" w:rsidTr="00231B5E">
        <w:trPr>
          <w:trHeight w:val="31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зрелищных организациях (концертные организации) (посадочных мест)</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0</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0</w:t>
            </w:r>
          </w:p>
        </w:tc>
      </w:tr>
      <w:tr w:rsidR="00231B5E" w:rsidRPr="000363A5" w:rsidTr="00231B5E">
        <w:trPr>
          <w:trHeight w:val="315"/>
        </w:trPr>
        <w:tc>
          <w:tcPr>
            <w:tcW w:w="3044"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r w:rsidRPr="000363A5">
              <w:rPr>
                <w:sz w:val="22"/>
                <w:szCs w:val="22"/>
              </w:rPr>
              <w:t>Нормативная потребность в организациях дополнительного образования (ДШИ</w:t>
            </w:r>
            <w:r w:rsidRPr="000363A5">
              <w:rPr>
                <w:rStyle w:val="aff2"/>
                <w:sz w:val="22"/>
                <w:szCs w:val="22"/>
              </w:rPr>
              <w:footnoteReference w:id="13"/>
            </w:r>
            <w:r w:rsidRPr="000363A5">
              <w:rPr>
                <w:sz w:val="22"/>
                <w:szCs w:val="22"/>
              </w:rPr>
              <w:t>) (мест)</w:t>
            </w:r>
          </w:p>
        </w:tc>
        <w:tc>
          <w:tcPr>
            <w:tcW w:w="851"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CF295B">
            <w:pPr>
              <w:jc w:val="center"/>
            </w:pPr>
            <w:r w:rsidRPr="000363A5">
              <w:rPr>
                <w:sz w:val="22"/>
                <w:szCs w:val="22"/>
              </w:rPr>
              <w:t>432</w:t>
            </w:r>
          </w:p>
        </w:tc>
        <w:tc>
          <w:tcPr>
            <w:tcW w:w="485"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465</w:t>
            </w:r>
          </w:p>
        </w:tc>
        <w:tc>
          <w:tcPr>
            <w:tcW w:w="620" w:type="pct"/>
            <w:tcBorders>
              <w:top w:val="single" w:sz="4" w:space="0" w:color="auto"/>
              <w:left w:val="single" w:sz="4" w:space="0" w:color="auto"/>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515</w:t>
            </w:r>
          </w:p>
        </w:tc>
      </w:tr>
    </w:tbl>
    <w:p w:rsidR="00CF295B" w:rsidRPr="000363A5" w:rsidRDefault="00CF295B" w:rsidP="00CF295B">
      <w:pPr>
        <w:pStyle w:val="affc"/>
        <w:keepNext/>
        <w:spacing w:before="60"/>
        <w:ind w:left="2773" w:hanging="2773"/>
        <w:jc w:val="both"/>
      </w:pPr>
      <w:r w:rsidRPr="000363A5">
        <w:t>Таблица 4.1.4. Места погребения и захоронения</w:t>
      </w:r>
    </w:p>
    <w:tbl>
      <w:tblPr>
        <w:tblW w:w="5000" w:type="pct"/>
        <w:tblLook w:val="04A0"/>
      </w:tblPr>
      <w:tblGrid>
        <w:gridCol w:w="5998"/>
        <w:gridCol w:w="1677"/>
        <w:gridCol w:w="956"/>
        <w:gridCol w:w="1222"/>
      </w:tblGrid>
      <w:tr w:rsidR="00CF295B" w:rsidRPr="000363A5" w:rsidTr="00231B5E">
        <w:trPr>
          <w:trHeight w:val="65"/>
          <w:tblHeader/>
        </w:trPr>
        <w:tc>
          <w:tcPr>
            <w:tcW w:w="3044" w:type="pct"/>
            <w:tcBorders>
              <w:top w:val="single" w:sz="4" w:space="0" w:color="auto"/>
              <w:left w:val="single" w:sz="4" w:space="0" w:color="auto"/>
              <w:bottom w:val="single" w:sz="4" w:space="0" w:color="auto"/>
              <w:right w:val="single" w:sz="4" w:space="0" w:color="auto"/>
            </w:tcBorders>
            <w:vAlign w:val="center"/>
            <w:hideMark/>
          </w:tcPr>
          <w:p w:rsidR="00CF295B" w:rsidRPr="000363A5" w:rsidRDefault="00CF295B">
            <w:pPr>
              <w:jc w:val="center"/>
            </w:pPr>
            <w:r w:rsidRPr="000363A5">
              <w:rPr>
                <w:sz w:val="22"/>
                <w:szCs w:val="22"/>
              </w:rPr>
              <w:t>Показатель</w:t>
            </w:r>
          </w:p>
        </w:tc>
        <w:tc>
          <w:tcPr>
            <w:tcW w:w="851" w:type="pct"/>
            <w:tcBorders>
              <w:top w:val="single" w:sz="4" w:space="0" w:color="auto"/>
              <w:left w:val="nil"/>
              <w:bottom w:val="single" w:sz="4" w:space="0" w:color="auto"/>
              <w:right w:val="single" w:sz="4" w:space="0" w:color="auto"/>
            </w:tcBorders>
            <w:vAlign w:val="center"/>
            <w:hideMark/>
          </w:tcPr>
          <w:p w:rsidR="00CF295B" w:rsidRPr="000363A5" w:rsidRDefault="00CF295B">
            <w:pPr>
              <w:jc w:val="center"/>
            </w:pPr>
            <w:r w:rsidRPr="000363A5">
              <w:rPr>
                <w:sz w:val="22"/>
                <w:szCs w:val="22"/>
              </w:rPr>
              <w:t>Существующее положение</w:t>
            </w:r>
          </w:p>
        </w:tc>
        <w:tc>
          <w:tcPr>
            <w:tcW w:w="485" w:type="pct"/>
            <w:tcBorders>
              <w:top w:val="single" w:sz="4" w:space="0" w:color="auto"/>
              <w:left w:val="nil"/>
              <w:bottom w:val="single" w:sz="4" w:space="0" w:color="auto"/>
              <w:right w:val="single" w:sz="4" w:space="0" w:color="auto"/>
            </w:tcBorders>
            <w:vAlign w:val="center"/>
            <w:hideMark/>
          </w:tcPr>
          <w:p w:rsidR="00CF295B" w:rsidRPr="000363A5" w:rsidRDefault="00CF295B">
            <w:pPr>
              <w:jc w:val="center"/>
            </w:pPr>
            <w:r w:rsidRPr="000363A5">
              <w:rPr>
                <w:sz w:val="22"/>
                <w:szCs w:val="22"/>
              </w:rPr>
              <w:t>Первая очередь</w:t>
            </w:r>
          </w:p>
        </w:tc>
        <w:tc>
          <w:tcPr>
            <w:tcW w:w="620" w:type="pct"/>
            <w:tcBorders>
              <w:top w:val="single" w:sz="4" w:space="0" w:color="auto"/>
              <w:left w:val="nil"/>
              <w:bottom w:val="single" w:sz="4" w:space="0" w:color="auto"/>
              <w:right w:val="single" w:sz="4" w:space="0" w:color="auto"/>
            </w:tcBorders>
            <w:vAlign w:val="center"/>
            <w:hideMark/>
          </w:tcPr>
          <w:p w:rsidR="00CF295B" w:rsidRPr="000363A5" w:rsidRDefault="00CF295B">
            <w:pPr>
              <w:jc w:val="center"/>
            </w:pPr>
            <w:r w:rsidRPr="000363A5">
              <w:rPr>
                <w:sz w:val="22"/>
                <w:szCs w:val="22"/>
              </w:rPr>
              <w:t>Расчётный срок</w:t>
            </w:r>
          </w:p>
        </w:tc>
      </w:tr>
      <w:tr w:rsidR="00231B5E" w:rsidRPr="000363A5" w:rsidTr="00231B5E">
        <w:trPr>
          <w:trHeight w:val="65"/>
        </w:trPr>
        <w:tc>
          <w:tcPr>
            <w:tcW w:w="3044" w:type="pct"/>
            <w:tcBorders>
              <w:top w:val="nil"/>
              <w:left w:val="single" w:sz="4" w:space="0" w:color="auto"/>
              <w:bottom w:val="single" w:sz="4" w:space="0" w:color="auto"/>
              <w:right w:val="single" w:sz="4" w:space="0" w:color="auto"/>
            </w:tcBorders>
            <w:vAlign w:val="center"/>
            <w:hideMark/>
          </w:tcPr>
          <w:p w:rsidR="00231B5E" w:rsidRPr="000363A5" w:rsidRDefault="00231B5E">
            <w:r w:rsidRPr="000363A5">
              <w:rPr>
                <w:sz w:val="22"/>
                <w:szCs w:val="22"/>
              </w:rPr>
              <w:t>Нормативная потребность в кладбищах (</w:t>
            </w:r>
            <w:proofErr w:type="gramStart"/>
            <w:r w:rsidRPr="000363A5">
              <w:rPr>
                <w:sz w:val="22"/>
                <w:szCs w:val="22"/>
              </w:rPr>
              <w:t>га</w:t>
            </w:r>
            <w:proofErr w:type="gramEnd"/>
            <w:r w:rsidRPr="000363A5">
              <w:rPr>
                <w:sz w:val="22"/>
                <w:szCs w:val="22"/>
              </w:rPr>
              <w:t>)</w:t>
            </w:r>
          </w:p>
        </w:tc>
        <w:tc>
          <w:tcPr>
            <w:tcW w:w="851" w:type="pct"/>
            <w:tcBorders>
              <w:top w:val="nil"/>
              <w:left w:val="nil"/>
              <w:bottom w:val="single" w:sz="4" w:space="0" w:color="auto"/>
              <w:right w:val="single" w:sz="4" w:space="0" w:color="auto"/>
            </w:tcBorders>
            <w:vAlign w:val="center"/>
            <w:hideMark/>
          </w:tcPr>
          <w:p w:rsidR="00231B5E" w:rsidRPr="000363A5" w:rsidRDefault="00231B5E">
            <w:pPr>
              <w:jc w:val="center"/>
            </w:pPr>
            <w:r w:rsidRPr="000363A5">
              <w:rPr>
                <w:sz w:val="22"/>
                <w:szCs w:val="22"/>
              </w:rPr>
              <w:t>5,25</w:t>
            </w:r>
          </w:p>
        </w:tc>
        <w:tc>
          <w:tcPr>
            <w:tcW w:w="485" w:type="pct"/>
            <w:tcBorders>
              <w:top w:val="nil"/>
              <w:left w:val="nil"/>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5,65</w:t>
            </w:r>
          </w:p>
        </w:tc>
        <w:tc>
          <w:tcPr>
            <w:tcW w:w="620" w:type="pct"/>
            <w:tcBorders>
              <w:top w:val="nil"/>
              <w:left w:val="nil"/>
              <w:bottom w:val="single" w:sz="4" w:space="0" w:color="auto"/>
              <w:right w:val="single" w:sz="4" w:space="0" w:color="auto"/>
            </w:tcBorders>
            <w:vAlign w:val="center"/>
            <w:hideMark/>
          </w:tcPr>
          <w:p w:rsidR="00231B5E" w:rsidRPr="000363A5" w:rsidRDefault="00231B5E" w:rsidP="00E15231">
            <w:pPr>
              <w:jc w:val="center"/>
            </w:pPr>
            <w:r w:rsidRPr="000363A5">
              <w:rPr>
                <w:sz w:val="22"/>
                <w:szCs w:val="22"/>
              </w:rPr>
              <w:t>6,27</w:t>
            </w:r>
          </w:p>
        </w:tc>
      </w:tr>
    </w:tbl>
    <w:p w:rsidR="00CF295B" w:rsidRPr="000363A5" w:rsidRDefault="00CF295B" w:rsidP="00CF295B">
      <w:pPr>
        <w:rPr>
          <w:u w:val="single"/>
        </w:rPr>
      </w:pPr>
    </w:p>
    <w:p w:rsidR="00CF295B" w:rsidRPr="000363A5" w:rsidRDefault="00CF295B" w:rsidP="00CF295B">
      <w:pPr>
        <w:rPr>
          <w:u w:val="single"/>
        </w:rPr>
      </w:pPr>
    </w:p>
    <w:p w:rsidR="00CF295B" w:rsidRPr="000363A5" w:rsidRDefault="00CF295B" w:rsidP="00CF295B">
      <w:pPr>
        <w:ind w:hanging="709"/>
        <w:jc w:val="center"/>
        <w:rPr>
          <w:b/>
        </w:rPr>
      </w:pPr>
    </w:p>
    <w:p w:rsidR="00CF295B" w:rsidRPr="000363A5" w:rsidRDefault="00CF295B"/>
    <w:p w:rsidR="00CF295B" w:rsidRPr="000363A5" w:rsidRDefault="00CF295B"/>
    <w:p w:rsidR="008210A6" w:rsidRPr="000363A5" w:rsidRDefault="008210A6"/>
    <w:p w:rsidR="008210A6" w:rsidRPr="000363A5" w:rsidRDefault="008210A6"/>
    <w:p w:rsidR="008210A6" w:rsidRPr="000363A5" w:rsidRDefault="008210A6"/>
    <w:p w:rsidR="003D1767" w:rsidRPr="000363A5" w:rsidRDefault="003D1767"/>
    <w:p w:rsidR="00866E1C" w:rsidRPr="000363A5" w:rsidRDefault="00866E1C" w:rsidP="00D702BC">
      <w:pPr>
        <w:pStyle w:val="affa"/>
        <w:pageBreakBefore/>
        <w:numPr>
          <w:ilvl w:val="1"/>
          <w:numId w:val="64"/>
        </w:numPr>
        <w:ind w:left="709" w:hanging="709"/>
        <w:jc w:val="both"/>
        <w:outlineLvl w:val="1"/>
        <w:rPr>
          <w:b/>
          <w:szCs w:val="28"/>
        </w:rPr>
      </w:pPr>
      <w:bookmarkStart w:id="93" w:name="_Toc180484672"/>
      <w:r w:rsidRPr="000363A5">
        <w:rPr>
          <w:rFonts w:eastAsiaTheme="majorEastAsia"/>
          <w:b/>
          <w:szCs w:val="24"/>
        </w:rPr>
        <w:t>Нормативные потребности в объектах транспортной инфраструктуры</w:t>
      </w:r>
      <w:bookmarkEnd w:id="93"/>
    </w:p>
    <w:p w:rsidR="00D93800" w:rsidRPr="000363A5" w:rsidRDefault="00B828AA" w:rsidP="00FF5959">
      <w:pPr>
        <w:spacing w:before="120"/>
        <w:jc w:val="both"/>
      </w:pPr>
      <w:r w:rsidRPr="000363A5">
        <w:t xml:space="preserve">Таблица 4.2.1. </w:t>
      </w:r>
      <w:r w:rsidR="00D93800" w:rsidRPr="000363A5">
        <w:t>Объекты для постоянного хранения индивидуальных автотранспортных средств</w:t>
      </w:r>
    </w:p>
    <w:tbl>
      <w:tblPr>
        <w:tblW w:w="5000" w:type="pct"/>
        <w:jc w:val="center"/>
        <w:tblCellMar>
          <w:left w:w="28" w:type="dxa"/>
          <w:right w:w="28" w:type="dxa"/>
        </w:tblCellMar>
        <w:tblLook w:val="04A0"/>
      </w:tblPr>
      <w:tblGrid>
        <w:gridCol w:w="2027"/>
        <w:gridCol w:w="1621"/>
        <w:gridCol w:w="1031"/>
        <w:gridCol w:w="1181"/>
        <w:gridCol w:w="1623"/>
        <w:gridCol w:w="1031"/>
        <w:gridCol w:w="1179"/>
      </w:tblGrid>
      <w:tr w:rsidR="003919C5" w:rsidRPr="000363A5" w:rsidTr="00C94FF0">
        <w:trPr>
          <w:trHeight w:val="20"/>
          <w:tblHeader/>
          <w:jc w:val="center"/>
        </w:trPr>
        <w:tc>
          <w:tcPr>
            <w:tcW w:w="10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9C5" w:rsidRPr="000363A5" w:rsidRDefault="003919C5" w:rsidP="00D445C0">
            <w:pPr>
              <w:suppressAutoHyphens/>
              <w:jc w:val="center"/>
              <w:rPr>
                <w:rFonts w:eastAsia="Calibri"/>
                <w:sz w:val="20"/>
                <w:szCs w:val="20"/>
              </w:rPr>
            </w:pPr>
            <w:r w:rsidRPr="000363A5">
              <w:rPr>
                <w:rFonts w:eastAsia="Calibri"/>
                <w:sz w:val="20"/>
                <w:szCs w:val="20"/>
              </w:rPr>
              <w:t>Наименование</w:t>
            </w:r>
          </w:p>
        </w:tc>
        <w:tc>
          <w:tcPr>
            <w:tcW w:w="19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9C5" w:rsidRPr="000363A5" w:rsidRDefault="003919C5" w:rsidP="00D445C0">
            <w:pPr>
              <w:suppressAutoHyphens/>
              <w:ind w:firstLine="22"/>
              <w:jc w:val="center"/>
              <w:rPr>
                <w:rFonts w:eastAsia="Calibri"/>
                <w:sz w:val="20"/>
                <w:szCs w:val="20"/>
              </w:rPr>
            </w:pPr>
            <w:r w:rsidRPr="000363A5">
              <w:rPr>
                <w:rFonts w:eastAsia="Calibri"/>
                <w:sz w:val="20"/>
                <w:szCs w:val="20"/>
              </w:rPr>
              <w:t>Количество индивидуальных легковых автомобилей жителей многоквартирной застройки, ед.</w:t>
            </w:r>
          </w:p>
        </w:tc>
        <w:tc>
          <w:tcPr>
            <w:tcW w:w="197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9C5" w:rsidRPr="000363A5" w:rsidRDefault="003919C5" w:rsidP="003919C5">
            <w:pPr>
              <w:suppressAutoHyphens/>
              <w:ind w:firstLine="22"/>
              <w:jc w:val="center"/>
              <w:rPr>
                <w:rFonts w:eastAsia="Calibri"/>
                <w:sz w:val="20"/>
                <w:szCs w:val="20"/>
              </w:rPr>
            </w:pPr>
            <w:r w:rsidRPr="000363A5">
              <w:rPr>
                <w:rFonts w:eastAsia="Calibri"/>
                <w:sz w:val="20"/>
                <w:szCs w:val="20"/>
              </w:rPr>
              <w:t xml:space="preserve">Необходимое количество </w:t>
            </w:r>
            <w:proofErr w:type="spellStart"/>
            <w:r w:rsidRPr="000363A5">
              <w:rPr>
                <w:rFonts w:eastAsia="Calibri"/>
                <w:sz w:val="20"/>
                <w:szCs w:val="20"/>
              </w:rPr>
              <w:t>машино-мест</w:t>
            </w:r>
            <w:proofErr w:type="spellEnd"/>
            <w:r w:rsidRPr="000363A5">
              <w:rPr>
                <w:rFonts w:eastAsia="Calibri"/>
                <w:sz w:val="20"/>
                <w:szCs w:val="20"/>
              </w:rPr>
              <w:t xml:space="preserve"> для постоянного хранения с учетом существующих при 90% обеспеченности </w:t>
            </w:r>
            <w:proofErr w:type="spellStart"/>
            <w:r w:rsidRPr="000363A5">
              <w:rPr>
                <w:rFonts w:eastAsia="Calibri"/>
                <w:sz w:val="20"/>
                <w:szCs w:val="20"/>
              </w:rPr>
              <w:t>машино-местами</w:t>
            </w:r>
            <w:proofErr w:type="spellEnd"/>
            <w:r w:rsidRPr="000363A5">
              <w:rPr>
                <w:rFonts w:eastAsia="Calibri"/>
                <w:sz w:val="20"/>
                <w:szCs w:val="20"/>
              </w:rPr>
              <w:t xml:space="preserve"> (РНГП)</w:t>
            </w:r>
          </w:p>
        </w:tc>
      </w:tr>
      <w:tr w:rsidR="003919C5" w:rsidRPr="000363A5" w:rsidTr="009F0349">
        <w:trPr>
          <w:trHeight w:val="20"/>
          <w:tblHeader/>
          <w:jc w:val="center"/>
        </w:trPr>
        <w:tc>
          <w:tcPr>
            <w:tcW w:w="10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19C5" w:rsidRPr="000363A5" w:rsidRDefault="003919C5" w:rsidP="00D445C0">
            <w:pPr>
              <w:ind w:firstLine="709"/>
              <w:jc w:val="both"/>
              <w:rPr>
                <w:rFonts w:eastAsia="Calibri"/>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9C5" w:rsidRPr="000363A5" w:rsidRDefault="003919C5" w:rsidP="00D445C0">
            <w:pPr>
              <w:suppressAutoHyphens/>
              <w:jc w:val="center"/>
              <w:rPr>
                <w:rFonts w:eastAsia="Calibri"/>
                <w:sz w:val="20"/>
                <w:szCs w:val="20"/>
                <w:lang w:eastAsia="en-US"/>
              </w:rPr>
            </w:pPr>
            <w:r w:rsidRPr="000363A5">
              <w:rPr>
                <w:rFonts w:eastAsia="Calibri"/>
                <w:sz w:val="20"/>
                <w:szCs w:val="20"/>
                <w:lang w:eastAsia="en-US"/>
              </w:rPr>
              <w:t>Существующее положение</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9C5" w:rsidRPr="000363A5" w:rsidRDefault="003919C5" w:rsidP="00D445C0">
            <w:pPr>
              <w:suppressAutoHyphens/>
              <w:jc w:val="center"/>
              <w:rPr>
                <w:rFonts w:eastAsia="Calibri"/>
                <w:sz w:val="20"/>
                <w:szCs w:val="20"/>
                <w:lang w:eastAsia="en-US"/>
              </w:rPr>
            </w:pPr>
            <w:r w:rsidRPr="000363A5">
              <w:rPr>
                <w:rFonts w:eastAsia="Calibri"/>
                <w:sz w:val="20"/>
                <w:szCs w:val="20"/>
                <w:lang w:eastAsia="en-US"/>
              </w:rPr>
              <w:t>Первая очередь</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3919C5" w:rsidRPr="000363A5" w:rsidRDefault="003919C5" w:rsidP="00D445C0">
            <w:pPr>
              <w:suppressAutoHyphens/>
              <w:jc w:val="center"/>
              <w:rPr>
                <w:rFonts w:eastAsia="Calibri"/>
                <w:sz w:val="20"/>
                <w:szCs w:val="20"/>
                <w:lang w:eastAsia="en-US"/>
              </w:rPr>
            </w:pPr>
            <w:r w:rsidRPr="000363A5">
              <w:rPr>
                <w:rFonts w:eastAsia="Calibri"/>
                <w:sz w:val="20"/>
                <w:szCs w:val="20"/>
                <w:lang w:eastAsia="en-US"/>
              </w:rPr>
              <w:t>Расчётный срок</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3919C5" w:rsidRPr="000363A5" w:rsidRDefault="003919C5" w:rsidP="00D445C0">
            <w:pPr>
              <w:suppressAutoHyphens/>
              <w:jc w:val="center"/>
              <w:rPr>
                <w:rFonts w:eastAsia="Calibri"/>
                <w:sz w:val="20"/>
                <w:szCs w:val="20"/>
                <w:lang w:eastAsia="en-US"/>
              </w:rPr>
            </w:pPr>
            <w:r w:rsidRPr="000363A5">
              <w:rPr>
                <w:rFonts w:eastAsia="Calibri"/>
                <w:sz w:val="20"/>
                <w:szCs w:val="20"/>
                <w:lang w:eastAsia="en-US"/>
              </w:rPr>
              <w:t>Существующее положение</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3919C5" w:rsidRPr="000363A5" w:rsidRDefault="003919C5" w:rsidP="00D445C0">
            <w:pPr>
              <w:suppressAutoHyphens/>
              <w:jc w:val="center"/>
              <w:rPr>
                <w:rFonts w:eastAsia="Calibri"/>
                <w:sz w:val="20"/>
                <w:szCs w:val="20"/>
                <w:lang w:eastAsia="en-US"/>
              </w:rPr>
            </w:pPr>
            <w:r w:rsidRPr="000363A5">
              <w:rPr>
                <w:rFonts w:eastAsia="Calibri"/>
                <w:sz w:val="20"/>
                <w:szCs w:val="20"/>
                <w:lang w:eastAsia="en-US"/>
              </w:rPr>
              <w:t>Первая очередь</w:t>
            </w:r>
          </w:p>
        </w:tc>
        <w:tc>
          <w:tcPr>
            <w:tcW w:w="608" w:type="pct"/>
            <w:tcBorders>
              <w:top w:val="single" w:sz="4" w:space="0" w:color="auto"/>
              <w:left w:val="nil"/>
              <w:bottom w:val="single" w:sz="4" w:space="0" w:color="auto"/>
              <w:right w:val="single" w:sz="4" w:space="0" w:color="auto"/>
            </w:tcBorders>
            <w:shd w:val="clear" w:color="auto" w:fill="auto"/>
            <w:vAlign w:val="center"/>
          </w:tcPr>
          <w:p w:rsidR="003919C5" w:rsidRPr="000363A5" w:rsidRDefault="003919C5" w:rsidP="00D445C0">
            <w:pPr>
              <w:suppressAutoHyphens/>
              <w:jc w:val="center"/>
              <w:rPr>
                <w:rFonts w:eastAsia="Calibri"/>
                <w:sz w:val="20"/>
                <w:szCs w:val="20"/>
                <w:lang w:eastAsia="en-US"/>
              </w:rPr>
            </w:pPr>
            <w:r w:rsidRPr="000363A5">
              <w:rPr>
                <w:rFonts w:eastAsia="Calibri"/>
                <w:sz w:val="20"/>
                <w:szCs w:val="20"/>
                <w:lang w:eastAsia="en-US"/>
              </w:rPr>
              <w:t>Расчётный срок</w:t>
            </w:r>
          </w:p>
        </w:tc>
      </w:tr>
      <w:tr w:rsidR="009F0349" w:rsidRPr="000363A5" w:rsidTr="009F0349">
        <w:trPr>
          <w:trHeight w:val="20"/>
          <w:jc w:val="center"/>
        </w:trPr>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0349" w:rsidRPr="000363A5" w:rsidRDefault="009F0349" w:rsidP="00D445C0">
            <w:pPr>
              <w:suppressAutoHyphens/>
              <w:rPr>
                <w:rFonts w:eastAsia="Calibri"/>
                <w:sz w:val="20"/>
                <w:szCs w:val="20"/>
              </w:rPr>
            </w:pPr>
            <w:r w:rsidRPr="000363A5">
              <w:t>г.о. Лотошино</w:t>
            </w:r>
          </w:p>
        </w:tc>
        <w:tc>
          <w:tcPr>
            <w:tcW w:w="836" w:type="pct"/>
            <w:tcBorders>
              <w:top w:val="single" w:sz="4" w:space="0" w:color="auto"/>
              <w:left w:val="nil"/>
              <w:bottom w:val="single" w:sz="4" w:space="0" w:color="auto"/>
              <w:right w:val="single" w:sz="4" w:space="0" w:color="auto"/>
            </w:tcBorders>
            <w:vAlign w:val="center"/>
          </w:tcPr>
          <w:p w:rsidR="009F0349" w:rsidRPr="000363A5" w:rsidRDefault="009F0349" w:rsidP="00255B5A">
            <w:pPr>
              <w:suppressAutoHyphens/>
              <w:jc w:val="center"/>
              <w:rPr>
                <w:rFonts w:eastAsia="Calibri"/>
                <w:lang w:eastAsia="en-US"/>
              </w:rPr>
            </w:pPr>
            <w:r w:rsidRPr="000363A5">
              <w:rPr>
                <w:rFonts w:eastAsia="Calibri"/>
                <w:lang w:eastAsia="en-US"/>
              </w:rPr>
              <w:t>3229</w:t>
            </w:r>
          </w:p>
        </w:tc>
        <w:tc>
          <w:tcPr>
            <w:tcW w:w="532" w:type="pct"/>
            <w:tcBorders>
              <w:top w:val="single" w:sz="4" w:space="0" w:color="auto"/>
              <w:left w:val="single" w:sz="4" w:space="0" w:color="auto"/>
              <w:bottom w:val="single" w:sz="4" w:space="0" w:color="auto"/>
              <w:right w:val="single" w:sz="4" w:space="0" w:color="auto"/>
            </w:tcBorders>
            <w:noWrap/>
            <w:vAlign w:val="center"/>
          </w:tcPr>
          <w:p w:rsidR="009F0349" w:rsidRPr="000363A5" w:rsidRDefault="009F0349" w:rsidP="00255B5A">
            <w:pPr>
              <w:suppressAutoHyphens/>
              <w:jc w:val="center"/>
              <w:rPr>
                <w:rFonts w:eastAsia="Calibri"/>
                <w:lang w:eastAsia="en-US"/>
              </w:rPr>
            </w:pPr>
            <w:r w:rsidRPr="000363A5">
              <w:rPr>
                <w:rFonts w:eastAsia="Calibri"/>
                <w:lang w:eastAsia="en-US"/>
              </w:rPr>
              <w:t>3368</w:t>
            </w:r>
          </w:p>
        </w:tc>
        <w:tc>
          <w:tcPr>
            <w:tcW w:w="609" w:type="pct"/>
            <w:tcBorders>
              <w:top w:val="single" w:sz="4" w:space="0" w:color="auto"/>
              <w:left w:val="single" w:sz="4" w:space="0" w:color="auto"/>
              <w:bottom w:val="single" w:sz="4" w:space="0" w:color="auto"/>
              <w:right w:val="single" w:sz="4" w:space="0" w:color="auto"/>
            </w:tcBorders>
            <w:vAlign w:val="center"/>
          </w:tcPr>
          <w:p w:rsidR="009F0349" w:rsidRPr="000363A5" w:rsidRDefault="009F0349" w:rsidP="00255B5A">
            <w:pPr>
              <w:suppressAutoHyphens/>
              <w:jc w:val="center"/>
              <w:rPr>
                <w:rFonts w:eastAsia="Calibri"/>
                <w:lang w:eastAsia="en-US"/>
              </w:rPr>
            </w:pPr>
            <w:r w:rsidRPr="000363A5">
              <w:rPr>
                <w:rFonts w:eastAsia="Calibri"/>
                <w:lang w:eastAsia="en-US"/>
              </w:rPr>
              <w:t>3877</w:t>
            </w:r>
          </w:p>
        </w:tc>
        <w:tc>
          <w:tcPr>
            <w:tcW w:w="837" w:type="pct"/>
            <w:tcBorders>
              <w:top w:val="single" w:sz="4" w:space="0" w:color="auto"/>
              <w:left w:val="nil"/>
              <w:bottom w:val="single" w:sz="4" w:space="0" w:color="auto"/>
              <w:right w:val="single" w:sz="4" w:space="0" w:color="auto"/>
            </w:tcBorders>
            <w:shd w:val="clear" w:color="auto" w:fill="auto"/>
            <w:vAlign w:val="bottom"/>
          </w:tcPr>
          <w:p w:rsidR="009F0349" w:rsidRPr="000363A5" w:rsidRDefault="009F0349" w:rsidP="00255B5A">
            <w:pPr>
              <w:suppressAutoHyphens/>
              <w:jc w:val="center"/>
              <w:rPr>
                <w:rFonts w:eastAsia="Calibri"/>
                <w:lang w:eastAsia="en-US"/>
              </w:rPr>
            </w:pPr>
            <w:r w:rsidRPr="000363A5">
              <w:rPr>
                <w:rFonts w:eastAsia="Calibri"/>
                <w:lang w:eastAsia="en-US"/>
              </w:rPr>
              <w:t>2906</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tcPr>
          <w:p w:rsidR="009F0349" w:rsidRPr="000363A5" w:rsidRDefault="009F0349" w:rsidP="00255B5A">
            <w:pPr>
              <w:suppressAutoHyphens/>
              <w:jc w:val="center"/>
              <w:rPr>
                <w:rFonts w:eastAsia="Calibri"/>
                <w:lang w:eastAsia="en-US"/>
              </w:rPr>
            </w:pPr>
            <w:r w:rsidRPr="000363A5">
              <w:rPr>
                <w:rFonts w:eastAsia="Calibri"/>
                <w:lang w:eastAsia="en-US"/>
              </w:rPr>
              <w:t>3031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9F0349" w:rsidRPr="000363A5" w:rsidRDefault="009F0349" w:rsidP="00255B5A">
            <w:pPr>
              <w:suppressAutoHyphens/>
              <w:jc w:val="center"/>
              <w:rPr>
                <w:rFonts w:eastAsia="Calibri"/>
                <w:lang w:eastAsia="en-US"/>
              </w:rPr>
            </w:pPr>
            <w:r w:rsidRPr="000363A5">
              <w:rPr>
                <w:rFonts w:eastAsia="Calibri"/>
                <w:lang w:eastAsia="en-US"/>
              </w:rPr>
              <w:t>3489</w:t>
            </w:r>
          </w:p>
        </w:tc>
      </w:tr>
    </w:tbl>
    <w:p w:rsidR="00B06CF2" w:rsidRPr="000363A5" w:rsidRDefault="00B06CF2" w:rsidP="00B06CF2">
      <w:pPr>
        <w:spacing w:before="120"/>
        <w:jc w:val="both"/>
        <w:rPr>
          <w:rFonts w:eastAsia="TimesNewRomanPSMT"/>
          <w:i/>
          <w:iCs/>
        </w:rPr>
      </w:pPr>
      <w:r w:rsidRPr="000363A5">
        <w:t>Таблица 4.2.2. Объекты технического сервиса автотранспортных средств</w:t>
      </w:r>
      <w:r w:rsidRPr="000363A5">
        <w:rPr>
          <w:rFonts w:eastAsia="TimesNewRomanPSMT"/>
          <w:i/>
          <w:iCs/>
        </w:rPr>
        <w:t xml:space="preserve"> </w:t>
      </w:r>
    </w:p>
    <w:tbl>
      <w:tblPr>
        <w:tblW w:w="5000" w:type="pct"/>
        <w:jc w:val="center"/>
        <w:tblCellMar>
          <w:left w:w="28" w:type="dxa"/>
          <w:right w:w="28" w:type="dxa"/>
        </w:tblCellMar>
        <w:tblLook w:val="04A0"/>
      </w:tblPr>
      <w:tblGrid>
        <w:gridCol w:w="2095"/>
        <w:gridCol w:w="1595"/>
        <w:gridCol w:w="1016"/>
        <w:gridCol w:w="1159"/>
        <w:gridCol w:w="1595"/>
        <w:gridCol w:w="975"/>
        <w:gridCol w:w="1258"/>
      </w:tblGrid>
      <w:tr w:rsidR="00B06CF2" w:rsidRPr="000363A5" w:rsidTr="00775ABE">
        <w:trPr>
          <w:trHeight w:val="603"/>
          <w:tblHeader/>
          <w:jc w:val="center"/>
        </w:trPr>
        <w:tc>
          <w:tcPr>
            <w:tcW w:w="1080" w:type="pct"/>
            <w:vMerge w:val="restart"/>
            <w:tcBorders>
              <w:top w:val="single" w:sz="4" w:space="0" w:color="auto"/>
              <w:left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Наименование</w:t>
            </w:r>
          </w:p>
        </w:tc>
        <w:tc>
          <w:tcPr>
            <w:tcW w:w="194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Количество индивидуальных легковых автомобилей, ед.</w:t>
            </w:r>
          </w:p>
        </w:tc>
        <w:tc>
          <w:tcPr>
            <w:tcW w:w="1976"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rPr>
              <w:t>Потребность постов для объектов обслуживания автомобильного транспорта, шт. (из расчёта 1 пост на 200 легковых автомобилей)</w:t>
            </w:r>
            <w:r w:rsidRPr="000363A5">
              <w:rPr>
                <w:rFonts w:eastAsia="Calibri"/>
                <w:sz w:val="20"/>
                <w:szCs w:val="20"/>
                <w:lang w:val="en-US"/>
              </w:rPr>
              <w:t>*k1*k2</w:t>
            </w:r>
          </w:p>
        </w:tc>
      </w:tr>
      <w:tr w:rsidR="00B06CF2" w:rsidRPr="000363A5" w:rsidTr="00775ABE">
        <w:trPr>
          <w:trHeight w:val="792"/>
          <w:tblHeader/>
          <w:jc w:val="center"/>
        </w:trPr>
        <w:tc>
          <w:tcPr>
            <w:tcW w:w="1080" w:type="pct"/>
            <w:vMerge/>
            <w:tcBorders>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Существующее положение</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Первая очередь</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Расчётный срок</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Существующее положение</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Первая очередь</w:t>
            </w:r>
          </w:p>
        </w:tc>
        <w:tc>
          <w:tcPr>
            <w:tcW w:w="650" w:type="pct"/>
            <w:tcBorders>
              <w:top w:val="nil"/>
              <w:left w:val="nil"/>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lang w:eastAsia="en-US"/>
              </w:rPr>
            </w:pPr>
            <w:r w:rsidRPr="000363A5">
              <w:rPr>
                <w:rFonts w:eastAsia="Calibri"/>
                <w:sz w:val="20"/>
                <w:szCs w:val="20"/>
                <w:lang w:eastAsia="en-US"/>
              </w:rPr>
              <w:t>Расчётный срок</w:t>
            </w:r>
          </w:p>
        </w:tc>
      </w:tr>
      <w:tr w:rsidR="00775ABE" w:rsidRPr="000363A5" w:rsidTr="000B7EDD">
        <w:trPr>
          <w:trHeight w:val="65"/>
          <w:jc w:val="center"/>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775ABE" w:rsidRPr="000363A5" w:rsidRDefault="00775ABE" w:rsidP="000B3730">
            <w:pPr>
              <w:suppressAutoHyphens/>
              <w:rPr>
                <w:rFonts w:eastAsia="Calibri"/>
                <w:sz w:val="20"/>
                <w:szCs w:val="20"/>
                <w:lang w:eastAsia="en-US"/>
              </w:rPr>
            </w:pPr>
            <w:r w:rsidRPr="000363A5">
              <w:t>г.о. Лотошино</w:t>
            </w:r>
          </w:p>
        </w:tc>
        <w:tc>
          <w:tcPr>
            <w:tcW w:w="823" w:type="pct"/>
            <w:tcBorders>
              <w:top w:val="single" w:sz="4" w:space="0" w:color="auto"/>
              <w:left w:val="nil"/>
              <w:bottom w:val="single" w:sz="4" w:space="0" w:color="auto"/>
              <w:right w:val="single" w:sz="4" w:space="0" w:color="auto"/>
            </w:tcBorders>
            <w:vAlign w:val="center"/>
          </w:tcPr>
          <w:p w:rsidR="00775ABE" w:rsidRPr="000363A5" w:rsidRDefault="00775ABE" w:rsidP="00255B5A">
            <w:pPr>
              <w:ind w:right="6"/>
              <w:jc w:val="center"/>
            </w:pPr>
            <w:r w:rsidRPr="000363A5">
              <w:rPr>
                <w:rFonts w:eastAsia="Calibri"/>
                <w:lang w:eastAsia="en-US"/>
              </w:rPr>
              <w:t>7793</w:t>
            </w:r>
          </w:p>
        </w:tc>
        <w:tc>
          <w:tcPr>
            <w:tcW w:w="524" w:type="pct"/>
            <w:tcBorders>
              <w:top w:val="single" w:sz="4" w:space="0" w:color="auto"/>
              <w:left w:val="single" w:sz="4" w:space="0" w:color="auto"/>
              <w:bottom w:val="single" w:sz="4" w:space="0" w:color="auto"/>
              <w:right w:val="single" w:sz="4" w:space="0" w:color="auto"/>
            </w:tcBorders>
            <w:noWrap/>
            <w:vAlign w:val="center"/>
          </w:tcPr>
          <w:p w:rsidR="00775ABE" w:rsidRPr="000363A5" w:rsidRDefault="00775ABE" w:rsidP="00255B5A">
            <w:pPr>
              <w:ind w:right="6"/>
              <w:jc w:val="center"/>
            </w:pPr>
            <w:r w:rsidRPr="000363A5">
              <w:rPr>
                <w:rFonts w:eastAsia="Calibri"/>
                <w:lang w:eastAsia="en-US"/>
              </w:rPr>
              <w:t>8451</w:t>
            </w:r>
          </w:p>
        </w:tc>
        <w:tc>
          <w:tcPr>
            <w:tcW w:w="598" w:type="pct"/>
            <w:tcBorders>
              <w:top w:val="single" w:sz="4" w:space="0" w:color="auto"/>
              <w:left w:val="single" w:sz="4" w:space="0" w:color="auto"/>
              <w:bottom w:val="single" w:sz="4" w:space="0" w:color="auto"/>
              <w:right w:val="single" w:sz="4" w:space="0" w:color="auto"/>
            </w:tcBorders>
            <w:vAlign w:val="center"/>
          </w:tcPr>
          <w:p w:rsidR="00775ABE" w:rsidRPr="000363A5" w:rsidRDefault="00775ABE" w:rsidP="00255B5A">
            <w:pPr>
              <w:ind w:right="6"/>
              <w:jc w:val="center"/>
            </w:pPr>
            <w:r w:rsidRPr="000363A5">
              <w:rPr>
                <w:rFonts w:eastAsia="Calibri"/>
                <w:lang w:eastAsia="en-US"/>
              </w:rPr>
              <w:t>9345</w:t>
            </w:r>
          </w:p>
        </w:tc>
        <w:tc>
          <w:tcPr>
            <w:tcW w:w="823" w:type="pct"/>
            <w:tcBorders>
              <w:top w:val="single" w:sz="4" w:space="0" w:color="auto"/>
              <w:left w:val="single" w:sz="4" w:space="0" w:color="auto"/>
              <w:bottom w:val="single" w:sz="4" w:space="0" w:color="auto"/>
              <w:right w:val="single" w:sz="4" w:space="0" w:color="auto"/>
            </w:tcBorders>
            <w:vAlign w:val="center"/>
          </w:tcPr>
          <w:p w:rsidR="00775ABE" w:rsidRPr="000363A5" w:rsidRDefault="00775ABE" w:rsidP="00255B5A">
            <w:pPr>
              <w:suppressAutoHyphens/>
              <w:jc w:val="center"/>
              <w:rPr>
                <w:rFonts w:eastAsia="Calibri"/>
                <w:lang w:eastAsia="en-US"/>
              </w:rPr>
            </w:pPr>
            <w:r w:rsidRPr="000363A5">
              <w:rPr>
                <w:rFonts w:eastAsia="Calibri"/>
                <w:lang w:eastAsia="en-US"/>
              </w:rPr>
              <w:t>22</w:t>
            </w:r>
          </w:p>
        </w:tc>
        <w:tc>
          <w:tcPr>
            <w:tcW w:w="503" w:type="pct"/>
            <w:tcBorders>
              <w:top w:val="single" w:sz="4" w:space="0" w:color="auto"/>
              <w:left w:val="single" w:sz="4" w:space="0" w:color="auto"/>
              <w:bottom w:val="single" w:sz="4" w:space="0" w:color="auto"/>
              <w:right w:val="single" w:sz="4" w:space="0" w:color="auto"/>
            </w:tcBorders>
            <w:vAlign w:val="center"/>
          </w:tcPr>
          <w:p w:rsidR="00775ABE" w:rsidRPr="000363A5" w:rsidRDefault="00775ABE" w:rsidP="00255B5A">
            <w:pPr>
              <w:suppressAutoHyphens/>
              <w:jc w:val="center"/>
              <w:rPr>
                <w:rFonts w:eastAsia="Calibri"/>
                <w:lang w:eastAsia="en-US"/>
              </w:rPr>
            </w:pPr>
            <w:r w:rsidRPr="000363A5">
              <w:rPr>
                <w:rFonts w:eastAsia="Calibri"/>
                <w:lang w:eastAsia="en-US"/>
              </w:rPr>
              <w:t>24</w:t>
            </w:r>
          </w:p>
        </w:tc>
        <w:tc>
          <w:tcPr>
            <w:tcW w:w="650" w:type="pct"/>
            <w:tcBorders>
              <w:top w:val="single" w:sz="4" w:space="0" w:color="auto"/>
              <w:left w:val="single" w:sz="4" w:space="0" w:color="auto"/>
              <w:bottom w:val="single" w:sz="4" w:space="0" w:color="auto"/>
              <w:right w:val="single" w:sz="4" w:space="0" w:color="auto"/>
            </w:tcBorders>
            <w:noWrap/>
            <w:vAlign w:val="center"/>
          </w:tcPr>
          <w:p w:rsidR="00775ABE" w:rsidRPr="000363A5" w:rsidRDefault="00775ABE" w:rsidP="00255B5A">
            <w:pPr>
              <w:suppressAutoHyphens/>
              <w:jc w:val="center"/>
              <w:rPr>
                <w:rFonts w:eastAsia="Calibri"/>
                <w:lang w:eastAsia="en-US"/>
              </w:rPr>
            </w:pPr>
            <w:r w:rsidRPr="000363A5">
              <w:rPr>
                <w:rFonts w:eastAsia="Calibri"/>
                <w:lang w:eastAsia="en-US"/>
              </w:rPr>
              <w:t>26</w:t>
            </w:r>
          </w:p>
        </w:tc>
      </w:tr>
    </w:tbl>
    <w:p w:rsidR="00B06CF2" w:rsidRPr="000363A5" w:rsidRDefault="00B06CF2" w:rsidP="00B06CF2">
      <w:pPr>
        <w:jc w:val="both"/>
        <w:rPr>
          <w:rFonts w:eastAsia="TimesNewRomanPSMT"/>
          <w:sz w:val="20"/>
          <w:szCs w:val="20"/>
        </w:rPr>
      </w:pPr>
      <w:r w:rsidRPr="000363A5">
        <w:rPr>
          <w:rFonts w:eastAsia="TimesNewRomanPSMT"/>
          <w:sz w:val="20"/>
          <w:szCs w:val="20"/>
        </w:rPr>
        <w:t>Примечание:</w:t>
      </w:r>
      <w:r w:rsidRPr="000363A5">
        <w:rPr>
          <w:sz w:val="20"/>
          <w:szCs w:val="20"/>
        </w:rPr>
        <w:t xml:space="preserve"> </w:t>
      </w:r>
      <w:r w:rsidRPr="000363A5">
        <w:rPr>
          <w:rFonts w:eastAsia="TimesNewRomanPSMT"/>
          <w:sz w:val="20"/>
          <w:szCs w:val="20"/>
        </w:rPr>
        <w:t xml:space="preserve">При расчётах объектов технического сервиса введены поправочные коэффициенты: самостоятельного обслуживания </w:t>
      </w:r>
      <w:r w:rsidRPr="000363A5">
        <w:t>(</w:t>
      </w:r>
      <w:r w:rsidRPr="000363A5">
        <w:rPr>
          <w:lang w:val="en-US"/>
        </w:rPr>
        <w:t>k</w:t>
      </w:r>
      <w:r w:rsidRPr="000363A5">
        <w:t>1)</w:t>
      </w:r>
      <w:r w:rsidRPr="000363A5">
        <w:rPr>
          <w:rFonts w:eastAsia="TimesNewRomanPSMT"/>
          <w:sz w:val="20"/>
          <w:szCs w:val="20"/>
        </w:rPr>
        <w:t xml:space="preserve"> – 0,8; обслуживание в дилерских центрах (k2) – 0,7.</w:t>
      </w:r>
    </w:p>
    <w:p w:rsidR="00B06CF2" w:rsidRPr="000363A5" w:rsidRDefault="00B06CF2" w:rsidP="00B06CF2">
      <w:pPr>
        <w:spacing w:before="120"/>
        <w:jc w:val="both"/>
      </w:pPr>
      <w:r w:rsidRPr="000363A5">
        <w:t>Таблица 4.2.3 Организация пешеходного и велосипедного движения</w:t>
      </w:r>
    </w:p>
    <w:tbl>
      <w:tblPr>
        <w:tblW w:w="5000" w:type="pct"/>
        <w:jc w:val="center"/>
        <w:tblCellMar>
          <w:left w:w="28" w:type="dxa"/>
          <w:right w:w="28" w:type="dxa"/>
        </w:tblCellMar>
        <w:tblLook w:val="04A0"/>
      </w:tblPr>
      <w:tblGrid>
        <w:gridCol w:w="2163"/>
        <w:gridCol w:w="1563"/>
        <w:gridCol w:w="979"/>
        <w:gridCol w:w="1130"/>
        <w:gridCol w:w="1555"/>
        <w:gridCol w:w="989"/>
        <w:gridCol w:w="1314"/>
      </w:tblGrid>
      <w:tr w:rsidR="00B06CF2" w:rsidRPr="000363A5" w:rsidTr="00C94FF0">
        <w:trPr>
          <w:trHeight w:val="20"/>
          <w:tblHeader/>
          <w:jc w:val="center"/>
        </w:trPr>
        <w:tc>
          <w:tcPr>
            <w:tcW w:w="1116" w:type="pct"/>
            <w:vMerge w:val="restart"/>
            <w:tcBorders>
              <w:top w:val="single" w:sz="4" w:space="0" w:color="auto"/>
              <w:left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Наименование</w:t>
            </w:r>
          </w:p>
        </w:tc>
        <w:tc>
          <w:tcPr>
            <w:tcW w:w="18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Численность населения, тыс. чел.</w:t>
            </w:r>
          </w:p>
        </w:tc>
        <w:tc>
          <w:tcPr>
            <w:tcW w:w="1990" w:type="pct"/>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Потребность в количестве велодорожек, ед.</w:t>
            </w:r>
          </w:p>
          <w:p w:rsidR="00B06CF2" w:rsidRPr="000363A5" w:rsidRDefault="00B06CF2" w:rsidP="000B3730">
            <w:pPr>
              <w:suppressAutoHyphens/>
              <w:jc w:val="center"/>
              <w:rPr>
                <w:rFonts w:eastAsia="Calibri"/>
                <w:sz w:val="20"/>
                <w:szCs w:val="20"/>
              </w:rPr>
            </w:pPr>
            <w:r w:rsidRPr="000363A5">
              <w:rPr>
                <w:rFonts w:eastAsia="Calibri"/>
                <w:sz w:val="20"/>
                <w:szCs w:val="20"/>
              </w:rPr>
              <w:t>(из расчета 1 велодорожка на 15 тыс. человек,</w:t>
            </w:r>
            <w:r w:rsidRPr="000363A5">
              <w:t xml:space="preserve"> </w:t>
            </w:r>
            <w:r w:rsidRPr="000363A5">
              <w:rPr>
                <w:rFonts w:eastAsia="Calibri"/>
                <w:sz w:val="20"/>
                <w:szCs w:val="20"/>
              </w:rPr>
              <w:t>протяженностью не менее 500 м)</w:t>
            </w:r>
          </w:p>
        </w:tc>
      </w:tr>
      <w:tr w:rsidR="00B06CF2" w:rsidRPr="000363A5" w:rsidTr="00C94FF0">
        <w:trPr>
          <w:trHeight w:val="20"/>
          <w:tblHeader/>
          <w:jc w:val="center"/>
        </w:trPr>
        <w:tc>
          <w:tcPr>
            <w:tcW w:w="1116" w:type="pct"/>
            <w:vMerge/>
            <w:tcBorders>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rPr>
                <w:rFonts w:eastAsia="Calibri"/>
                <w:sz w:val="20"/>
                <w:szCs w:val="20"/>
              </w:rPr>
            </w:pP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Существующее положение</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B06CF2" w:rsidRPr="000363A5" w:rsidRDefault="00B06CF2" w:rsidP="000B3730">
            <w:pPr>
              <w:suppressAutoHyphens/>
              <w:jc w:val="center"/>
              <w:rPr>
                <w:rFonts w:eastAsia="Calibri"/>
                <w:sz w:val="20"/>
                <w:szCs w:val="20"/>
              </w:rPr>
            </w:pPr>
            <w:r w:rsidRPr="000363A5">
              <w:rPr>
                <w:rFonts w:eastAsia="Calibri"/>
                <w:sz w:val="20"/>
                <w:szCs w:val="20"/>
              </w:rPr>
              <w:t>Первая очередь</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B06CF2" w:rsidRPr="000363A5" w:rsidRDefault="00B06CF2" w:rsidP="000B3730">
            <w:pPr>
              <w:suppressAutoHyphens/>
              <w:jc w:val="center"/>
              <w:rPr>
                <w:rFonts w:eastAsia="Calibri"/>
                <w:sz w:val="20"/>
                <w:szCs w:val="20"/>
              </w:rPr>
            </w:pPr>
            <w:r w:rsidRPr="000363A5">
              <w:rPr>
                <w:rFonts w:eastAsia="Calibri"/>
                <w:sz w:val="20"/>
                <w:szCs w:val="20"/>
              </w:rPr>
              <w:t>Расчетный срок</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Существующее положение</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Первая очередь</w:t>
            </w:r>
          </w:p>
        </w:tc>
        <w:tc>
          <w:tcPr>
            <w:tcW w:w="678" w:type="pct"/>
            <w:tcBorders>
              <w:top w:val="nil"/>
              <w:left w:val="nil"/>
              <w:bottom w:val="single" w:sz="4" w:space="0" w:color="auto"/>
              <w:right w:val="single" w:sz="4" w:space="0" w:color="auto"/>
            </w:tcBorders>
            <w:shd w:val="clear" w:color="auto" w:fill="auto"/>
            <w:vAlign w:val="center"/>
            <w:hideMark/>
          </w:tcPr>
          <w:p w:rsidR="00B06CF2" w:rsidRPr="000363A5" w:rsidRDefault="00B06CF2" w:rsidP="000B3730">
            <w:pPr>
              <w:suppressAutoHyphens/>
              <w:jc w:val="center"/>
              <w:rPr>
                <w:rFonts w:eastAsia="Calibri"/>
                <w:sz w:val="20"/>
                <w:szCs w:val="20"/>
              </w:rPr>
            </w:pPr>
            <w:r w:rsidRPr="000363A5">
              <w:rPr>
                <w:rFonts w:eastAsia="Calibri"/>
                <w:sz w:val="20"/>
                <w:szCs w:val="20"/>
              </w:rPr>
              <w:t>Расчетный срок</w:t>
            </w:r>
          </w:p>
        </w:tc>
      </w:tr>
      <w:tr w:rsidR="00775ABE" w:rsidRPr="000363A5" w:rsidTr="00DE6674">
        <w:trPr>
          <w:trHeight w:val="20"/>
          <w:jc w:val="center"/>
        </w:trPr>
        <w:tc>
          <w:tcPr>
            <w:tcW w:w="11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5ABE" w:rsidRPr="000363A5" w:rsidRDefault="00775ABE" w:rsidP="000B3730">
            <w:pPr>
              <w:suppressAutoHyphens/>
              <w:rPr>
                <w:rFonts w:eastAsia="Calibri"/>
                <w:bCs/>
                <w:sz w:val="20"/>
                <w:szCs w:val="20"/>
              </w:rPr>
            </w:pPr>
            <w:r w:rsidRPr="000363A5">
              <w:t>г.о. Лотошино</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775ABE" w:rsidRPr="000363A5" w:rsidRDefault="00775ABE" w:rsidP="00255B5A">
            <w:pPr>
              <w:suppressAutoHyphens/>
              <w:jc w:val="center"/>
              <w:rPr>
                <w:rFonts w:eastAsia="Calibri"/>
                <w:lang w:eastAsia="en-US"/>
              </w:rPr>
            </w:pPr>
            <w:r w:rsidRPr="000363A5">
              <w:rPr>
                <w:sz w:val="20"/>
                <w:szCs w:val="20"/>
              </w:rPr>
              <w:t>6,160</w:t>
            </w:r>
          </w:p>
        </w:tc>
        <w:tc>
          <w:tcPr>
            <w:tcW w:w="505" w:type="pct"/>
            <w:tcBorders>
              <w:top w:val="single" w:sz="4" w:space="0" w:color="auto"/>
              <w:left w:val="nil"/>
              <w:bottom w:val="single" w:sz="4" w:space="0" w:color="auto"/>
              <w:right w:val="single" w:sz="4" w:space="0" w:color="auto"/>
            </w:tcBorders>
            <w:shd w:val="clear" w:color="auto" w:fill="auto"/>
            <w:noWrap/>
            <w:vAlign w:val="bottom"/>
          </w:tcPr>
          <w:p w:rsidR="00775ABE" w:rsidRPr="000363A5" w:rsidRDefault="00775ABE" w:rsidP="00255B5A">
            <w:pPr>
              <w:suppressAutoHyphens/>
              <w:spacing w:line="276" w:lineRule="auto"/>
              <w:jc w:val="center"/>
              <w:rPr>
                <w:rFonts w:eastAsia="Calibri"/>
                <w:lang w:eastAsia="en-US"/>
              </w:rPr>
            </w:pPr>
            <w:r w:rsidRPr="000363A5">
              <w:rPr>
                <w:sz w:val="20"/>
                <w:szCs w:val="20"/>
              </w:rPr>
              <w:t>6,160</w:t>
            </w:r>
          </w:p>
        </w:tc>
        <w:tc>
          <w:tcPr>
            <w:tcW w:w="583" w:type="pct"/>
            <w:tcBorders>
              <w:top w:val="single" w:sz="4" w:space="0" w:color="auto"/>
              <w:left w:val="nil"/>
              <w:bottom w:val="single" w:sz="4" w:space="0" w:color="auto"/>
              <w:right w:val="single" w:sz="4" w:space="0" w:color="auto"/>
            </w:tcBorders>
            <w:shd w:val="clear" w:color="auto" w:fill="auto"/>
            <w:vAlign w:val="bottom"/>
          </w:tcPr>
          <w:p w:rsidR="00775ABE" w:rsidRPr="000363A5" w:rsidRDefault="00775ABE" w:rsidP="00255B5A">
            <w:pPr>
              <w:suppressAutoHyphens/>
              <w:spacing w:line="276" w:lineRule="auto"/>
              <w:jc w:val="center"/>
              <w:rPr>
                <w:rFonts w:eastAsia="Calibri"/>
                <w:lang w:eastAsia="en-US"/>
              </w:rPr>
            </w:pPr>
            <w:r w:rsidRPr="000363A5">
              <w:rPr>
                <w:sz w:val="20"/>
                <w:szCs w:val="20"/>
              </w:rPr>
              <w:t>7,702</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775ABE" w:rsidRPr="000363A5" w:rsidRDefault="00775ABE" w:rsidP="00255B5A">
            <w:pPr>
              <w:suppressAutoHyphens/>
              <w:jc w:val="center"/>
              <w:rPr>
                <w:rFonts w:eastAsia="Calibri"/>
                <w:lang w:eastAsia="en-US"/>
              </w:rPr>
            </w:pPr>
            <w:r w:rsidRPr="000363A5">
              <w:rPr>
                <w:rFonts w:eastAsia="Calibri"/>
                <w:sz w:val="20"/>
                <w:szCs w:val="20"/>
                <w:lang w:eastAsia="en-US"/>
              </w:rP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75ABE" w:rsidRPr="000363A5" w:rsidRDefault="00775ABE" w:rsidP="00255B5A">
            <w:pPr>
              <w:suppressAutoHyphens/>
              <w:jc w:val="center"/>
              <w:rPr>
                <w:rFonts w:eastAsia="Calibri"/>
                <w:lang w:eastAsia="en-US"/>
              </w:rPr>
            </w:pPr>
            <w:r w:rsidRPr="000363A5">
              <w:rPr>
                <w:rFonts w:eastAsia="Calibri"/>
                <w:sz w:val="20"/>
                <w:szCs w:val="20"/>
                <w:lang w:eastAsia="en-US"/>
              </w:rPr>
              <w:t>0</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5ABE" w:rsidRPr="000363A5" w:rsidRDefault="00775ABE" w:rsidP="00255B5A">
            <w:pPr>
              <w:suppressAutoHyphens/>
              <w:jc w:val="center"/>
              <w:rPr>
                <w:rFonts w:eastAsia="Calibri"/>
                <w:lang w:eastAsia="en-US"/>
              </w:rPr>
            </w:pPr>
            <w:r w:rsidRPr="000363A5">
              <w:rPr>
                <w:rFonts w:eastAsia="Calibri"/>
                <w:sz w:val="20"/>
                <w:szCs w:val="20"/>
                <w:lang w:eastAsia="en-US"/>
              </w:rPr>
              <w:t>0</w:t>
            </w:r>
          </w:p>
        </w:tc>
      </w:tr>
    </w:tbl>
    <w:p w:rsidR="00B06CF2" w:rsidRPr="000363A5" w:rsidRDefault="00B06CF2" w:rsidP="00B06CF2">
      <w:pPr>
        <w:spacing w:before="120"/>
        <w:ind w:firstLine="709"/>
        <w:jc w:val="both"/>
      </w:pPr>
    </w:p>
    <w:p w:rsidR="00B06CF2" w:rsidRPr="000363A5" w:rsidRDefault="00B06CF2" w:rsidP="00FF5959">
      <w:pPr>
        <w:spacing w:before="120"/>
        <w:jc w:val="both"/>
      </w:pPr>
    </w:p>
    <w:p w:rsidR="006A55F1" w:rsidRPr="000363A5" w:rsidRDefault="006A55F1" w:rsidP="005C2D33">
      <w:pPr>
        <w:pStyle w:val="affa"/>
        <w:pageBreakBefore/>
        <w:numPr>
          <w:ilvl w:val="1"/>
          <w:numId w:val="64"/>
        </w:numPr>
        <w:spacing w:before="120"/>
        <w:ind w:left="709" w:hanging="709"/>
        <w:jc w:val="both"/>
        <w:outlineLvl w:val="1"/>
        <w:rPr>
          <w:b/>
          <w:bCs/>
          <w:szCs w:val="24"/>
        </w:rPr>
      </w:pPr>
      <w:bookmarkStart w:id="94" w:name="_Toc180484673"/>
      <w:r w:rsidRPr="000363A5">
        <w:rPr>
          <w:rFonts w:eastAsiaTheme="majorEastAsia"/>
          <w:b/>
          <w:szCs w:val="24"/>
        </w:rPr>
        <w:t>Планируемые</w:t>
      </w:r>
      <w:r w:rsidRPr="000363A5">
        <w:rPr>
          <w:b/>
          <w:bCs/>
          <w:szCs w:val="24"/>
        </w:rPr>
        <w:t xml:space="preserve"> показатели обеспеченности жителей основными видами инженерного обеспечения</w:t>
      </w:r>
      <w:bookmarkEnd w:id="94"/>
    </w:p>
    <w:p w:rsidR="006A55F1" w:rsidRPr="000363A5" w:rsidRDefault="006A55F1" w:rsidP="006A55F1">
      <w:pPr>
        <w:spacing w:before="120"/>
        <w:ind w:firstLine="709"/>
        <w:jc w:val="both"/>
      </w:pPr>
      <w:r w:rsidRPr="000363A5">
        <w:t xml:space="preserve">В соответствии с Федеральным законом от </w:t>
      </w:r>
      <w:r w:rsidR="00853E42" w:rsidRPr="000363A5">
        <w:t>0</w:t>
      </w:r>
      <w:r w:rsidRPr="000363A5">
        <w:t xml:space="preserve">7.12.2011 № 416-ФЗ «О водоснабжении и водоотведении» на первую очередь строительства необходимо актуализировать «Схему водоснабжения городского округа </w:t>
      </w:r>
      <w:r w:rsidR="00C343AA" w:rsidRPr="000363A5">
        <w:t>Лотошино</w:t>
      </w:r>
      <w:r w:rsidRPr="000363A5">
        <w:t xml:space="preserve">» и «Схему водоотведения городского округа </w:t>
      </w:r>
      <w:r w:rsidR="00C343AA" w:rsidRPr="000363A5">
        <w:t>Лотошино</w:t>
      </w:r>
      <w:r w:rsidRPr="000363A5">
        <w:t>».</w:t>
      </w:r>
    </w:p>
    <w:p w:rsidR="006A55F1" w:rsidRPr="000363A5" w:rsidRDefault="006A55F1" w:rsidP="006A55F1">
      <w:pPr>
        <w:ind w:firstLine="709"/>
        <w:jc w:val="both"/>
      </w:pPr>
      <w:r w:rsidRPr="000363A5">
        <w:t xml:space="preserve">В соответствии с Федеральным законом от 27.07.2010 № 190-ФЗ «О теплоснабжении» и постановлением Правительства Российской Федерации от 22.02.2012 № 154 «О требованиях к схемам теплоснабжения, порядку их разработки и утверждения» необходимо на первую очередь актуализировать «Схему теплоснабжения городского округа </w:t>
      </w:r>
      <w:r w:rsidR="00C343AA" w:rsidRPr="000363A5">
        <w:t>Лотошино</w:t>
      </w:r>
      <w:r w:rsidRPr="000363A5">
        <w:t xml:space="preserve">». </w:t>
      </w:r>
    </w:p>
    <w:p w:rsidR="00DE6AEA" w:rsidRPr="000363A5" w:rsidRDefault="00DE6AEA" w:rsidP="00DE6AEA">
      <w:pPr>
        <w:ind w:firstLine="709"/>
        <w:jc w:val="both"/>
      </w:pPr>
      <w:r w:rsidRPr="000363A5">
        <w:t xml:space="preserve">Необходимо провести оценку (переоценку) запасов подземных вод на территории </w:t>
      </w:r>
      <w:r w:rsidRPr="000363A5">
        <w:rPr>
          <w:bCs/>
        </w:rPr>
        <w:t xml:space="preserve">городского округа </w:t>
      </w:r>
      <w:r w:rsidR="00C343AA" w:rsidRPr="000363A5">
        <w:rPr>
          <w:bCs/>
        </w:rPr>
        <w:t>Лотошино</w:t>
      </w:r>
      <w:r w:rsidRPr="000363A5">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rsidR="00DE6AEA" w:rsidRPr="000363A5" w:rsidRDefault="00DE6AEA" w:rsidP="00DE6AEA">
      <w:pPr>
        <w:ind w:firstLine="709"/>
        <w:jc w:val="both"/>
      </w:pPr>
      <w:r w:rsidRPr="000363A5">
        <w:t>В связи с планируемым освоением новых территорий в генерально</w:t>
      </w:r>
      <w:r w:rsidR="00C343AA" w:rsidRPr="000363A5">
        <w:t>м</w:t>
      </w:r>
      <w:r w:rsidRPr="000363A5">
        <w:t xml:space="preserve"> план</w:t>
      </w:r>
      <w:r w:rsidR="00C343AA" w:rsidRPr="000363A5">
        <w:t>е</w:t>
      </w:r>
      <w:r w:rsidRPr="000363A5">
        <w:t xml:space="preserve"> приведены следующие потребности в основных видах инженерной инфраструктуры:</w:t>
      </w:r>
    </w:p>
    <w:p w:rsidR="00326A90" w:rsidRPr="000363A5" w:rsidRDefault="00DE6AEA" w:rsidP="00D426C2">
      <w:pPr>
        <w:spacing w:before="60"/>
        <w:rPr>
          <w:b/>
          <w:bCs/>
        </w:rPr>
      </w:pPr>
      <w:r w:rsidRPr="000363A5">
        <w:rPr>
          <w:b/>
          <w:bCs/>
        </w:rPr>
        <w:t>Таблица 4.3.1.</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5088"/>
        <w:gridCol w:w="1974"/>
        <w:gridCol w:w="1964"/>
      </w:tblGrid>
      <w:tr w:rsidR="00EF5B58" w:rsidRPr="000363A5" w:rsidTr="009971E6">
        <w:trPr>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6B0DC4">
            <w:pPr>
              <w:spacing w:line="220" w:lineRule="exact"/>
              <w:jc w:val="center"/>
              <w:rPr>
                <w:b/>
                <w:lang w:eastAsia="en-US"/>
              </w:rPr>
            </w:pPr>
            <w:r w:rsidRPr="000363A5">
              <w:rPr>
                <w:b/>
                <w:sz w:val="22"/>
                <w:szCs w:val="22"/>
                <w:lang w:eastAsia="en-US"/>
              </w:rPr>
              <w:t>№</w:t>
            </w:r>
            <w:r w:rsidR="006B0DC4" w:rsidRPr="000363A5">
              <w:rPr>
                <w:b/>
                <w:sz w:val="22"/>
                <w:szCs w:val="22"/>
                <w:lang w:eastAsia="en-US"/>
              </w:rPr>
              <w:br/>
            </w:r>
            <w:proofErr w:type="gramStart"/>
            <w:r w:rsidRPr="000363A5">
              <w:rPr>
                <w:b/>
                <w:sz w:val="22"/>
                <w:szCs w:val="22"/>
                <w:lang w:eastAsia="en-US"/>
              </w:rPr>
              <w:t>п</w:t>
            </w:r>
            <w:proofErr w:type="gramEnd"/>
            <w:r w:rsidRPr="000363A5">
              <w:rPr>
                <w:b/>
                <w:sz w:val="22"/>
                <w:szCs w:val="22"/>
                <w:lang w:eastAsia="en-US"/>
              </w:rPr>
              <w:t>/п</w:t>
            </w:r>
          </w:p>
        </w:tc>
        <w:tc>
          <w:tcPr>
            <w:tcW w:w="2611"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line="220" w:lineRule="exact"/>
              <w:jc w:val="center"/>
              <w:rPr>
                <w:b/>
                <w:lang w:eastAsia="en-US"/>
              </w:rPr>
            </w:pPr>
            <w:r w:rsidRPr="000363A5">
              <w:rPr>
                <w:b/>
                <w:sz w:val="22"/>
                <w:szCs w:val="22"/>
                <w:lang w:eastAsia="en-US"/>
              </w:rPr>
              <w:t>Назначение/вид застройки</w:t>
            </w:r>
          </w:p>
        </w:tc>
        <w:tc>
          <w:tcPr>
            <w:tcW w:w="1013"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line="220" w:lineRule="exact"/>
              <w:jc w:val="center"/>
              <w:rPr>
                <w:b/>
                <w:lang w:eastAsia="en-US"/>
              </w:rPr>
            </w:pPr>
            <w:r w:rsidRPr="000363A5">
              <w:rPr>
                <w:b/>
                <w:sz w:val="22"/>
                <w:szCs w:val="22"/>
                <w:lang w:eastAsia="en-US"/>
              </w:rPr>
              <w:t>Основные характеристики</w:t>
            </w:r>
          </w:p>
        </w:tc>
        <w:tc>
          <w:tcPr>
            <w:tcW w:w="1008" w:type="pct"/>
            <w:tcBorders>
              <w:top w:val="single" w:sz="4" w:space="0" w:color="auto"/>
              <w:left w:val="single" w:sz="4" w:space="0" w:color="auto"/>
              <w:bottom w:val="single" w:sz="4" w:space="0" w:color="auto"/>
              <w:right w:val="single" w:sz="4" w:space="0" w:color="auto"/>
            </w:tcBorders>
            <w:vAlign w:val="center"/>
            <w:hideMark/>
          </w:tcPr>
          <w:p w:rsidR="00EF5B58" w:rsidRPr="000363A5" w:rsidRDefault="00EF5B58" w:rsidP="009971E6">
            <w:pPr>
              <w:spacing w:line="220" w:lineRule="exact"/>
              <w:jc w:val="center"/>
              <w:rPr>
                <w:b/>
                <w:lang w:eastAsia="en-US"/>
              </w:rPr>
            </w:pPr>
            <w:r w:rsidRPr="000363A5">
              <w:rPr>
                <w:b/>
                <w:sz w:val="22"/>
                <w:szCs w:val="22"/>
                <w:lang w:eastAsia="en-US"/>
              </w:rPr>
              <w:t>Очередность реализации</w:t>
            </w:r>
          </w:p>
        </w:tc>
      </w:tr>
      <w:tr w:rsidR="00EF5B58" w:rsidRPr="000363A5" w:rsidTr="009971E6">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b/>
                <w:bCs/>
                <w:lang w:eastAsia="en-US"/>
              </w:rPr>
            </w:pPr>
            <w:r w:rsidRPr="000363A5">
              <w:rPr>
                <w:b/>
                <w:bCs/>
                <w:sz w:val="22"/>
                <w:szCs w:val="22"/>
                <w:lang w:eastAsia="en-US"/>
              </w:rPr>
              <w:t>1</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b/>
                <w:bCs/>
                <w:sz w:val="22"/>
                <w:szCs w:val="22"/>
                <w:lang w:eastAsia="en-US"/>
              </w:rPr>
              <w:t>Водоснабжение, тыс. куб</w:t>
            </w:r>
            <w:proofErr w:type="gramStart"/>
            <w:r w:rsidRPr="000363A5">
              <w:rPr>
                <w:b/>
                <w:bCs/>
                <w:sz w:val="22"/>
                <w:szCs w:val="22"/>
                <w:lang w:eastAsia="en-US"/>
              </w:rPr>
              <w:t>.м</w:t>
            </w:r>
            <w:proofErr w:type="gramEnd"/>
            <w:r w:rsidRPr="000363A5">
              <w:rPr>
                <w:b/>
                <w:bCs/>
                <w:sz w:val="22"/>
                <w:szCs w:val="22"/>
                <w:lang w:eastAsia="en-US"/>
              </w:rPr>
              <w:t>/сутки</w:t>
            </w:r>
          </w:p>
        </w:tc>
      </w:tr>
      <w:tr w:rsidR="002971F9" w:rsidRPr="000363A5" w:rsidTr="009971E6">
        <w:trPr>
          <w:trHeight w:val="693"/>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1.1</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jc w:val="both"/>
            </w:pPr>
            <w:r w:rsidRPr="000363A5">
              <w:t xml:space="preserve">Хозяйственно-питьевые нужды </w:t>
            </w:r>
          </w:p>
          <w:p w:rsidR="002971F9" w:rsidRPr="000363A5" w:rsidRDefault="002971F9" w:rsidP="009971E6">
            <w:pPr>
              <w:spacing w:line="276" w:lineRule="auto"/>
            </w:pPr>
            <w:r w:rsidRPr="000363A5">
              <w:t>(с учетом нужд существующего</w:t>
            </w:r>
            <w:r w:rsidRPr="000363A5">
              <w:rPr>
                <w:lang w:val="en-US"/>
              </w:rPr>
              <w:t> </w:t>
            </w:r>
            <w:r w:rsidRPr="000363A5">
              <w:t xml:space="preserve">населения, восстановления противопожарного запаса воды, неучтенных расходов), </w:t>
            </w:r>
          </w:p>
          <w:p w:rsidR="002971F9" w:rsidRPr="000363A5" w:rsidRDefault="002971F9" w:rsidP="009971E6">
            <w:pPr>
              <w:spacing w:line="276" w:lineRule="auto"/>
              <w:rPr>
                <w:lang w:eastAsia="en-US"/>
              </w:rPr>
            </w:pPr>
            <w:r w:rsidRPr="000363A5">
              <w:rPr>
                <w:i/>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7,85</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r w:rsidRPr="000363A5">
              <w:t>Первая очередь</w:t>
            </w:r>
          </w:p>
        </w:tc>
      </w:tr>
      <w:tr w:rsidR="002971F9" w:rsidRPr="000363A5" w:rsidTr="009971E6">
        <w:trPr>
          <w:trHeight w:val="572"/>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9,8</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1.1.1</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right"/>
              <w:rPr>
                <w:lang w:eastAsia="en-US"/>
              </w:rPr>
            </w:pPr>
            <w:r w:rsidRPr="000363A5">
              <w:rPr>
                <w:szCs w:val="22"/>
                <w:lang w:eastAsia="en-US"/>
              </w:rPr>
              <w:t>- многоквартирная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0,091</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0,335</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1.1.2</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right"/>
              <w:rPr>
                <w:lang w:eastAsia="en-US"/>
              </w:rPr>
            </w:pPr>
            <w:r w:rsidRPr="000363A5">
              <w:rPr>
                <w:szCs w:val="22"/>
                <w:lang w:eastAsia="en-US"/>
              </w:rPr>
              <w:t>- 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0,278</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0,252</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1.1.3</w:t>
            </w:r>
          </w:p>
        </w:tc>
        <w:tc>
          <w:tcPr>
            <w:tcW w:w="2611" w:type="pc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right"/>
              <w:rPr>
                <w:lang w:eastAsia="en-US"/>
              </w:rPr>
            </w:pPr>
            <w:r w:rsidRPr="000363A5">
              <w:rPr>
                <w:szCs w:val="22"/>
                <w:lang w:eastAsia="en-US"/>
              </w:rPr>
              <w:t>- застройка, предназначенная для ведения садоводства и огородничества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0,899</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1.1.4</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jc w:val="right"/>
            </w:pPr>
            <w:r w:rsidRPr="000363A5">
              <w:t>-объекты многофункционального общественно-делового, производственного и прочего нежилого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0,130</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0,094</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EF5B58" w:rsidRPr="000363A5" w:rsidTr="009971E6">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b/>
                <w:bCs/>
                <w:lang w:eastAsia="en-US"/>
              </w:rPr>
            </w:pPr>
            <w:r w:rsidRPr="000363A5">
              <w:rPr>
                <w:b/>
                <w:bCs/>
                <w:sz w:val="22"/>
                <w:szCs w:val="22"/>
                <w:lang w:eastAsia="en-US"/>
              </w:rPr>
              <w:t>2</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b/>
                <w:bCs/>
                <w:sz w:val="22"/>
                <w:szCs w:val="22"/>
                <w:lang w:eastAsia="en-US"/>
              </w:rPr>
              <w:t>Водоотведение, тыс. куб</w:t>
            </w:r>
            <w:proofErr w:type="gramStart"/>
            <w:r w:rsidRPr="000363A5">
              <w:rPr>
                <w:b/>
                <w:bCs/>
                <w:sz w:val="22"/>
                <w:szCs w:val="22"/>
                <w:lang w:eastAsia="en-US"/>
              </w:rPr>
              <w:t>.м</w:t>
            </w:r>
            <w:proofErr w:type="gramEnd"/>
            <w:r w:rsidRPr="000363A5">
              <w:rPr>
                <w:b/>
                <w:bCs/>
                <w:sz w:val="22"/>
                <w:szCs w:val="22"/>
                <w:lang w:eastAsia="en-US"/>
              </w:rPr>
              <w:t>/сутки</w:t>
            </w:r>
          </w:p>
        </w:tc>
      </w:tr>
      <w:tr w:rsidR="002971F9" w:rsidRPr="000363A5" w:rsidTr="009971E6">
        <w:trPr>
          <w:trHeight w:val="536"/>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2.1</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jc w:val="both"/>
            </w:pPr>
            <w:r w:rsidRPr="000363A5">
              <w:t xml:space="preserve">Хозяйственно-бытовые нужды </w:t>
            </w:r>
          </w:p>
          <w:p w:rsidR="002971F9" w:rsidRPr="000363A5" w:rsidRDefault="002971F9" w:rsidP="009971E6">
            <w:pPr>
              <w:jc w:val="both"/>
            </w:pPr>
            <w:r w:rsidRPr="000363A5">
              <w:t xml:space="preserve">(с учетом нужд существующего населения, неучтенных расходов), </w:t>
            </w:r>
          </w:p>
          <w:p w:rsidR="002971F9" w:rsidRPr="000363A5" w:rsidRDefault="002971F9" w:rsidP="009971E6">
            <w:pPr>
              <w:jc w:val="both"/>
            </w:pPr>
            <w:r w:rsidRPr="000363A5">
              <w:rPr>
                <w:i/>
              </w:rPr>
              <w:t>в том числе - прирост:</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7,53</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r w:rsidRPr="000363A5">
              <w:t>Первая очередь</w:t>
            </w:r>
          </w:p>
        </w:tc>
      </w:tr>
      <w:tr w:rsidR="002971F9" w:rsidRPr="000363A5" w:rsidTr="009971E6">
        <w:trPr>
          <w:trHeight w:val="689"/>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9,26</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r w:rsidRPr="000363A5">
              <w:t>Расчетный срок</w:t>
            </w:r>
          </w:p>
        </w:tc>
      </w:tr>
      <w:tr w:rsidR="00EF5B58"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2.1.1</w:t>
            </w:r>
          </w:p>
        </w:tc>
        <w:tc>
          <w:tcPr>
            <w:tcW w:w="2611" w:type="pct"/>
            <w:vMerge w:val="restar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jc w:val="right"/>
              <w:rPr>
                <w:lang w:eastAsia="en-US"/>
              </w:rPr>
            </w:pPr>
            <w:r w:rsidRPr="000363A5">
              <w:rPr>
                <w:szCs w:val="22"/>
                <w:lang w:eastAsia="en-US"/>
              </w:rPr>
              <w:t>- многоквартирная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0,091</w:t>
            </w:r>
          </w:p>
        </w:tc>
        <w:tc>
          <w:tcPr>
            <w:tcW w:w="100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Первая очередь</w:t>
            </w:r>
          </w:p>
        </w:tc>
      </w:tr>
      <w:tr w:rsidR="00EF5B58" w:rsidRPr="000363A5" w:rsidTr="009971E6">
        <w:trPr>
          <w:trHeight w:val="70"/>
        </w:trPr>
        <w:tc>
          <w:tcPr>
            <w:tcW w:w="368" w:type="pct"/>
            <w:vMerge/>
            <w:tcBorders>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EF5B58" w:rsidRPr="000363A5" w:rsidRDefault="00EF5B58" w:rsidP="009971E6">
            <w:pPr>
              <w:spacing w:line="276" w:lineRule="auto"/>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0,335</w:t>
            </w:r>
          </w:p>
        </w:tc>
        <w:tc>
          <w:tcPr>
            <w:tcW w:w="100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2.1.2</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right"/>
              <w:rPr>
                <w:lang w:eastAsia="en-US"/>
              </w:rPr>
            </w:pPr>
            <w:r w:rsidRPr="000363A5">
              <w:rPr>
                <w:szCs w:val="22"/>
                <w:lang w:eastAsia="en-US"/>
              </w:rPr>
              <w:t>- 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0,278</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0,252</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2.1.3</w:t>
            </w:r>
          </w:p>
        </w:tc>
        <w:tc>
          <w:tcPr>
            <w:tcW w:w="2611" w:type="pc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right"/>
              <w:rPr>
                <w:lang w:eastAsia="en-US"/>
              </w:rPr>
            </w:pPr>
            <w:r w:rsidRPr="000363A5">
              <w:rPr>
                <w:szCs w:val="22"/>
                <w:lang w:eastAsia="en-US"/>
              </w:rPr>
              <w:t>- застройка, предназначенная для ведения садоводства и огородничества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0,899</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2.1.4</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jc w:val="right"/>
            </w:pPr>
            <w:r w:rsidRPr="000363A5">
              <w:t>-объекты многофункционального общественно-делового, производственного и прочего нежилого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0,130</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jc w:val="right"/>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0,094</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EF5B58" w:rsidRPr="000363A5" w:rsidTr="009971E6">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6B0DC4">
            <w:pPr>
              <w:pageBreakBefore/>
              <w:spacing w:line="276" w:lineRule="auto"/>
              <w:jc w:val="center"/>
              <w:rPr>
                <w:b/>
                <w:bCs/>
                <w:lang w:eastAsia="en-US"/>
              </w:rPr>
            </w:pPr>
            <w:r w:rsidRPr="000363A5">
              <w:rPr>
                <w:b/>
                <w:bCs/>
                <w:sz w:val="22"/>
                <w:szCs w:val="22"/>
                <w:lang w:eastAsia="en-US"/>
              </w:rPr>
              <w:t>3</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EF5B58" w:rsidRPr="000363A5" w:rsidRDefault="00EF5B58" w:rsidP="006B0DC4">
            <w:pPr>
              <w:pageBreakBefore/>
              <w:spacing w:line="276" w:lineRule="auto"/>
              <w:jc w:val="center"/>
              <w:rPr>
                <w:lang w:eastAsia="en-US"/>
              </w:rPr>
            </w:pPr>
            <w:r w:rsidRPr="000363A5">
              <w:rPr>
                <w:b/>
                <w:bCs/>
                <w:sz w:val="22"/>
                <w:szCs w:val="22"/>
                <w:lang w:eastAsia="en-US"/>
              </w:rPr>
              <w:t>Теплоснабжение, Гкал/час</w:t>
            </w:r>
          </w:p>
        </w:tc>
      </w:tr>
      <w:tr w:rsidR="00EF5B58"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3.1</w:t>
            </w:r>
          </w:p>
        </w:tc>
        <w:tc>
          <w:tcPr>
            <w:tcW w:w="2611" w:type="pct"/>
            <w:vMerge w:val="restart"/>
            <w:tcBorders>
              <w:top w:val="single" w:sz="4" w:space="0" w:color="auto"/>
              <w:left w:val="single" w:sz="4" w:space="0" w:color="auto"/>
              <w:right w:val="single" w:sz="4" w:space="0" w:color="auto"/>
            </w:tcBorders>
            <w:vAlign w:val="center"/>
          </w:tcPr>
          <w:p w:rsidR="00EF5B58" w:rsidRPr="000363A5" w:rsidRDefault="00EF5B58" w:rsidP="009971E6">
            <w:r w:rsidRPr="000363A5">
              <w:t>Многоквартирная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0,80</w:t>
            </w:r>
          </w:p>
        </w:tc>
        <w:tc>
          <w:tcPr>
            <w:tcW w:w="100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Первая очередь</w:t>
            </w:r>
          </w:p>
        </w:tc>
      </w:tr>
      <w:tr w:rsidR="00EF5B58" w:rsidRPr="000363A5" w:rsidTr="009971E6">
        <w:trPr>
          <w:trHeight w:val="70"/>
        </w:trPr>
        <w:tc>
          <w:tcPr>
            <w:tcW w:w="368" w:type="pct"/>
            <w:vMerge/>
            <w:tcBorders>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EF5B58" w:rsidRPr="000363A5" w:rsidRDefault="00EF5B58"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2,93</w:t>
            </w:r>
          </w:p>
        </w:tc>
        <w:tc>
          <w:tcPr>
            <w:tcW w:w="100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3.2</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r w:rsidRPr="000363A5">
              <w:t>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5,77</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5,23</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3.3</w:t>
            </w:r>
          </w:p>
        </w:tc>
        <w:tc>
          <w:tcPr>
            <w:tcW w:w="2611" w:type="pct"/>
            <w:vMerge w:val="restart"/>
            <w:tcBorders>
              <w:left w:val="single" w:sz="4" w:space="0" w:color="auto"/>
              <w:right w:val="single" w:sz="4" w:space="0" w:color="auto"/>
            </w:tcBorders>
            <w:vAlign w:val="center"/>
          </w:tcPr>
          <w:p w:rsidR="002971F9" w:rsidRPr="000363A5" w:rsidRDefault="002971F9" w:rsidP="009971E6">
            <w:r w:rsidRPr="000363A5">
              <w:t>Объекты социальной инфраструктуры</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0,45</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0,26</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3.4</w:t>
            </w:r>
          </w:p>
        </w:tc>
        <w:tc>
          <w:tcPr>
            <w:tcW w:w="2611" w:type="pct"/>
            <w:vMerge w:val="restart"/>
            <w:tcBorders>
              <w:left w:val="single" w:sz="4" w:space="0" w:color="auto"/>
              <w:right w:val="single" w:sz="4" w:space="0" w:color="auto"/>
            </w:tcBorders>
            <w:vAlign w:val="center"/>
          </w:tcPr>
          <w:p w:rsidR="002971F9" w:rsidRPr="000363A5" w:rsidRDefault="002971F9" w:rsidP="009971E6">
            <w:r w:rsidRPr="000363A5">
              <w:t>Объекты многофункционального общественно-делового, производственного и прочего нежилого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61,14</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46,79</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EF5B58" w:rsidRPr="000363A5" w:rsidTr="009971E6">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b/>
                <w:bCs/>
                <w:lang w:eastAsia="en-US"/>
              </w:rPr>
            </w:pPr>
            <w:r w:rsidRPr="000363A5">
              <w:rPr>
                <w:b/>
                <w:bCs/>
                <w:sz w:val="22"/>
                <w:szCs w:val="22"/>
                <w:lang w:eastAsia="en-US"/>
              </w:rPr>
              <w:t>4</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rFonts w:eastAsia="Calibri"/>
                <w:b/>
                <w:bCs/>
                <w:lang w:eastAsia="en-US"/>
              </w:rPr>
            </w:pPr>
            <w:r w:rsidRPr="000363A5">
              <w:rPr>
                <w:b/>
                <w:bCs/>
                <w:sz w:val="22"/>
                <w:szCs w:val="22"/>
                <w:lang w:eastAsia="en-US"/>
              </w:rPr>
              <w:t>Газоснабжение, тыс. куб. м/год</w:t>
            </w:r>
          </w:p>
        </w:tc>
      </w:tr>
      <w:tr w:rsidR="002971F9" w:rsidRPr="000363A5" w:rsidTr="009971E6">
        <w:trPr>
          <w:trHeight w:val="357"/>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4.1</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rPr>
                <w:lang w:eastAsia="en-US"/>
              </w:rPr>
              <w:t>Хозяйственно-бытовые нужды</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124</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113</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4.2</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rPr>
                <w:lang w:eastAsia="en-US"/>
              </w:rPr>
              <w:t>Местное отопление и горячее водоснабжение многоквартирной и индивидуальной жилой застройки</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2738</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3400</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4.3</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rPr>
                <w:lang w:eastAsia="en-US"/>
              </w:rPr>
              <w:t>Объекты производственно-складского, спортивного, социально-культурного, коммунально-бытового и общественно-делового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25663</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jc w:val="center"/>
            </w:pPr>
            <w:r w:rsidRPr="000363A5">
              <w:t>19604</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EF5B58" w:rsidRPr="000363A5" w:rsidTr="009971E6">
        <w:trPr>
          <w:trHeight w:val="20"/>
        </w:trPr>
        <w:tc>
          <w:tcPr>
            <w:tcW w:w="36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b/>
                <w:bCs/>
                <w:lang w:eastAsia="en-US"/>
              </w:rPr>
            </w:pPr>
            <w:r w:rsidRPr="000363A5">
              <w:rPr>
                <w:b/>
                <w:bCs/>
                <w:sz w:val="22"/>
                <w:szCs w:val="22"/>
                <w:lang w:eastAsia="en-US"/>
              </w:rPr>
              <w:t>5</w:t>
            </w:r>
          </w:p>
        </w:tc>
        <w:tc>
          <w:tcPr>
            <w:tcW w:w="4632" w:type="pct"/>
            <w:gridSpan w:val="3"/>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b/>
                <w:bCs/>
                <w:sz w:val="22"/>
                <w:szCs w:val="22"/>
                <w:lang w:eastAsia="en-US"/>
              </w:rPr>
              <w:t>Электроснабжение, МВт</w:t>
            </w:r>
          </w:p>
        </w:tc>
      </w:tr>
      <w:tr w:rsidR="00EF5B58"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5.1</w:t>
            </w:r>
          </w:p>
        </w:tc>
        <w:tc>
          <w:tcPr>
            <w:tcW w:w="2611" w:type="pct"/>
            <w:vMerge w:val="restar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rPr>
                <w:lang w:eastAsia="en-US"/>
              </w:rPr>
            </w:pPr>
            <w:r w:rsidRPr="000363A5">
              <w:t>Индивидуальная жилая застройка</w:t>
            </w:r>
          </w:p>
        </w:tc>
        <w:tc>
          <w:tcPr>
            <w:tcW w:w="1013" w:type="pc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0,19</w:t>
            </w:r>
          </w:p>
        </w:tc>
        <w:tc>
          <w:tcPr>
            <w:tcW w:w="1008" w:type="pct"/>
            <w:tcBorders>
              <w:top w:val="single" w:sz="4" w:space="0" w:color="auto"/>
              <w:left w:val="single" w:sz="4" w:space="0" w:color="auto"/>
              <w:right w:val="single" w:sz="4" w:space="0" w:color="auto"/>
            </w:tcBorders>
            <w:vAlign w:val="center"/>
          </w:tcPr>
          <w:p w:rsidR="00EF5B58" w:rsidRPr="000363A5" w:rsidRDefault="00EF5B58" w:rsidP="009971E6">
            <w:pPr>
              <w:jc w:val="center"/>
            </w:pPr>
            <w:r w:rsidRPr="000363A5">
              <w:t>Первая очередь</w:t>
            </w:r>
          </w:p>
        </w:tc>
      </w:tr>
      <w:tr w:rsidR="00EF5B58" w:rsidRPr="000363A5" w:rsidTr="009971E6">
        <w:trPr>
          <w:trHeight w:val="70"/>
        </w:trPr>
        <w:tc>
          <w:tcPr>
            <w:tcW w:w="368" w:type="pct"/>
            <w:vMerge/>
            <w:tcBorders>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EF5B58" w:rsidRPr="000363A5" w:rsidRDefault="00EF5B58" w:rsidP="009971E6">
            <w:pPr>
              <w:spacing w:line="276" w:lineRule="auto"/>
              <w:rPr>
                <w:lang w:eastAsia="en-US"/>
              </w:rPr>
            </w:pPr>
          </w:p>
        </w:tc>
        <w:tc>
          <w:tcPr>
            <w:tcW w:w="1013" w:type="pct"/>
            <w:tcBorders>
              <w:top w:val="single" w:sz="4" w:space="0" w:color="auto"/>
              <w:left w:val="single" w:sz="4" w:space="0" w:color="auto"/>
              <w:right w:val="single" w:sz="4" w:space="0" w:color="auto"/>
            </w:tcBorders>
            <w:vAlign w:val="center"/>
          </w:tcPr>
          <w:p w:rsidR="00EF5B58" w:rsidRPr="000363A5" w:rsidRDefault="00EF5B58" w:rsidP="009971E6">
            <w:pPr>
              <w:spacing w:line="276" w:lineRule="auto"/>
              <w:jc w:val="center"/>
              <w:rPr>
                <w:lang w:eastAsia="en-US"/>
              </w:rPr>
            </w:pPr>
            <w:r w:rsidRPr="000363A5">
              <w:rPr>
                <w:lang w:eastAsia="en-US"/>
              </w:rPr>
              <w:t>0,69</w:t>
            </w:r>
          </w:p>
        </w:tc>
        <w:tc>
          <w:tcPr>
            <w:tcW w:w="1008" w:type="pct"/>
            <w:tcBorders>
              <w:top w:val="single" w:sz="4" w:space="0" w:color="auto"/>
              <w:left w:val="single" w:sz="4" w:space="0" w:color="auto"/>
              <w:right w:val="single" w:sz="4" w:space="0" w:color="auto"/>
            </w:tcBorders>
            <w:vAlign w:val="center"/>
          </w:tcPr>
          <w:p w:rsidR="00EF5B58" w:rsidRPr="000363A5" w:rsidRDefault="00EF5B58"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5.2</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Многоквартирная застройка</w:t>
            </w: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0,69</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0,63</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5.3</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Объекты многофункционального общественно-делового, производственного и прочего нежилого  назначения</w:t>
            </w: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15,42</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12,94</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vMerge w:val="restart"/>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5.4</w:t>
            </w:r>
          </w:p>
        </w:tc>
        <w:tc>
          <w:tcPr>
            <w:tcW w:w="2611" w:type="pct"/>
            <w:vMerge w:val="restart"/>
            <w:tcBorders>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Объекты социальной инфраструктуры</w:t>
            </w: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0,03</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70"/>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0,10</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70"/>
        </w:trPr>
        <w:tc>
          <w:tcPr>
            <w:tcW w:w="368" w:type="pc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5.5</w:t>
            </w:r>
          </w:p>
        </w:tc>
        <w:tc>
          <w:tcPr>
            <w:tcW w:w="2611" w:type="pc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Застройка, предназначенная для ведения садоводства и огородничества</w:t>
            </w:r>
          </w:p>
        </w:tc>
        <w:tc>
          <w:tcPr>
            <w:tcW w:w="1013" w:type="pct"/>
            <w:tcBorders>
              <w:top w:val="single" w:sz="4" w:space="0" w:color="auto"/>
              <w:left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2,93</w:t>
            </w:r>
          </w:p>
        </w:tc>
        <w:tc>
          <w:tcPr>
            <w:tcW w:w="1008" w:type="pct"/>
            <w:tcBorders>
              <w:top w:val="single" w:sz="4" w:space="0" w:color="auto"/>
              <w:left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EF5B58" w:rsidRPr="000363A5" w:rsidTr="009971E6">
        <w:trPr>
          <w:trHeight w:val="70"/>
        </w:trPr>
        <w:tc>
          <w:tcPr>
            <w:tcW w:w="368" w:type="pct"/>
            <w:tcBorders>
              <w:top w:val="single" w:sz="4" w:space="0" w:color="auto"/>
              <w:left w:val="single" w:sz="4" w:space="0" w:color="auto"/>
              <w:bottom w:val="single" w:sz="4" w:space="0" w:color="auto"/>
              <w:right w:val="single" w:sz="4" w:space="0" w:color="auto"/>
            </w:tcBorders>
            <w:vAlign w:val="center"/>
          </w:tcPr>
          <w:p w:rsidR="00EF5B58" w:rsidRPr="000363A5" w:rsidRDefault="00EF5B58" w:rsidP="009971E6">
            <w:pPr>
              <w:spacing w:line="276" w:lineRule="auto"/>
              <w:jc w:val="center"/>
              <w:rPr>
                <w:b/>
                <w:bCs/>
                <w:lang w:eastAsia="en-US"/>
              </w:rPr>
            </w:pPr>
            <w:r w:rsidRPr="000363A5">
              <w:rPr>
                <w:b/>
                <w:bCs/>
                <w:sz w:val="22"/>
                <w:szCs w:val="22"/>
                <w:lang w:eastAsia="en-US"/>
              </w:rPr>
              <w:t>6</w:t>
            </w:r>
          </w:p>
        </w:tc>
        <w:tc>
          <w:tcPr>
            <w:tcW w:w="4632" w:type="pct"/>
            <w:gridSpan w:val="3"/>
            <w:tcBorders>
              <w:top w:val="single" w:sz="4" w:space="0" w:color="auto"/>
              <w:left w:val="single" w:sz="4" w:space="0" w:color="auto"/>
              <w:bottom w:val="single" w:sz="4" w:space="0" w:color="auto"/>
            </w:tcBorders>
            <w:vAlign w:val="center"/>
          </w:tcPr>
          <w:p w:rsidR="00EF5B58" w:rsidRPr="000363A5" w:rsidRDefault="00EF5B58" w:rsidP="009971E6">
            <w:pPr>
              <w:spacing w:line="276" w:lineRule="auto"/>
              <w:jc w:val="center"/>
              <w:rPr>
                <w:b/>
                <w:bCs/>
                <w:lang w:eastAsia="en-US"/>
              </w:rPr>
            </w:pPr>
            <w:r w:rsidRPr="000363A5">
              <w:rPr>
                <w:b/>
                <w:bCs/>
                <w:sz w:val="22"/>
                <w:szCs w:val="22"/>
                <w:lang w:eastAsia="en-US"/>
              </w:rPr>
              <w:t>Организация поверхностного стока, тыс. куб. м/год</w:t>
            </w:r>
          </w:p>
        </w:tc>
      </w:tr>
      <w:tr w:rsidR="002971F9" w:rsidRPr="000363A5" w:rsidTr="009971E6">
        <w:trPr>
          <w:trHeight w:val="397"/>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6.1</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Индивидуальная жилая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278,9</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397"/>
        </w:trPr>
        <w:tc>
          <w:tcPr>
            <w:tcW w:w="368" w:type="pct"/>
            <w:vMerge/>
            <w:tcBorders>
              <w:left w:val="single" w:sz="4" w:space="0" w:color="auto"/>
              <w:bottom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bottom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146,1</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397"/>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6.2</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Многоквартирная застройка</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30,0</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397"/>
        </w:trPr>
        <w:tc>
          <w:tcPr>
            <w:tcW w:w="368" w:type="pct"/>
            <w:vMerge/>
            <w:tcBorders>
              <w:left w:val="single" w:sz="4" w:space="0" w:color="auto"/>
              <w:bottom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bottom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10,2</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r w:rsidR="002971F9" w:rsidRPr="000363A5" w:rsidTr="009971E6">
        <w:trPr>
          <w:trHeight w:val="397"/>
        </w:trPr>
        <w:tc>
          <w:tcPr>
            <w:tcW w:w="368"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r w:rsidRPr="000363A5">
              <w:rPr>
                <w:lang w:eastAsia="en-US"/>
              </w:rPr>
              <w:t>6.3</w:t>
            </w:r>
          </w:p>
        </w:tc>
        <w:tc>
          <w:tcPr>
            <w:tcW w:w="2611" w:type="pct"/>
            <w:vMerge w:val="restart"/>
            <w:tcBorders>
              <w:top w:val="single" w:sz="4" w:space="0" w:color="auto"/>
              <w:left w:val="single" w:sz="4" w:space="0" w:color="auto"/>
              <w:right w:val="single" w:sz="4" w:space="0" w:color="auto"/>
            </w:tcBorders>
            <w:vAlign w:val="center"/>
          </w:tcPr>
          <w:p w:rsidR="002971F9" w:rsidRPr="000363A5" w:rsidRDefault="002971F9" w:rsidP="009971E6">
            <w:pPr>
              <w:spacing w:line="276" w:lineRule="auto"/>
              <w:rPr>
                <w:lang w:eastAsia="en-US"/>
              </w:rPr>
            </w:pPr>
            <w:r w:rsidRPr="000363A5">
              <w:t>Объекты многофункционального общественно-делового, производственного и прочего нежилого  назначения</w:t>
            </w: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471,8</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Первая очередь</w:t>
            </w:r>
          </w:p>
        </w:tc>
      </w:tr>
      <w:tr w:rsidR="002971F9" w:rsidRPr="000363A5" w:rsidTr="009971E6">
        <w:trPr>
          <w:trHeight w:val="397"/>
        </w:trPr>
        <w:tc>
          <w:tcPr>
            <w:tcW w:w="368" w:type="pct"/>
            <w:vMerge/>
            <w:tcBorders>
              <w:left w:val="single" w:sz="4" w:space="0" w:color="auto"/>
              <w:right w:val="single" w:sz="4" w:space="0" w:color="auto"/>
            </w:tcBorders>
            <w:vAlign w:val="center"/>
          </w:tcPr>
          <w:p w:rsidR="002971F9" w:rsidRPr="000363A5" w:rsidRDefault="002971F9" w:rsidP="009971E6">
            <w:pPr>
              <w:spacing w:line="276" w:lineRule="auto"/>
              <w:jc w:val="center"/>
              <w:rPr>
                <w:lang w:eastAsia="en-US"/>
              </w:rPr>
            </w:pPr>
          </w:p>
        </w:tc>
        <w:tc>
          <w:tcPr>
            <w:tcW w:w="2611" w:type="pct"/>
            <w:vMerge/>
            <w:tcBorders>
              <w:left w:val="single" w:sz="4" w:space="0" w:color="auto"/>
              <w:right w:val="single" w:sz="4" w:space="0" w:color="auto"/>
            </w:tcBorders>
            <w:vAlign w:val="center"/>
          </w:tcPr>
          <w:p w:rsidR="002971F9" w:rsidRPr="000363A5" w:rsidRDefault="002971F9" w:rsidP="009971E6">
            <w:pPr>
              <w:spacing w:line="276" w:lineRule="auto"/>
              <w:rPr>
                <w:lang w:eastAsia="en-US"/>
              </w:rPr>
            </w:pPr>
          </w:p>
        </w:tc>
        <w:tc>
          <w:tcPr>
            <w:tcW w:w="1013"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6A381C">
            <w:pPr>
              <w:spacing w:line="276" w:lineRule="auto"/>
              <w:jc w:val="center"/>
              <w:rPr>
                <w:lang w:eastAsia="en-US"/>
              </w:rPr>
            </w:pPr>
            <w:r w:rsidRPr="000363A5">
              <w:rPr>
                <w:lang w:eastAsia="en-US"/>
              </w:rPr>
              <w:t>171,8</w:t>
            </w:r>
          </w:p>
        </w:tc>
        <w:tc>
          <w:tcPr>
            <w:tcW w:w="1008" w:type="pct"/>
            <w:tcBorders>
              <w:top w:val="single" w:sz="4" w:space="0" w:color="auto"/>
              <w:left w:val="single" w:sz="4" w:space="0" w:color="auto"/>
              <w:bottom w:val="single" w:sz="4" w:space="0" w:color="auto"/>
              <w:right w:val="single" w:sz="4" w:space="0" w:color="auto"/>
            </w:tcBorders>
            <w:vAlign w:val="center"/>
          </w:tcPr>
          <w:p w:rsidR="002971F9" w:rsidRPr="000363A5" w:rsidRDefault="002971F9" w:rsidP="009971E6">
            <w:pPr>
              <w:jc w:val="center"/>
            </w:pPr>
            <w:r w:rsidRPr="000363A5">
              <w:t>Расчетный срок</w:t>
            </w:r>
          </w:p>
        </w:tc>
      </w:tr>
    </w:tbl>
    <w:p w:rsidR="00467B69" w:rsidRPr="000363A5" w:rsidRDefault="00467B69" w:rsidP="00467B69">
      <w:pPr>
        <w:spacing w:before="120"/>
        <w:ind w:firstLine="709"/>
        <w:jc w:val="both"/>
      </w:pPr>
      <w:r w:rsidRPr="000363A5">
        <w:t xml:space="preserve">Реализация мероприятий по социальной </w:t>
      </w:r>
      <w:proofErr w:type="spellStart"/>
      <w:r w:rsidRPr="000363A5">
        <w:t>догазификации</w:t>
      </w:r>
      <w:proofErr w:type="spellEnd"/>
      <w:r w:rsidRPr="000363A5">
        <w:t xml:space="preserve"> домовладений, расположенных на территории земельных участков СНТ (СХ</w:t>
      </w:r>
      <w:proofErr w:type="gramStart"/>
      <w:r w:rsidRPr="000363A5">
        <w:t>2</w:t>
      </w:r>
      <w:proofErr w:type="gramEnd"/>
      <w:r w:rsidRPr="000363A5">
        <w:t>) или иных категорий, включённых в границы населённых пунктов под ИЖС (Ж2), осуществляется после включения в Программу Московской области «Развитие газификации в Московской области дол 203</w:t>
      </w:r>
      <w:r w:rsidR="00BA07E7">
        <w:t>1</w:t>
      </w:r>
      <w:r w:rsidRPr="000363A5">
        <w:t xml:space="preserve"> год». Газификация домовладения </w:t>
      </w:r>
      <w:proofErr w:type="gramStart"/>
      <w:r w:rsidRPr="000363A5">
        <w:t>может</w:t>
      </w:r>
      <w:proofErr w:type="gramEnd"/>
      <w:r w:rsidRPr="000363A5">
        <w:t xml:space="preserve"> осуществлена на основании договора о подключении (технологическом присоединении) объектов капитального строительства к сетям газораспределения, заключаемых с газораспределительной организацией на возмездной основе.</w:t>
      </w:r>
    </w:p>
    <w:p w:rsidR="00EF5B58" w:rsidRPr="000363A5" w:rsidRDefault="00EF5B58"/>
    <w:p w:rsidR="00EF5B58" w:rsidRPr="000363A5" w:rsidRDefault="00EF5B58"/>
    <w:p w:rsidR="00EF5B58" w:rsidRPr="000363A5" w:rsidRDefault="00EF5B58"/>
    <w:p w:rsidR="002A7E62" w:rsidRPr="000363A5" w:rsidRDefault="002A7E62"/>
    <w:p w:rsidR="00030994" w:rsidRPr="000363A5" w:rsidRDefault="00030994" w:rsidP="005C2D33">
      <w:pPr>
        <w:pStyle w:val="affa"/>
        <w:pageBreakBefore/>
        <w:numPr>
          <w:ilvl w:val="0"/>
          <w:numId w:val="64"/>
        </w:numPr>
        <w:spacing w:after="120"/>
        <w:ind w:left="709" w:hanging="709"/>
        <w:jc w:val="both"/>
        <w:outlineLvl w:val="0"/>
        <w:rPr>
          <w:rFonts w:eastAsiaTheme="majorEastAsia"/>
          <w:b/>
          <w:bCs/>
          <w:kern w:val="32"/>
        </w:rPr>
      </w:pPr>
      <w:bookmarkStart w:id="95" w:name="_Toc180484674"/>
      <w:bookmarkEnd w:id="68"/>
      <w:bookmarkEnd w:id="69"/>
      <w:bookmarkEnd w:id="70"/>
      <w:bookmarkEnd w:id="71"/>
      <w:bookmarkEnd w:id="72"/>
      <w:bookmarkEnd w:id="73"/>
      <w:bookmarkEnd w:id="74"/>
      <w:bookmarkEnd w:id="75"/>
      <w:bookmarkEnd w:id="76"/>
      <w:bookmarkEnd w:id="77"/>
      <w:bookmarkEnd w:id="78"/>
      <w:bookmarkEnd w:id="79"/>
      <w:r w:rsidRPr="000363A5">
        <w:rPr>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95"/>
    </w:p>
    <w:p w:rsidR="007451A2" w:rsidRPr="000363A5" w:rsidRDefault="007451A2" w:rsidP="007451A2">
      <w:pPr>
        <w:ind w:firstLine="709"/>
        <w:jc w:val="both"/>
      </w:pPr>
      <w:r w:rsidRPr="000363A5">
        <w:t xml:space="preserve">В случаях планируемого размещения объектов капитального строительства местного значения, оказывающих влияние на окружающую среду и нормируемые объекты, требуется установление следующих зон с особыми условиями использования территорий: </w:t>
      </w:r>
    </w:p>
    <w:p w:rsidR="007451A2" w:rsidRPr="000363A5" w:rsidRDefault="007451A2" w:rsidP="007451A2">
      <w:pPr>
        <w:spacing w:before="120"/>
        <w:ind w:firstLine="709"/>
        <w:jc w:val="both"/>
        <w:rPr>
          <w:u w:val="single"/>
        </w:rPr>
      </w:pPr>
      <w:r w:rsidRPr="000363A5">
        <w:rPr>
          <w:u w:val="single"/>
        </w:rPr>
        <w:t>Санитарно-защитных зон предприятий, сооружений и иных объектов:</w:t>
      </w:r>
    </w:p>
    <w:p w:rsidR="007451A2" w:rsidRPr="000363A5" w:rsidRDefault="007451A2" w:rsidP="005C2D33">
      <w:pPr>
        <w:pStyle w:val="affc"/>
        <w:numPr>
          <w:ilvl w:val="0"/>
          <w:numId w:val="65"/>
        </w:numPr>
        <w:ind w:left="1134" w:hanging="425"/>
        <w:jc w:val="both"/>
      </w:pPr>
      <w:r w:rsidRPr="000363A5">
        <w:t>от отдельно стоящих гипермаркетов, супермаркетов, торговых комплексов и центров, предприятий общественного питания, многофункциональных комплексов – 50 м;</w:t>
      </w:r>
    </w:p>
    <w:p w:rsidR="007451A2" w:rsidRPr="000363A5" w:rsidRDefault="007451A2" w:rsidP="005C2D33">
      <w:pPr>
        <w:pStyle w:val="affc"/>
        <w:numPr>
          <w:ilvl w:val="0"/>
          <w:numId w:val="65"/>
        </w:numPr>
        <w:ind w:left="1134" w:hanging="425"/>
        <w:jc w:val="both"/>
      </w:pPr>
      <w:r w:rsidRPr="000363A5">
        <w:t xml:space="preserve">от автозаправочных и </w:t>
      </w:r>
      <w:proofErr w:type="spellStart"/>
      <w:r w:rsidRPr="000363A5">
        <w:t>автогазозаправочных</w:t>
      </w:r>
      <w:proofErr w:type="spellEnd"/>
      <w:r w:rsidRPr="000363A5">
        <w:t xml:space="preserve"> станций – 50-100 м;</w:t>
      </w:r>
    </w:p>
    <w:p w:rsidR="007451A2" w:rsidRPr="000363A5" w:rsidRDefault="007451A2" w:rsidP="005C2D33">
      <w:pPr>
        <w:pStyle w:val="affc"/>
        <w:numPr>
          <w:ilvl w:val="0"/>
          <w:numId w:val="65"/>
        </w:numPr>
        <w:ind w:left="1134" w:hanging="425"/>
        <w:jc w:val="both"/>
      </w:pPr>
      <w:r w:rsidRPr="000363A5">
        <w:t>от станций технического обслуживания автомобилей – 50-100 м;</w:t>
      </w:r>
    </w:p>
    <w:p w:rsidR="007451A2" w:rsidRPr="000363A5" w:rsidRDefault="007451A2" w:rsidP="005C2D33">
      <w:pPr>
        <w:pStyle w:val="affc"/>
        <w:numPr>
          <w:ilvl w:val="0"/>
          <w:numId w:val="65"/>
        </w:numPr>
        <w:ind w:left="1134" w:hanging="425"/>
        <w:jc w:val="both"/>
      </w:pPr>
      <w:r w:rsidRPr="000363A5">
        <w:t>от котельных – на основании результатов расчетов рассеивания загрязнений в атмосферном воздухе и уровней физического воздействия;</w:t>
      </w:r>
    </w:p>
    <w:p w:rsidR="007451A2" w:rsidRPr="000363A5" w:rsidRDefault="007451A2" w:rsidP="005C2D33">
      <w:pPr>
        <w:pStyle w:val="affc"/>
        <w:numPr>
          <w:ilvl w:val="0"/>
          <w:numId w:val="65"/>
        </w:numPr>
        <w:ind w:left="1134" w:hanging="425"/>
        <w:jc w:val="both"/>
      </w:pPr>
      <w:r w:rsidRPr="000363A5">
        <w:t>от очистных сооружений полной биологической очистки проектной производительностью до 5,0 тыс. куб. м/сутки – 150 м;</w:t>
      </w:r>
    </w:p>
    <w:p w:rsidR="007451A2" w:rsidRPr="000363A5" w:rsidRDefault="007451A2" w:rsidP="005C2D33">
      <w:pPr>
        <w:pStyle w:val="affc"/>
        <w:numPr>
          <w:ilvl w:val="0"/>
          <w:numId w:val="65"/>
        </w:numPr>
        <w:ind w:left="1134" w:hanging="425"/>
        <w:jc w:val="both"/>
      </w:pPr>
      <w:r w:rsidRPr="000363A5">
        <w:t>от очистных сооружений поверхностного стока – 50 м для сооружений закрытого типа, 100 – открытого типа;</w:t>
      </w:r>
    </w:p>
    <w:p w:rsidR="007451A2" w:rsidRPr="000363A5" w:rsidRDefault="007451A2" w:rsidP="005C2D33">
      <w:pPr>
        <w:pStyle w:val="affc"/>
        <w:numPr>
          <w:ilvl w:val="0"/>
          <w:numId w:val="65"/>
        </w:numPr>
        <w:ind w:left="1134" w:hanging="425"/>
        <w:jc w:val="both"/>
      </w:pPr>
      <w:r w:rsidRPr="000363A5">
        <w:t>от канализационных насосных станций – 20-30 м;</w:t>
      </w:r>
    </w:p>
    <w:p w:rsidR="007451A2" w:rsidRPr="000363A5" w:rsidRDefault="007451A2" w:rsidP="007451A2">
      <w:pPr>
        <w:spacing w:before="120"/>
        <w:ind w:firstLine="709"/>
        <w:jc w:val="both"/>
      </w:pPr>
      <w:r w:rsidRPr="000363A5">
        <w:rPr>
          <w:u w:val="single"/>
        </w:rPr>
        <w:t>Санитарных разрывов:</w:t>
      </w:r>
    </w:p>
    <w:p w:rsidR="007451A2" w:rsidRPr="000363A5" w:rsidRDefault="007451A2" w:rsidP="005C2D33">
      <w:pPr>
        <w:pStyle w:val="affc"/>
        <w:numPr>
          <w:ilvl w:val="0"/>
          <w:numId w:val="65"/>
        </w:numPr>
        <w:ind w:left="1134" w:hanging="425"/>
        <w:jc w:val="both"/>
      </w:pPr>
      <w:r w:rsidRPr="000363A5">
        <w:t>от открытых автостоянок и паркингов – 10-50 м;</w:t>
      </w:r>
    </w:p>
    <w:p w:rsidR="007451A2" w:rsidRPr="000363A5" w:rsidRDefault="007451A2" w:rsidP="005C2D33">
      <w:pPr>
        <w:pStyle w:val="affc"/>
        <w:numPr>
          <w:ilvl w:val="0"/>
          <w:numId w:val="65"/>
        </w:numPr>
        <w:ind w:left="1134" w:hanging="425"/>
        <w:jc w:val="both"/>
      </w:pPr>
      <w:r w:rsidRPr="000363A5">
        <w:t>от наземных гаражей-стоянок, паркингов закрытого типа – на основании результатов расчетов рассеивания загрязнений в атмосферном воздухе и уровней физического воздействия;</w:t>
      </w:r>
    </w:p>
    <w:p w:rsidR="007451A2" w:rsidRPr="000363A5" w:rsidRDefault="007451A2" w:rsidP="005C2D33">
      <w:pPr>
        <w:pStyle w:val="affc"/>
        <w:numPr>
          <w:ilvl w:val="0"/>
          <w:numId w:val="65"/>
        </w:numPr>
        <w:ind w:left="1134" w:hanging="425"/>
        <w:jc w:val="both"/>
      </w:pPr>
      <w:r w:rsidRPr="000363A5">
        <w:t>от улиц и автомобильных дорог местного значения, а также вдоль стандартных маршрутов полета в зоне взлета и посадки воздушных судов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451A2" w:rsidRPr="000363A5" w:rsidRDefault="007451A2" w:rsidP="007451A2">
      <w:pPr>
        <w:spacing w:before="120"/>
        <w:ind w:firstLine="709"/>
        <w:jc w:val="both"/>
      </w:pPr>
      <w:r w:rsidRPr="000363A5">
        <w:rPr>
          <w:u w:val="single"/>
        </w:rPr>
        <w:t>Охранных зон газопроводов и систем газоснабжения:</w:t>
      </w:r>
    </w:p>
    <w:p w:rsidR="007451A2" w:rsidRPr="000363A5" w:rsidRDefault="007451A2" w:rsidP="005C2D33">
      <w:pPr>
        <w:pStyle w:val="affc"/>
        <w:numPr>
          <w:ilvl w:val="0"/>
          <w:numId w:val="65"/>
        </w:numPr>
        <w:ind w:left="1134" w:hanging="425"/>
        <w:jc w:val="both"/>
      </w:pPr>
      <w:r w:rsidRPr="000363A5">
        <w:t>от распределительных газопроводов высокого давления – 2 м;</w:t>
      </w:r>
    </w:p>
    <w:p w:rsidR="007451A2" w:rsidRPr="000363A5" w:rsidRDefault="007451A2" w:rsidP="007451A2">
      <w:pPr>
        <w:spacing w:before="120"/>
        <w:ind w:firstLine="709"/>
        <w:jc w:val="both"/>
        <w:rPr>
          <w:u w:val="single"/>
        </w:rPr>
      </w:pPr>
      <w:r w:rsidRPr="000363A5">
        <w:rPr>
          <w:u w:val="single"/>
        </w:rPr>
        <w:t>Охранных зон объектов электросетевого хозяйства:</w:t>
      </w:r>
    </w:p>
    <w:p w:rsidR="007451A2" w:rsidRPr="000363A5" w:rsidRDefault="007451A2" w:rsidP="005C2D33">
      <w:pPr>
        <w:pStyle w:val="affc"/>
        <w:numPr>
          <w:ilvl w:val="0"/>
          <w:numId w:val="65"/>
        </w:numPr>
        <w:ind w:left="1134" w:hanging="425"/>
        <w:jc w:val="both"/>
      </w:pPr>
      <w:r w:rsidRPr="000363A5">
        <w:t>от трансформаторных подстанций 10/0,4 кВ – 10 м от всех сторон ограждения подстанции по периметру Охранных зон систем теплоснабжения:</w:t>
      </w:r>
    </w:p>
    <w:p w:rsidR="007451A2" w:rsidRPr="000363A5" w:rsidRDefault="007451A2" w:rsidP="005C2D33">
      <w:pPr>
        <w:pStyle w:val="affc"/>
        <w:numPr>
          <w:ilvl w:val="0"/>
          <w:numId w:val="65"/>
        </w:numPr>
        <w:ind w:left="1134" w:hanging="425"/>
        <w:jc w:val="both"/>
      </w:pPr>
      <w:r w:rsidRPr="000363A5">
        <w:t xml:space="preserve">от тепловых сетей - не менее 3 м в каждую сторону; </w:t>
      </w:r>
    </w:p>
    <w:p w:rsidR="007451A2" w:rsidRPr="000363A5" w:rsidRDefault="007451A2" w:rsidP="007451A2">
      <w:pPr>
        <w:spacing w:before="120"/>
        <w:ind w:firstLine="709"/>
        <w:jc w:val="both"/>
        <w:rPr>
          <w:u w:val="single"/>
        </w:rPr>
      </w:pPr>
      <w:r w:rsidRPr="000363A5">
        <w:rPr>
          <w:u w:val="single"/>
        </w:rPr>
        <w:t>Охранных зон систем водоотведения:</w:t>
      </w:r>
    </w:p>
    <w:p w:rsidR="007451A2" w:rsidRPr="000363A5" w:rsidRDefault="007451A2" w:rsidP="005C2D33">
      <w:pPr>
        <w:pStyle w:val="affc"/>
        <w:numPr>
          <w:ilvl w:val="0"/>
          <w:numId w:val="65"/>
        </w:numPr>
        <w:ind w:left="1134" w:hanging="425"/>
        <w:jc w:val="both"/>
      </w:pPr>
      <w:r w:rsidRPr="000363A5">
        <w:t xml:space="preserve">от канализационных сетей - 5 м в каждую сторону; </w:t>
      </w:r>
    </w:p>
    <w:p w:rsidR="007451A2" w:rsidRPr="000363A5" w:rsidRDefault="007451A2" w:rsidP="005C2D33">
      <w:pPr>
        <w:pStyle w:val="affc"/>
        <w:numPr>
          <w:ilvl w:val="0"/>
          <w:numId w:val="65"/>
        </w:numPr>
        <w:ind w:left="1134" w:hanging="425"/>
        <w:jc w:val="both"/>
      </w:pPr>
      <w:r w:rsidRPr="000363A5">
        <w:t>от уличных сетей дождевой канализации- 5 м в каждую сторону;</w:t>
      </w:r>
    </w:p>
    <w:p w:rsidR="007451A2" w:rsidRPr="000363A5" w:rsidRDefault="007451A2" w:rsidP="007451A2">
      <w:pPr>
        <w:spacing w:before="120"/>
        <w:ind w:firstLine="709"/>
        <w:jc w:val="both"/>
        <w:rPr>
          <w:u w:val="single"/>
        </w:rPr>
      </w:pPr>
      <w:r w:rsidRPr="000363A5">
        <w:rPr>
          <w:u w:val="single"/>
        </w:rPr>
        <w:t>Зон санитарной охраны источников водоснабжения и водопроводов питьевого назначения:</w:t>
      </w:r>
    </w:p>
    <w:p w:rsidR="007451A2" w:rsidRPr="000363A5" w:rsidRDefault="007451A2" w:rsidP="005C2D33">
      <w:pPr>
        <w:pStyle w:val="affc"/>
        <w:numPr>
          <w:ilvl w:val="0"/>
          <w:numId w:val="65"/>
        </w:numPr>
        <w:ind w:left="1134" w:hanging="425"/>
        <w:jc w:val="both"/>
        <w:rPr>
          <w:rFonts w:eastAsiaTheme="majorEastAsia"/>
          <w:b/>
          <w:bCs/>
          <w:kern w:val="32"/>
        </w:rPr>
      </w:pPr>
      <w:r w:rsidRPr="000363A5">
        <w:t>от водозаборных узлов с сооружениями водоподготовки – организация зон санитарной охраны (ЗСО) водозаборных сооружений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 ЗСО 1 пояса – по границе участка водозабора;</w:t>
      </w:r>
    </w:p>
    <w:p w:rsidR="007451A2" w:rsidRPr="000363A5" w:rsidRDefault="007451A2" w:rsidP="005C2D33">
      <w:pPr>
        <w:pStyle w:val="affc"/>
        <w:numPr>
          <w:ilvl w:val="0"/>
          <w:numId w:val="65"/>
        </w:numPr>
        <w:ind w:left="1134" w:hanging="425"/>
        <w:jc w:val="both"/>
        <w:rPr>
          <w:rFonts w:eastAsiaTheme="majorEastAsia"/>
          <w:b/>
          <w:bCs/>
          <w:kern w:val="32"/>
        </w:rPr>
      </w:pPr>
      <w:r w:rsidRPr="000363A5">
        <w:t>от водопроводных сетей – техническая защитная полоса не менее – 5 м.</w:t>
      </w:r>
    </w:p>
    <w:p w:rsidR="007451A2" w:rsidRPr="000363A5" w:rsidRDefault="007451A2" w:rsidP="007451A2">
      <w:pPr>
        <w:spacing w:before="120"/>
        <w:ind w:firstLine="709"/>
        <w:jc w:val="both"/>
      </w:pPr>
      <w:r w:rsidRPr="000363A5">
        <w:t>В границах планируемых производственных и коммунальных зон, зон транспортной и инженерной инфраструктур, необходимо предусматривать такие виды деятельности предприятий и иных объектов, размеры санитарно-защитных зон от которых (в зависимости от характера производства) не затрагивают земельные участки для размещения:</w:t>
      </w:r>
    </w:p>
    <w:p w:rsidR="007451A2" w:rsidRPr="000363A5" w:rsidRDefault="007451A2" w:rsidP="005C2D33">
      <w:pPr>
        <w:pStyle w:val="affc"/>
        <w:numPr>
          <w:ilvl w:val="0"/>
          <w:numId w:val="65"/>
        </w:numPr>
        <w:ind w:left="1134" w:hanging="425"/>
        <w:jc w:val="both"/>
      </w:pPr>
      <w:r w:rsidRPr="000363A5">
        <w:t xml:space="preserve">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
    <w:p w:rsidR="007451A2" w:rsidRPr="000363A5" w:rsidRDefault="007451A2" w:rsidP="005C2D33">
      <w:pPr>
        <w:pStyle w:val="affc"/>
        <w:numPr>
          <w:ilvl w:val="0"/>
          <w:numId w:val="65"/>
        </w:numPr>
        <w:ind w:left="1134" w:hanging="425"/>
        <w:jc w:val="both"/>
        <w:rPr>
          <w:rFonts w:eastAsiaTheme="majorEastAsia"/>
          <w:b/>
          <w:bCs/>
          <w:kern w:val="32"/>
        </w:rPr>
      </w:pPr>
      <w:r w:rsidRPr="000363A5">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w:t>
      </w:r>
      <w:proofErr w:type="gramStart"/>
      <w:r w:rsidRPr="000363A5">
        <w:t>о-</w:t>
      </w:r>
      <w:proofErr w:type="gramEnd"/>
      <w:r w:rsidRPr="000363A5">
        <w:t xml:space="preserve"> защитная зона, приведет к нарушению качества и безопасности таких средств, сырья;</w:t>
      </w:r>
    </w:p>
    <w:p w:rsidR="007451A2" w:rsidRPr="000363A5" w:rsidRDefault="007451A2" w:rsidP="007451A2">
      <w:pPr>
        <w:spacing w:before="120"/>
        <w:ind w:firstLine="709"/>
        <w:jc w:val="both"/>
        <w:rPr>
          <w:rFonts w:eastAsiaTheme="majorEastAsia"/>
          <w:b/>
          <w:bCs/>
          <w:kern w:val="32"/>
        </w:rPr>
      </w:pPr>
      <w:r w:rsidRPr="000363A5">
        <w:t xml:space="preserve">Информация по санитарно-защитным зонам приводится в справочных целях и не является предметом утверждения. </w:t>
      </w:r>
    </w:p>
    <w:p w:rsidR="007451A2" w:rsidRPr="000363A5" w:rsidRDefault="007451A2" w:rsidP="007451A2">
      <w:pPr>
        <w:spacing w:before="120"/>
        <w:ind w:firstLine="709"/>
        <w:jc w:val="both"/>
      </w:pPr>
      <w:r w:rsidRPr="000363A5">
        <w:t>Порядок установления, изменения и прекращения существования санитарн</w:t>
      </w:r>
      <w:proofErr w:type="gramStart"/>
      <w:r w:rsidRPr="000363A5">
        <w:t>о-</w:t>
      </w:r>
      <w:proofErr w:type="gramEnd"/>
      <w:r w:rsidRPr="000363A5">
        <w:t xml:space="preserve"> защитных зон, а также особые условия использования земельных участков, расположенных в границах санитарно-защитных зон устанавливаются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w:t>
      </w:r>
      <w:r w:rsidR="00037CCC" w:rsidRPr="000363A5">
        <w:t>0</w:t>
      </w:r>
      <w:r w:rsidRPr="000363A5">
        <w:t>3.03.2018 № 222.</w:t>
      </w:r>
    </w:p>
    <w:p w:rsidR="004E51C1" w:rsidRPr="00F4623C" w:rsidRDefault="007451A2" w:rsidP="00904969">
      <w:pPr>
        <w:spacing w:before="120"/>
        <w:ind w:firstLine="709"/>
        <w:jc w:val="both"/>
        <w:rPr>
          <w:rFonts w:eastAsiaTheme="majorEastAsia"/>
          <w:b/>
          <w:bCs/>
          <w:kern w:val="32"/>
        </w:rPr>
      </w:pPr>
      <w:r w:rsidRPr="000363A5">
        <w:t>Санитарно-защитная зона и ограничения использования земельных участков,</w:t>
      </w:r>
      <w:r w:rsidR="00833358" w:rsidRPr="000363A5">
        <w:t xml:space="preserve"> </w:t>
      </w:r>
      <w:r w:rsidRPr="000363A5">
        <w:t>расположенных в ее границах, считаются установленными со дня внесения сведений о</w:t>
      </w:r>
      <w:r w:rsidR="00833358" w:rsidRPr="000363A5">
        <w:t xml:space="preserve"> </w:t>
      </w:r>
      <w:r w:rsidRPr="000363A5">
        <w:t>такой зоне в Единый государственный реестр недвижимости.</w:t>
      </w:r>
    </w:p>
    <w:sectPr w:rsidR="004E51C1" w:rsidRPr="00F4623C" w:rsidSect="00757B65">
      <w:headerReference w:type="even" r:id="rId18"/>
      <w:headerReference w:type="default" r:id="rId19"/>
      <w:footerReference w:type="default" r:id="rId20"/>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C3" w:rsidRDefault="003E72C3" w:rsidP="00F0036F">
      <w:r>
        <w:separator/>
      </w:r>
    </w:p>
  </w:endnote>
  <w:endnote w:type="continuationSeparator" w:id="0">
    <w:p w:rsidR="003E72C3" w:rsidRDefault="003E72C3" w:rsidP="00F00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291">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Univers Condense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cademyACT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3"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CyrillicOld">
    <w:panose1 w:val="00000000000000000000"/>
    <w:charset w:val="00"/>
    <w:family w:val="auto"/>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TimesET">
    <w:altName w:val="Calibri"/>
    <w:panose1 w:val="00000000000000000000"/>
    <w:charset w:val="CC"/>
    <w:family w:val="auto"/>
    <w:notTrueType/>
    <w:pitch w:val="default"/>
    <w:sig w:usb0="00000201" w:usb1="00000000" w:usb2="00000000" w:usb3="00000000" w:csb0="00000004" w:csb1="00000000"/>
  </w:font>
  <w:font w:name="PetersburgC">
    <w:altName w:val="Petersburg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sans-serif">
    <w:altName w:val="Arial"/>
    <w:panose1 w:val="00000000000000000000"/>
    <w:charset w:val="CC"/>
    <w:family w:val="roman"/>
    <w:notTrueType/>
    <w:pitch w:val="default"/>
    <w:sig w:usb0="00000201" w:usb1="00000000" w:usb2="00000000" w:usb3="00000000" w:csb0="00000004" w:csb1="00000000"/>
  </w:font>
  <w:font w:name="Franklin Gothic Book">
    <w:altName w:val="Trebuchet MS"/>
    <w:charset w:val="CC"/>
    <w:family w:val="swiss"/>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ragmaticaC">
    <w:altName w:val="Times New Roman"/>
    <w:panose1 w:val="00000000000000000000"/>
    <w:charset w:val="CC"/>
    <w:family w:val="auto"/>
    <w:notTrueType/>
    <w:pitch w:val="default"/>
    <w:sig w:usb0="00000203" w:usb1="00000000" w:usb2="00000000" w:usb3="00000000" w:csb0="00000005" w:csb1="00000000"/>
  </w:font>
  <w:font w:name="ISOCPEUR">
    <w:panose1 w:val="020B0604020202020204"/>
    <w:charset w:val="CC"/>
    <w:family w:val="swiss"/>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Peterburg">
    <w:altName w:val="Segoe Print"/>
    <w:charset w:val="CC"/>
    <w:family w:val="roman"/>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Franklin Gothic Medium Cond">
    <w:charset w:val="CC"/>
    <w:family w:val="swiss"/>
    <w:pitch w:val="variable"/>
    <w:sig w:usb0="00000287" w:usb1="00000000" w:usb2="00000000" w:usb3="00000000" w:csb0="0000009F" w:csb1="00000000"/>
  </w:font>
  <w:font w:name="Kozuka Mincho Pr6N M">
    <w:panose1 w:val="00000000000000000000"/>
    <w:charset w:val="80"/>
    <w:family w:val="roman"/>
    <w:notTrueType/>
    <w:pitch w:val="variable"/>
    <w:sig w:usb0="000002D7" w:usb1="2AC71C11"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3B4" w:rsidRDefault="0033128F">
    <w:pPr>
      <w:pStyle w:val="afb"/>
      <w:jc w:val="right"/>
    </w:pPr>
    <w:r>
      <w:fldChar w:fldCharType="begin"/>
    </w:r>
    <w:r w:rsidR="00696BFB">
      <w:instrText xml:space="preserve"> PAGE   \* MERGEFORMAT </w:instrText>
    </w:r>
    <w:r>
      <w:fldChar w:fldCharType="separate"/>
    </w:r>
    <w:r w:rsidR="00D413B4">
      <w:rPr>
        <w:noProof/>
      </w:rPr>
      <w:t>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6899"/>
      <w:docPartObj>
        <w:docPartGallery w:val="Page Numbers (Bottom of Page)"/>
        <w:docPartUnique/>
      </w:docPartObj>
    </w:sdtPr>
    <w:sdtContent>
      <w:p w:rsidR="003E72C3" w:rsidRDefault="0033128F">
        <w:pPr>
          <w:pStyle w:val="afb"/>
          <w:jc w:val="right"/>
        </w:pPr>
        <w:r>
          <w:fldChar w:fldCharType="begin"/>
        </w:r>
        <w:r w:rsidR="003E72C3">
          <w:instrText xml:space="preserve"> PAGE   \* MERGEFORMAT </w:instrText>
        </w:r>
        <w:r>
          <w:fldChar w:fldCharType="separate"/>
        </w:r>
        <w:r w:rsidR="00494BCD">
          <w:rPr>
            <w:noProof/>
          </w:rPr>
          <w:t>3</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Pr="004D4B1D" w:rsidRDefault="003E72C3" w:rsidP="001C4F34">
    <w:pPr>
      <w:pStyle w:val="1f"/>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FB" w:rsidRDefault="0033128F" w:rsidP="00D14E3D">
    <w:pPr>
      <w:pStyle w:val="afb"/>
      <w:jc w:val="right"/>
    </w:pPr>
    <w:r>
      <w:fldChar w:fldCharType="begin"/>
    </w:r>
    <w:r w:rsidR="00696BFB">
      <w:instrText xml:space="preserve"> PAGE   \* MERGEFORMAT </w:instrText>
    </w:r>
    <w:r>
      <w:fldChar w:fldCharType="separate"/>
    </w:r>
    <w:r w:rsidR="00494BCD">
      <w:rPr>
        <w:noProof/>
      </w:rPr>
      <w:t>31</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val="0"/>
        <w:sz w:val="28"/>
        <w:szCs w:val="24"/>
        <w:lang w:val="en-US" w:eastAsia="en-US" w:bidi="en-US"/>
      </w:rPr>
      <w:id w:val="9919226"/>
      <w:docPartObj>
        <w:docPartGallery w:val="Page Numbers (Bottom of Page)"/>
        <w:docPartUnique/>
      </w:docPartObj>
    </w:sdtPr>
    <w:sdtEndPr>
      <w:rPr>
        <w:sz w:val="24"/>
        <w:lang w:val="ru-RU" w:eastAsia="ru-RU" w:bidi="ar-SA"/>
      </w:rPr>
    </w:sdtEndPr>
    <w:sdtContent>
      <w:p w:rsidR="003E72C3" w:rsidRPr="00324DBC" w:rsidRDefault="0033128F" w:rsidP="00324DBC">
        <w:pPr>
          <w:pStyle w:val="1f"/>
          <w:jc w:val="right"/>
          <w:rPr>
            <w:i w:val="0"/>
            <w:sz w:val="24"/>
            <w:szCs w:val="24"/>
          </w:rPr>
        </w:pPr>
        <w:r w:rsidRPr="00324DBC">
          <w:rPr>
            <w:i w:val="0"/>
            <w:sz w:val="24"/>
            <w:szCs w:val="24"/>
          </w:rPr>
          <w:fldChar w:fldCharType="begin"/>
        </w:r>
        <w:r w:rsidR="003E72C3" w:rsidRPr="00324DBC">
          <w:rPr>
            <w:i w:val="0"/>
            <w:sz w:val="24"/>
            <w:szCs w:val="24"/>
          </w:rPr>
          <w:instrText xml:space="preserve"> PAGE   \* MERGEFORMAT </w:instrText>
        </w:r>
        <w:r w:rsidRPr="00324DBC">
          <w:rPr>
            <w:i w:val="0"/>
            <w:sz w:val="24"/>
            <w:szCs w:val="24"/>
          </w:rPr>
          <w:fldChar w:fldCharType="separate"/>
        </w:r>
        <w:r w:rsidR="00494BCD">
          <w:rPr>
            <w:i w:val="0"/>
            <w:noProof/>
            <w:sz w:val="24"/>
            <w:szCs w:val="24"/>
          </w:rPr>
          <w:t>42</w:t>
        </w:r>
        <w:r w:rsidRPr="00324DBC">
          <w:rPr>
            <w:i w:val="0"/>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C3" w:rsidRDefault="003E72C3" w:rsidP="00F0036F">
      <w:r>
        <w:separator/>
      </w:r>
    </w:p>
  </w:footnote>
  <w:footnote w:type="continuationSeparator" w:id="0">
    <w:p w:rsidR="003E72C3" w:rsidRDefault="003E72C3" w:rsidP="00F0036F">
      <w:r>
        <w:continuationSeparator/>
      </w:r>
    </w:p>
  </w:footnote>
  <w:footnote w:id="1">
    <w:p w:rsidR="00EF1987" w:rsidRPr="00397B09" w:rsidRDefault="00EF1987" w:rsidP="00EF1987">
      <w:pPr>
        <w:pStyle w:val="afff9"/>
      </w:pPr>
      <w:r w:rsidRPr="00397B09">
        <w:rPr>
          <w:rStyle w:val="aff2"/>
          <w:sz w:val="24"/>
          <w:szCs w:val="24"/>
        </w:rPr>
        <w:footnoteRef/>
      </w:r>
      <w:r w:rsidRPr="00397B09">
        <w:rPr>
          <w:sz w:val="24"/>
          <w:szCs w:val="24"/>
        </w:rPr>
        <w:t xml:space="preserve"> </w:t>
      </w:r>
      <w:proofErr w:type="gramStart"/>
      <w:r w:rsidRPr="00397B09">
        <w:t>Приведены для информационной целостности документа.</w:t>
      </w:r>
      <w:proofErr w:type="gramEnd"/>
    </w:p>
  </w:footnote>
  <w:footnote w:id="2">
    <w:p w:rsidR="00EF1987" w:rsidRPr="00397B09" w:rsidRDefault="00EF1987" w:rsidP="004A2CE9">
      <w:pPr>
        <w:pStyle w:val="afff9"/>
        <w:jc w:val="both"/>
      </w:pPr>
      <w:r w:rsidRPr="00397B09">
        <w:rPr>
          <w:rStyle w:val="aff2"/>
          <w:sz w:val="24"/>
          <w:szCs w:val="24"/>
        </w:rPr>
        <w:footnoteRef/>
      </w:r>
      <w:r w:rsidRPr="00397B09">
        <w:rPr>
          <w:sz w:val="24"/>
          <w:szCs w:val="24"/>
        </w:rPr>
        <w:t xml:space="preserve"> </w:t>
      </w:r>
      <w:r w:rsidR="007F7A8F" w:rsidRPr="00397B09">
        <w:rPr>
          <w:szCs w:val="18"/>
        </w:rPr>
        <w:t>Сведения об</w:t>
      </w:r>
      <w:r w:rsidRPr="00397B09">
        <w:rPr>
          <w:szCs w:val="18"/>
        </w:rPr>
        <w:t xml:space="preserve"> объекта</w:t>
      </w:r>
      <w:r w:rsidR="007F7A8F" w:rsidRPr="00397B09">
        <w:rPr>
          <w:szCs w:val="18"/>
        </w:rPr>
        <w:t>х</w:t>
      </w:r>
      <w:r w:rsidRPr="00397B09">
        <w:rPr>
          <w:szCs w:val="18"/>
        </w:rPr>
        <w:t xml:space="preserve"> федерального и регионального значения приведены в информационных целях и не являются предметом утверждения в данном документе.</w:t>
      </w:r>
    </w:p>
  </w:footnote>
  <w:footnote w:id="3">
    <w:p w:rsidR="00EF1987" w:rsidRPr="00397B09" w:rsidRDefault="00EF1987" w:rsidP="004A2CE9">
      <w:pPr>
        <w:pStyle w:val="afff9"/>
        <w:suppressAutoHyphens/>
        <w:jc w:val="both"/>
      </w:pPr>
      <w:r w:rsidRPr="00397B09">
        <w:rPr>
          <w:rStyle w:val="aff2"/>
          <w:sz w:val="24"/>
          <w:szCs w:val="24"/>
        </w:rPr>
        <w:footnoteRef/>
      </w:r>
      <w:r w:rsidRPr="00397B09">
        <w:rPr>
          <w:sz w:val="28"/>
          <w:szCs w:val="28"/>
        </w:rPr>
        <w:t xml:space="preserve"> </w:t>
      </w:r>
      <w:r w:rsidRPr="00397B09">
        <w:t xml:space="preserve">Распоряжение Правительства </w:t>
      </w:r>
      <w:r w:rsidRPr="00397B09">
        <w:rPr>
          <w:rFonts w:eastAsia="Arial Unicode MS"/>
        </w:rPr>
        <w:t>Российской Федерации</w:t>
      </w:r>
      <w:r w:rsidRPr="00397B09">
        <w:t xml:space="preserve"> от 28.12.2012 № 2607-р «Об утверждении схемы территориального планирования Российской Федерации в области здравоохранения».</w:t>
      </w:r>
    </w:p>
  </w:footnote>
  <w:footnote w:id="4">
    <w:p w:rsidR="00EF1987" w:rsidRPr="00397B09" w:rsidRDefault="00EF1987" w:rsidP="00B25336">
      <w:pPr>
        <w:pStyle w:val="afff9"/>
        <w:keepLines/>
        <w:suppressAutoHyphens/>
        <w:jc w:val="both"/>
      </w:pPr>
      <w:r w:rsidRPr="00397B09">
        <w:rPr>
          <w:rStyle w:val="aff2"/>
          <w:sz w:val="24"/>
          <w:szCs w:val="24"/>
        </w:rPr>
        <w:footnoteRef/>
      </w:r>
      <w:r w:rsidRPr="00397B09">
        <w:t xml:space="preserve"> </w:t>
      </w:r>
      <w:r w:rsidRPr="00397B09">
        <w:rPr>
          <w:rFonts w:eastAsia="Arial Unicode MS"/>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footnote>
  <w:footnote w:id="5">
    <w:p w:rsidR="00C960FA" w:rsidRDefault="00C960FA" w:rsidP="00C960FA">
      <w:pPr>
        <w:pStyle w:val="afff9"/>
        <w:jc w:val="both"/>
      </w:pPr>
      <w:r w:rsidRPr="00397B09">
        <w:rPr>
          <w:rStyle w:val="aff2"/>
        </w:rPr>
        <w:footnoteRef/>
      </w:r>
      <w:r w:rsidRPr="00397B09">
        <w:t xml:space="preserve"> Постановление Правительства М</w:t>
      </w:r>
      <w:r w:rsidR="00FA1BFA">
        <w:t>осковской области</w:t>
      </w:r>
      <w:r w:rsidRPr="00397B09">
        <w:t xml:space="preserve"> от 11.07.2007 </w:t>
      </w:r>
      <w:r w:rsidR="00FA1BFA">
        <w:t>№</w:t>
      </w:r>
      <w:r w:rsidRPr="00397B09">
        <w:t xml:space="preserve"> 517/23 </w:t>
      </w:r>
      <w:r w:rsidR="00FA1BFA">
        <w:t>«</w:t>
      </w:r>
      <w:r w:rsidRPr="00397B09">
        <w:t>Об утверждении Схемы территориального планирования Московской области -</w:t>
      </w:r>
      <w:r w:rsidRPr="002C46C0">
        <w:t xml:space="preserve"> основных положений градостроительного развития</w:t>
      </w:r>
      <w:r>
        <w:t>».</w:t>
      </w:r>
    </w:p>
  </w:footnote>
  <w:footnote w:id="6">
    <w:p w:rsidR="00A13FB5" w:rsidRPr="00FF5F3C" w:rsidRDefault="00A13FB5" w:rsidP="00FF5F3C">
      <w:pPr>
        <w:pStyle w:val="afff9"/>
        <w:keepLines/>
        <w:suppressAutoHyphens/>
        <w:jc w:val="both"/>
      </w:pPr>
      <w:r w:rsidRPr="00FF5F3C">
        <w:rPr>
          <w:rStyle w:val="aff2"/>
          <w:sz w:val="24"/>
          <w:szCs w:val="24"/>
        </w:rPr>
        <w:footnoteRef/>
      </w:r>
      <w:r w:rsidRPr="00FF5F3C">
        <w:t xml:space="preserve"> </w:t>
      </w:r>
      <w:r w:rsidRPr="00FF5F3C">
        <w:rPr>
          <w:rFonts w:eastAsia="Arial Unicode MS"/>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footnote>
  <w:footnote w:id="7">
    <w:p w:rsidR="00A13FB5" w:rsidRPr="00FF5F3C" w:rsidRDefault="00A13FB5" w:rsidP="00FF5F3C">
      <w:pPr>
        <w:pStyle w:val="afff9"/>
        <w:jc w:val="both"/>
      </w:pPr>
      <w:r w:rsidRPr="00FF5F3C">
        <w:rPr>
          <w:rStyle w:val="aff2"/>
          <w:sz w:val="24"/>
          <w:szCs w:val="24"/>
        </w:rPr>
        <w:footnoteRef/>
      </w:r>
      <w:r w:rsidRPr="00FF5F3C">
        <w:t xml:space="preserve"> 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r w:rsidR="000363A5">
        <w:t>.</w:t>
      </w:r>
    </w:p>
  </w:footnote>
  <w:footnote w:id="8">
    <w:p w:rsidR="00AC2FC7" w:rsidRPr="0045280F" w:rsidRDefault="00AC2FC7" w:rsidP="00FF5F3C">
      <w:pPr>
        <w:pStyle w:val="afff9"/>
        <w:jc w:val="both"/>
        <w:rPr>
          <w:color w:val="FF0000"/>
        </w:rPr>
      </w:pPr>
      <w:r w:rsidRPr="00FF5F3C">
        <w:rPr>
          <w:rStyle w:val="aff2"/>
          <w:sz w:val="24"/>
          <w:szCs w:val="24"/>
        </w:rPr>
        <w:footnoteRef/>
      </w:r>
      <w:r w:rsidRPr="00FF5F3C">
        <w:rPr>
          <w:sz w:val="24"/>
          <w:szCs w:val="24"/>
        </w:rPr>
        <w:t xml:space="preserve"> </w:t>
      </w:r>
      <w:r w:rsidRPr="00FF5F3C">
        <w:t>Постановление Правительства М</w:t>
      </w:r>
      <w:r w:rsidR="00FF5F3C" w:rsidRPr="00FF5F3C">
        <w:t>осковской области</w:t>
      </w:r>
      <w:r w:rsidRPr="00FF5F3C">
        <w:t xml:space="preserve"> от 25.03.2016 № 230/8 «Об утверждении Схемы территориального планирования транспортного обслуживания Московской области»</w:t>
      </w:r>
      <w:r w:rsidR="000363A5">
        <w:t>.</w:t>
      </w:r>
    </w:p>
  </w:footnote>
  <w:footnote w:id="9">
    <w:p w:rsidR="00AC2FC7" w:rsidRPr="00FF5F3C" w:rsidRDefault="00AC2FC7" w:rsidP="00AC2FC7">
      <w:pPr>
        <w:pStyle w:val="afff9"/>
        <w:jc w:val="both"/>
      </w:pPr>
      <w:r w:rsidRPr="00FF5F3C">
        <w:rPr>
          <w:rStyle w:val="aff2"/>
        </w:rPr>
        <w:footnoteRef/>
      </w:r>
      <w:r w:rsidRPr="00FF5F3C">
        <w:t xml:space="preserve"> Ширина зоны планируемого размещения объектов при реконструкции может быть увеличена для обеспечения их нормативных параметров. Приведено среднее значение ширины зоны планируемого размещения по участкам дорог (уточняется по графическим материалам).</w:t>
      </w:r>
    </w:p>
    <w:p w:rsidR="00AC2FC7" w:rsidRPr="00FF5F3C" w:rsidRDefault="00AC2FC7" w:rsidP="004A2CE9">
      <w:pPr>
        <w:pStyle w:val="afff9"/>
        <w:ind w:firstLine="709"/>
        <w:jc w:val="both"/>
      </w:pPr>
      <w:r w:rsidRPr="00FF5F3C">
        <w:t>При реконструкции автомобильных дорог IV категории и улиц в жилой застройке на территории сельских населенных пунктов параметры линейных объектов и ширину зоны планируемого размещения следует принимать в соответствии с классификацией улично-дорожной сети на данной территории (ширина зоны уменьшается до красных линий).</w:t>
      </w:r>
    </w:p>
  </w:footnote>
  <w:footnote w:id="10">
    <w:p w:rsidR="00AC2FC7" w:rsidRPr="0045280F" w:rsidRDefault="00AC2FC7" w:rsidP="00AC2FC7">
      <w:pPr>
        <w:pStyle w:val="afff9"/>
        <w:jc w:val="both"/>
        <w:rPr>
          <w:color w:val="FF0000"/>
        </w:rPr>
      </w:pPr>
      <w:r w:rsidRPr="00FF5F3C">
        <w:rPr>
          <w:rStyle w:val="aff2"/>
          <w:sz w:val="24"/>
          <w:szCs w:val="24"/>
        </w:rPr>
        <w:footnoteRef/>
      </w:r>
      <w:r w:rsidRPr="00FF5F3C">
        <w:rPr>
          <w:sz w:val="24"/>
          <w:szCs w:val="24"/>
        </w:rPr>
        <w:t xml:space="preserve"> </w:t>
      </w:r>
      <w:r w:rsidRPr="00FF5F3C">
        <w:t>Приведено среднее значение площади зоны планируемого размещения по участкам дорог (уточняется по графическим материалам).</w:t>
      </w:r>
    </w:p>
  </w:footnote>
  <w:footnote w:id="11">
    <w:p w:rsidR="00334EDD" w:rsidRPr="00FF5F3C" w:rsidRDefault="00334EDD" w:rsidP="00AC2FC7">
      <w:pPr>
        <w:pStyle w:val="afff9"/>
        <w:jc w:val="both"/>
      </w:pPr>
      <w:r w:rsidRPr="00FF5F3C">
        <w:rPr>
          <w:rStyle w:val="aff2"/>
        </w:rPr>
        <w:footnoteRef/>
      </w:r>
      <w:r w:rsidRPr="00FF5F3C">
        <w:t xml:space="preserve"> </w:t>
      </w:r>
      <w:proofErr w:type="gramStart"/>
      <w:r w:rsidRPr="00FF5F3C">
        <w:t>С</w:t>
      </w:r>
      <w:proofErr w:type="gramEnd"/>
      <w:r w:rsidRPr="00FF5F3C">
        <w:t xml:space="preserve"> – строительство объекта.</w:t>
      </w:r>
    </w:p>
  </w:footnote>
  <w:footnote w:id="12">
    <w:p w:rsidR="00231B5E" w:rsidRDefault="00231B5E">
      <w:pPr>
        <w:pStyle w:val="afff9"/>
      </w:pPr>
      <w:r>
        <w:rPr>
          <w:rStyle w:val="aff2"/>
        </w:rPr>
        <w:footnoteRef/>
      </w:r>
      <w:r>
        <w:t xml:space="preserve"> детские и юношеские спортивные школы.</w:t>
      </w:r>
    </w:p>
  </w:footnote>
  <w:footnote w:id="13">
    <w:p w:rsidR="00231B5E" w:rsidRDefault="00231B5E">
      <w:pPr>
        <w:pStyle w:val="afff9"/>
      </w:pPr>
      <w:r>
        <w:rPr>
          <w:rStyle w:val="aff2"/>
        </w:rPr>
        <w:footnoteRef/>
      </w:r>
      <w:r>
        <w:t xml:space="preserve"> Детские школы искусств.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Pr="00FB76A3" w:rsidRDefault="003E72C3" w:rsidP="00FB76A3">
    <w:pPr>
      <w:pStyle w:val="afd"/>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Default="0033128F">
    <w:pPr>
      <w:pStyle w:val="afd"/>
      <w:framePr w:wrap="around" w:vAnchor="text" w:hAnchor="margin" w:xAlign="right" w:y="1"/>
      <w:rPr>
        <w:rStyle w:val="affff8"/>
      </w:rPr>
    </w:pPr>
    <w:r>
      <w:rPr>
        <w:rStyle w:val="affff8"/>
      </w:rPr>
      <w:fldChar w:fldCharType="begin"/>
    </w:r>
    <w:r w:rsidR="003E72C3">
      <w:rPr>
        <w:rStyle w:val="affff8"/>
      </w:rPr>
      <w:instrText xml:space="preserve">PAGE  </w:instrText>
    </w:r>
    <w:r>
      <w:rPr>
        <w:rStyle w:val="affff8"/>
      </w:rPr>
      <w:fldChar w:fldCharType="separate"/>
    </w:r>
    <w:r w:rsidR="003E72C3">
      <w:rPr>
        <w:rStyle w:val="affff8"/>
        <w:noProof/>
      </w:rPr>
      <w:t>67</w:t>
    </w:r>
    <w:r>
      <w:rPr>
        <w:rStyle w:val="affff8"/>
      </w:rPr>
      <w:fldChar w:fldCharType="end"/>
    </w:r>
  </w:p>
  <w:p w:rsidR="003E72C3" w:rsidRDefault="003E72C3">
    <w:pPr>
      <w:pStyle w:val="af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C3" w:rsidRPr="005E71E2" w:rsidRDefault="003E72C3" w:rsidP="005E71E2">
    <w:pPr>
      <w:pStyle w:val="afd"/>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pt;height:7.6pt" o:bullet="t">
        <v:imagedata r:id="rId1" o:title="BD15058_"/>
      </v:shape>
    </w:pict>
  </w:numPicBullet>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nsid w:val="FFFFFF88"/>
    <w:multiLevelType w:val="singleLevel"/>
    <w:tmpl w:val="90DCC7C6"/>
    <w:lvl w:ilvl="0">
      <w:start w:val="1"/>
      <w:numFmt w:val="decimal"/>
      <w:pStyle w:val="a"/>
      <w:lvlText w:val="%1."/>
      <w:lvlJc w:val="left"/>
      <w:pPr>
        <w:tabs>
          <w:tab w:val="num" w:pos="360"/>
        </w:tabs>
        <w:ind w:left="360" w:hanging="360"/>
      </w:pPr>
    </w:lvl>
  </w:abstractNum>
  <w:abstractNum w:abstractNumId="4">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3"/>
    <w:multiLevelType w:val="multilevel"/>
    <w:tmpl w:val="00000003"/>
    <w:name w:val="WW8Num3"/>
    <w:lvl w:ilvl="0">
      <w:start w:val="1"/>
      <w:numFmt w:val="bullet"/>
      <w:lvlText w:val="-"/>
      <w:lvlJc w:val="left"/>
      <w:pPr>
        <w:tabs>
          <w:tab w:val="num" w:pos="0"/>
        </w:tabs>
        <w:ind w:left="1440" w:hanging="360"/>
      </w:pPr>
      <w:rPr>
        <w:rFonts w:ascii="Times New Roman" w:hAnsi="Times New Roman" w:cs="Times New Roman"/>
        <w:spacing w:val="0"/>
        <w:w w:val="100"/>
        <w:kern w:val="1"/>
        <w:position w:val="0"/>
        <w:sz w:val="24"/>
        <w:vertAlign w:val="baseline"/>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1472F7F"/>
    <w:multiLevelType w:val="multilevel"/>
    <w:tmpl w:val="0419001D"/>
    <w:styleLink w:val="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2022393"/>
    <w:multiLevelType w:val="hybridMultilevel"/>
    <w:tmpl w:val="F0F81D7E"/>
    <w:styleLink w:val="213"/>
    <w:lvl w:ilvl="0" w:tplc="A4B67FA2">
      <w:start w:val="1"/>
      <w:numFmt w:val="decimal"/>
      <w:lvlText w:val="%1."/>
      <w:lvlJc w:val="left"/>
      <w:pPr>
        <w:tabs>
          <w:tab w:val="num" w:pos="1455"/>
        </w:tabs>
        <w:ind w:left="1455" w:hanging="375"/>
      </w:pPr>
    </w:lvl>
    <w:lvl w:ilvl="1" w:tplc="E64EC9AA">
      <w:start w:val="1"/>
      <w:numFmt w:val="lowerLetter"/>
      <w:lvlText w:val="%2."/>
      <w:lvlJc w:val="left"/>
      <w:pPr>
        <w:tabs>
          <w:tab w:val="num" w:pos="2160"/>
        </w:tabs>
        <w:ind w:left="2160" w:hanging="360"/>
      </w:pPr>
    </w:lvl>
    <w:lvl w:ilvl="2" w:tplc="136EDA7A">
      <w:start w:val="1"/>
      <w:numFmt w:val="lowerRoman"/>
      <w:lvlText w:val="%3."/>
      <w:lvlJc w:val="right"/>
      <w:pPr>
        <w:tabs>
          <w:tab w:val="num" w:pos="2880"/>
        </w:tabs>
        <w:ind w:left="2880" w:hanging="180"/>
      </w:pPr>
    </w:lvl>
    <w:lvl w:ilvl="3" w:tplc="343892B6">
      <w:start w:val="1"/>
      <w:numFmt w:val="decimal"/>
      <w:lvlText w:val="%4."/>
      <w:lvlJc w:val="left"/>
      <w:pPr>
        <w:tabs>
          <w:tab w:val="num" w:pos="1440"/>
        </w:tabs>
        <w:ind w:left="1440" w:hanging="360"/>
      </w:pPr>
    </w:lvl>
    <w:lvl w:ilvl="4" w:tplc="DBD8932C">
      <w:start w:val="1"/>
      <w:numFmt w:val="lowerLetter"/>
      <w:lvlText w:val="%5."/>
      <w:lvlJc w:val="left"/>
      <w:pPr>
        <w:tabs>
          <w:tab w:val="num" w:pos="4320"/>
        </w:tabs>
        <w:ind w:left="4320" w:hanging="360"/>
      </w:pPr>
    </w:lvl>
    <w:lvl w:ilvl="5" w:tplc="73E23028">
      <w:start w:val="1"/>
      <w:numFmt w:val="lowerRoman"/>
      <w:lvlText w:val="%6."/>
      <w:lvlJc w:val="right"/>
      <w:pPr>
        <w:tabs>
          <w:tab w:val="num" w:pos="5040"/>
        </w:tabs>
        <w:ind w:left="5040" w:hanging="180"/>
      </w:pPr>
    </w:lvl>
    <w:lvl w:ilvl="6" w:tplc="C36CA1C2">
      <w:start w:val="1"/>
      <w:numFmt w:val="decimal"/>
      <w:lvlText w:val="%7."/>
      <w:lvlJc w:val="left"/>
      <w:pPr>
        <w:tabs>
          <w:tab w:val="num" w:pos="5760"/>
        </w:tabs>
        <w:ind w:left="5760" w:hanging="360"/>
      </w:pPr>
    </w:lvl>
    <w:lvl w:ilvl="7" w:tplc="2064EB42">
      <w:start w:val="1"/>
      <w:numFmt w:val="lowerLetter"/>
      <w:lvlText w:val="%8."/>
      <w:lvlJc w:val="left"/>
      <w:pPr>
        <w:tabs>
          <w:tab w:val="num" w:pos="6480"/>
        </w:tabs>
        <w:ind w:left="6480" w:hanging="360"/>
      </w:pPr>
    </w:lvl>
    <w:lvl w:ilvl="8" w:tplc="05D4FACA">
      <w:start w:val="1"/>
      <w:numFmt w:val="lowerRoman"/>
      <w:lvlText w:val="%9."/>
      <w:lvlJc w:val="right"/>
      <w:pPr>
        <w:tabs>
          <w:tab w:val="num" w:pos="7200"/>
        </w:tabs>
        <w:ind w:left="7200" w:hanging="180"/>
      </w:pPr>
    </w:lvl>
  </w:abstractNum>
  <w:abstractNum w:abstractNumId="11">
    <w:nsid w:val="02785D28"/>
    <w:multiLevelType w:val="hybridMultilevel"/>
    <w:tmpl w:val="31EA34FA"/>
    <w:styleLink w:val="2"/>
    <w:lvl w:ilvl="0" w:tplc="41F0E1A8">
      <w:start w:val="1"/>
      <w:numFmt w:val="bullet"/>
      <w:lvlText w:val=""/>
      <w:lvlJc w:val="left"/>
      <w:pPr>
        <w:tabs>
          <w:tab w:val="num" w:pos="1069"/>
        </w:tabs>
        <w:ind w:left="1069" w:hanging="360"/>
      </w:pPr>
      <w:rPr>
        <w:rFonts w:ascii="Symbol" w:hAnsi="Symbol" w:hint="default"/>
      </w:rPr>
    </w:lvl>
    <w:lvl w:ilvl="1" w:tplc="70749CEE">
      <w:start w:val="1"/>
      <w:numFmt w:val="bullet"/>
      <w:lvlText w:val="o"/>
      <w:lvlJc w:val="left"/>
      <w:pPr>
        <w:tabs>
          <w:tab w:val="num" w:pos="1789"/>
        </w:tabs>
        <w:ind w:left="1789" w:hanging="360"/>
      </w:pPr>
      <w:rPr>
        <w:rFonts w:ascii="Courier New" w:hAnsi="Courier New" w:cs="Courier New" w:hint="default"/>
      </w:rPr>
    </w:lvl>
    <w:lvl w:ilvl="2" w:tplc="E2DA655A">
      <w:start w:val="1"/>
      <w:numFmt w:val="bullet"/>
      <w:lvlText w:val=""/>
      <w:lvlJc w:val="left"/>
      <w:pPr>
        <w:tabs>
          <w:tab w:val="num" w:pos="2509"/>
        </w:tabs>
        <w:ind w:left="2509" w:hanging="360"/>
      </w:pPr>
      <w:rPr>
        <w:rFonts w:ascii="Wingdings" w:hAnsi="Wingdings" w:hint="default"/>
      </w:rPr>
    </w:lvl>
    <w:lvl w:ilvl="3" w:tplc="9C168AF2">
      <w:start w:val="1"/>
      <w:numFmt w:val="bullet"/>
      <w:lvlText w:val=""/>
      <w:lvlJc w:val="left"/>
      <w:pPr>
        <w:tabs>
          <w:tab w:val="num" w:pos="3229"/>
        </w:tabs>
        <w:ind w:left="3229" w:hanging="360"/>
      </w:pPr>
      <w:rPr>
        <w:rFonts w:ascii="Symbol" w:hAnsi="Symbol" w:hint="default"/>
      </w:rPr>
    </w:lvl>
    <w:lvl w:ilvl="4" w:tplc="0D62EA20">
      <w:start w:val="1"/>
      <w:numFmt w:val="bullet"/>
      <w:lvlText w:val="o"/>
      <w:lvlJc w:val="left"/>
      <w:pPr>
        <w:tabs>
          <w:tab w:val="num" w:pos="3949"/>
        </w:tabs>
        <w:ind w:left="3949" w:hanging="360"/>
      </w:pPr>
      <w:rPr>
        <w:rFonts w:ascii="Courier New" w:hAnsi="Courier New" w:cs="Courier New" w:hint="default"/>
      </w:rPr>
    </w:lvl>
    <w:lvl w:ilvl="5" w:tplc="76A65F54">
      <w:start w:val="1"/>
      <w:numFmt w:val="bullet"/>
      <w:lvlText w:val=""/>
      <w:lvlJc w:val="left"/>
      <w:pPr>
        <w:tabs>
          <w:tab w:val="num" w:pos="4669"/>
        </w:tabs>
        <w:ind w:left="4669" w:hanging="360"/>
      </w:pPr>
      <w:rPr>
        <w:rFonts w:ascii="Wingdings" w:hAnsi="Wingdings" w:hint="default"/>
      </w:rPr>
    </w:lvl>
    <w:lvl w:ilvl="6" w:tplc="A1723F6E">
      <w:start w:val="1"/>
      <w:numFmt w:val="bullet"/>
      <w:lvlText w:val=""/>
      <w:lvlJc w:val="left"/>
      <w:pPr>
        <w:tabs>
          <w:tab w:val="num" w:pos="5389"/>
        </w:tabs>
        <w:ind w:left="5389" w:hanging="360"/>
      </w:pPr>
      <w:rPr>
        <w:rFonts w:ascii="Symbol" w:hAnsi="Symbol" w:hint="default"/>
      </w:rPr>
    </w:lvl>
    <w:lvl w:ilvl="7" w:tplc="F404EE74">
      <w:start w:val="1"/>
      <w:numFmt w:val="bullet"/>
      <w:lvlText w:val="o"/>
      <w:lvlJc w:val="left"/>
      <w:pPr>
        <w:tabs>
          <w:tab w:val="num" w:pos="6109"/>
        </w:tabs>
        <w:ind w:left="6109" w:hanging="360"/>
      </w:pPr>
      <w:rPr>
        <w:rFonts w:ascii="Courier New" w:hAnsi="Courier New" w:cs="Courier New" w:hint="default"/>
      </w:rPr>
    </w:lvl>
    <w:lvl w:ilvl="8" w:tplc="6C4C2B40">
      <w:start w:val="1"/>
      <w:numFmt w:val="bullet"/>
      <w:lvlText w:val=""/>
      <w:lvlJc w:val="left"/>
      <w:pPr>
        <w:tabs>
          <w:tab w:val="num" w:pos="6829"/>
        </w:tabs>
        <w:ind w:left="6829" w:hanging="360"/>
      </w:pPr>
      <w:rPr>
        <w:rFonts w:ascii="Wingdings" w:hAnsi="Wingdings" w:hint="default"/>
      </w:rPr>
    </w:lvl>
  </w:abstractNum>
  <w:abstractNum w:abstractNumId="12">
    <w:nsid w:val="043812B8"/>
    <w:multiLevelType w:val="multilevel"/>
    <w:tmpl w:val="4DE6BF8E"/>
    <w:styleLink w:val="3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3">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14">
    <w:nsid w:val="05AA0195"/>
    <w:multiLevelType w:val="multilevel"/>
    <w:tmpl w:val="E52C4F58"/>
    <w:styleLink w:val="24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5">
    <w:nsid w:val="07893BE4"/>
    <w:multiLevelType w:val="hybridMultilevel"/>
    <w:tmpl w:val="D3921A00"/>
    <w:styleLink w:val="412"/>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6">
    <w:nsid w:val="0884586E"/>
    <w:multiLevelType w:val="hybridMultilevel"/>
    <w:tmpl w:val="AD68E82E"/>
    <w:lvl w:ilvl="0" w:tplc="F998EE2A">
      <w:start w:val="1"/>
      <w:numFmt w:val="decimal"/>
      <w:pStyle w:val="123"/>
      <w:lvlText w:val="%1."/>
      <w:lvlJc w:val="left"/>
      <w:pPr>
        <w:ind w:left="720" w:hanging="360"/>
      </w:p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7">
    <w:nsid w:val="0B3400DD"/>
    <w:multiLevelType w:val="hybridMultilevel"/>
    <w:tmpl w:val="A5DA229E"/>
    <w:styleLink w:val="7"/>
    <w:lvl w:ilvl="0" w:tplc="7076FD18">
      <w:start w:val="1"/>
      <w:numFmt w:val="bullet"/>
      <w:lvlText w:val=""/>
      <w:lvlJc w:val="left"/>
      <w:pPr>
        <w:tabs>
          <w:tab w:val="num" w:pos="1986"/>
        </w:tabs>
        <w:ind w:left="1986" w:hanging="360"/>
      </w:pPr>
      <w:rPr>
        <w:rFonts w:ascii="Symbol" w:hAnsi="Symbol" w:hint="default"/>
        <w:b/>
        <w:color w:val="auto"/>
      </w:rPr>
    </w:lvl>
    <w:lvl w:ilvl="1" w:tplc="0472C658">
      <w:start w:val="1"/>
      <w:numFmt w:val="bullet"/>
      <w:lvlText w:val="o"/>
      <w:lvlJc w:val="left"/>
      <w:pPr>
        <w:tabs>
          <w:tab w:val="num" w:pos="2149"/>
        </w:tabs>
        <w:ind w:left="2149" w:hanging="360"/>
      </w:pPr>
      <w:rPr>
        <w:rFonts w:ascii="Courier New" w:hAnsi="Courier New" w:hint="default"/>
      </w:rPr>
    </w:lvl>
    <w:lvl w:ilvl="2" w:tplc="AC188D02" w:tentative="1">
      <w:start w:val="1"/>
      <w:numFmt w:val="bullet"/>
      <w:lvlText w:val=""/>
      <w:lvlJc w:val="left"/>
      <w:pPr>
        <w:tabs>
          <w:tab w:val="num" w:pos="2869"/>
        </w:tabs>
        <w:ind w:left="2869" w:hanging="360"/>
      </w:pPr>
      <w:rPr>
        <w:rFonts w:ascii="Wingdings" w:hAnsi="Wingdings" w:hint="default"/>
      </w:rPr>
    </w:lvl>
    <w:lvl w:ilvl="3" w:tplc="F9282E08" w:tentative="1">
      <w:start w:val="1"/>
      <w:numFmt w:val="bullet"/>
      <w:lvlText w:val=""/>
      <w:lvlJc w:val="left"/>
      <w:pPr>
        <w:tabs>
          <w:tab w:val="num" w:pos="3589"/>
        </w:tabs>
        <w:ind w:left="3589" w:hanging="360"/>
      </w:pPr>
      <w:rPr>
        <w:rFonts w:ascii="Symbol" w:hAnsi="Symbol" w:hint="default"/>
      </w:rPr>
    </w:lvl>
    <w:lvl w:ilvl="4" w:tplc="5E02D900" w:tentative="1">
      <w:start w:val="1"/>
      <w:numFmt w:val="bullet"/>
      <w:lvlText w:val="o"/>
      <w:lvlJc w:val="left"/>
      <w:pPr>
        <w:tabs>
          <w:tab w:val="num" w:pos="4309"/>
        </w:tabs>
        <w:ind w:left="4309" w:hanging="360"/>
      </w:pPr>
      <w:rPr>
        <w:rFonts w:ascii="Courier New" w:hAnsi="Courier New" w:hint="default"/>
      </w:rPr>
    </w:lvl>
    <w:lvl w:ilvl="5" w:tplc="5FB6403A" w:tentative="1">
      <w:start w:val="1"/>
      <w:numFmt w:val="bullet"/>
      <w:lvlText w:val=""/>
      <w:lvlJc w:val="left"/>
      <w:pPr>
        <w:tabs>
          <w:tab w:val="num" w:pos="5029"/>
        </w:tabs>
        <w:ind w:left="5029" w:hanging="360"/>
      </w:pPr>
      <w:rPr>
        <w:rFonts w:ascii="Wingdings" w:hAnsi="Wingdings" w:hint="default"/>
      </w:rPr>
    </w:lvl>
    <w:lvl w:ilvl="6" w:tplc="43AA640E" w:tentative="1">
      <w:start w:val="1"/>
      <w:numFmt w:val="bullet"/>
      <w:lvlText w:val=""/>
      <w:lvlJc w:val="left"/>
      <w:pPr>
        <w:tabs>
          <w:tab w:val="num" w:pos="5749"/>
        </w:tabs>
        <w:ind w:left="5749" w:hanging="360"/>
      </w:pPr>
      <w:rPr>
        <w:rFonts w:ascii="Symbol" w:hAnsi="Symbol" w:hint="default"/>
      </w:rPr>
    </w:lvl>
    <w:lvl w:ilvl="7" w:tplc="D7D8FE98" w:tentative="1">
      <w:start w:val="1"/>
      <w:numFmt w:val="bullet"/>
      <w:lvlText w:val="o"/>
      <w:lvlJc w:val="left"/>
      <w:pPr>
        <w:tabs>
          <w:tab w:val="num" w:pos="6469"/>
        </w:tabs>
        <w:ind w:left="6469" w:hanging="360"/>
      </w:pPr>
      <w:rPr>
        <w:rFonts w:ascii="Courier New" w:hAnsi="Courier New" w:hint="default"/>
      </w:rPr>
    </w:lvl>
    <w:lvl w:ilvl="8" w:tplc="A358D766" w:tentative="1">
      <w:start w:val="1"/>
      <w:numFmt w:val="bullet"/>
      <w:lvlText w:val=""/>
      <w:lvlJc w:val="left"/>
      <w:pPr>
        <w:tabs>
          <w:tab w:val="num" w:pos="7189"/>
        </w:tabs>
        <w:ind w:left="7189" w:hanging="360"/>
      </w:pPr>
      <w:rPr>
        <w:rFonts w:ascii="Wingdings" w:hAnsi="Wingdings" w:hint="default"/>
      </w:rPr>
    </w:lvl>
  </w:abstractNum>
  <w:abstractNum w:abstractNumId="18">
    <w:nsid w:val="0CEB4488"/>
    <w:multiLevelType w:val="hybridMultilevel"/>
    <w:tmpl w:val="89E6D576"/>
    <w:styleLink w:val="212"/>
    <w:lvl w:ilvl="0" w:tplc="E64EEE6E">
      <w:start w:val="6"/>
      <w:numFmt w:val="bullet"/>
      <w:lvlText w:val="-"/>
      <w:lvlJc w:val="left"/>
      <w:pPr>
        <w:tabs>
          <w:tab w:val="num" w:pos="360"/>
        </w:tabs>
        <w:ind w:left="360" w:hanging="360"/>
      </w:pPr>
      <w:rPr>
        <w:rFonts w:ascii="Times New Roman" w:eastAsia="Times New Roman" w:hAnsi="Times New Roman" w:cs="Times New Roman" w:hint="default"/>
      </w:rPr>
    </w:lvl>
    <w:lvl w:ilvl="1" w:tplc="A9989E56">
      <w:start w:val="6"/>
      <w:numFmt w:val="decimal"/>
      <w:lvlText w:val="%2."/>
      <w:lvlJc w:val="left"/>
      <w:pPr>
        <w:tabs>
          <w:tab w:val="num" w:pos="731"/>
        </w:tabs>
        <w:ind w:left="731" w:hanging="360"/>
      </w:pPr>
    </w:lvl>
    <w:lvl w:ilvl="2" w:tplc="E00CEFB8">
      <w:start w:val="1"/>
      <w:numFmt w:val="decimal"/>
      <w:lvlText w:val="%3."/>
      <w:lvlJc w:val="left"/>
      <w:pPr>
        <w:tabs>
          <w:tab w:val="num" w:pos="2160"/>
        </w:tabs>
        <w:ind w:left="2160" w:hanging="360"/>
      </w:pPr>
    </w:lvl>
    <w:lvl w:ilvl="3" w:tplc="F73E8F16">
      <w:start w:val="1"/>
      <w:numFmt w:val="decimal"/>
      <w:lvlText w:val="%4."/>
      <w:lvlJc w:val="left"/>
      <w:pPr>
        <w:tabs>
          <w:tab w:val="num" w:pos="2880"/>
        </w:tabs>
        <w:ind w:left="2880" w:hanging="360"/>
      </w:pPr>
    </w:lvl>
    <w:lvl w:ilvl="4" w:tplc="E87ECFD0">
      <w:start w:val="1"/>
      <w:numFmt w:val="decimal"/>
      <w:lvlText w:val="%5."/>
      <w:lvlJc w:val="left"/>
      <w:pPr>
        <w:tabs>
          <w:tab w:val="num" w:pos="3600"/>
        </w:tabs>
        <w:ind w:left="3600" w:hanging="360"/>
      </w:pPr>
    </w:lvl>
    <w:lvl w:ilvl="5" w:tplc="EE40D5FE">
      <w:start w:val="1"/>
      <w:numFmt w:val="decimal"/>
      <w:lvlText w:val="%6."/>
      <w:lvlJc w:val="left"/>
      <w:pPr>
        <w:tabs>
          <w:tab w:val="num" w:pos="4320"/>
        </w:tabs>
        <w:ind w:left="4320" w:hanging="360"/>
      </w:pPr>
    </w:lvl>
    <w:lvl w:ilvl="6" w:tplc="3370B814">
      <w:start w:val="1"/>
      <w:numFmt w:val="decimal"/>
      <w:lvlText w:val="%7."/>
      <w:lvlJc w:val="left"/>
      <w:pPr>
        <w:tabs>
          <w:tab w:val="num" w:pos="5040"/>
        </w:tabs>
        <w:ind w:left="5040" w:hanging="360"/>
      </w:pPr>
    </w:lvl>
    <w:lvl w:ilvl="7" w:tplc="4DA4E40E">
      <w:start w:val="1"/>
      <w:numFmt w:val="decimal"/>
      <w:lvlText w:val="%8."/>
      <w:lvlJc w:val="left"/>
      <w:pPr>
        <w:tabs>
          <w:tab w:val="num" w:pos="5760"/>
        </w:tabs>
        <w:ind w:left="5760" w:hanging="360"/>
      </w:pPr>
    </w:lvl>
    <w:lvl w:ilvl="8" w:tplc="810C4324">
      <w:start w:val="1"/>
      <w:numFmt w:val="decimal"/>
      <w:lvlText w:val="%9."/>
      <w:lvlJc w:val="left"/>
      <w:pPr>
        <w:tabs>
          <w:tab w:val="num" w:pos="6480"/>
        </w:tabs>
        <w:ind w:left="6480" w:hanging="360"/>
      </w:pPr>
    </w:lvl>
  </w:abstractNum>
  <w:abstractNum w:abstractNumId="19">
    <w:nsid w:val="11DC4D58"/>
    <w:multiLevelType w:val="multilevel"/>
    <w:tmpl w:val="4DE6BF8E"/>
    <w:styleLink w:val="47"/>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0">
    <w:nsid w:val="11E93BE7"/>
    <w:multiLevelType w:val="hybridMultilevel"/>
    <w:tmpl w:val="9E52238A"/>
    <w:styleLink w:val="111111121"/>
    <w:lvl w:ilvl="0" w:tplc="D97A9B04">
      <w:start w:val="1"/>
      <w:numFmt w:val="bullet"/>
      <w:lvlText w:val=""/>
      <w:lvlJc w:val="left"/>
      <w:pPr>
        <w:ind w:left="1429" w:hanging="360"/>
      </w:pPr>
      <w:rPr>
        <w:rFonts w:ascii="Symbol" w:hAnsi="Symbol" w:hint="default"/>
      </w:rPr>
    </w:lvl>
    <w:lvl w:ilvl="1" w:tplc="7D2EEA76" w:tentative="1">
      <w:start w:val="1"/>
      <w:numFmt w:val="bullet"/>
      <w:lvlText w:val="o"/>
      <w:lvlJc w:val="left"/>
      <w:pPr>
        <w:ind w:left="2149" w:hanging="360"/>
      </w:pPr>
      <w:rPr>
        <w:rFonts w:ascii="Courier New" w:hAnsi="Courier New" w:cs="Courier New" w:hint="default"/>
      </w:rPr>
    </w:lvl>
    <w:lvl w:ilvl="2" w:tplc="3766A658" w:tentative="1">
      <w:start w:val="1"/>
      <w:numFmt w:val="bullet"/>
      <w:lvlText w:val=""/>
      <w:lvlJc w:val="left"/>
      <w:pPr>
        <w:ind w:left="2869" w:hanging="360"/>
      </w:pPr>
      <w:rPr>
        <w:rFonts w:ascii="Wingdings" w:hAnsi="Wingdings" w:hint="default"/>
      </w:rPr>
    </w:lvl>
    <w:lvl w:ilvl="3" w:tplc="13C25476" w:tentative="1">
      <w:start w:val="1"/>
      <w:numFmt w:val="bullet"/>
      <w:lvlText w:val=""/>
      <w:lvlJc w:val="left"/>
      <w:pPr>
        <w:ind w:left="3589" w:hanging="360"/>
      </w:pPr>
      <w:rPr>
        <w:rFonts w:ascii="Symbol" w:hAnsi="Symbol" w:hint="default"/>
      </w:rPr>
    </w:lvl>
    <w:lvl w:ilvl="4" w:tplc="9C2CC9A4" w:tentative="1">
      <w:start w:val="1"/>
      <w:numFmt w:val="bullet"/>
      <w:lvlText w:val="o"/>
      <w:lvlJc w:val="left"/>
      <w:pPr>
        <w:ind w:left="4309" w:hanging="360"/>
      </w:pPr>
      <w:rPr>
        <w:rFonts w:ascii="Courier New" w:hAnsi="Courier New" w:cs="Courier New" w:hint="default"/>
      </w:rPr>
    </w:lvl>
    <w:lvl w:ilvl="5" w:tplc="307C562E" w:tentative="1">
      <w:start w:val="1"/>
      <w:numFmt w:val="bullet"/>
      <w:lvlText w:val=""/>
      <w:lvlJc w:val="left"/>
      <w:pPr>
        <w:ind w:left="5029" w:hanging="360"/>
      </w:pPr>
      <w:rPr>
        <w:rFonts w:ascii="Wingdings" w:hAnsi="Wingdings" w:hint="default"/>
      </w:rPr>
    </w:lvl>
    <w:lvl w:ilvl="6" w:tplc="8A3EF3B6" w:tentative="1">
      <w:start w:val="1"/>
      <w:numFmt w:val="bullet"/>
      <w:lvlText w:val=""/>
      <w:lvlJc w:val="left"/>
      <w:pPr>
        <w:ind w:left="5749" w:hanging="360"/>
      </w:pPr>
      <w:rPr>
        <w:rFonts w:ascii="Symbol" w:hAnsi="Symbol" w:hint="default"/>
      </w:rPr>
    </w:lvl>
    <w:lvl w:ilvl="7" w:tplc="3976EE28" w:tentative="1">
      <w:start w:val="1"/>
      <w:numFmt w:val="bullet"/>
      <w:lvlText w:val="o"/>
      <w:lvlJc w:val="left"/>
      <w:pPr>
        <w:ind w:left="6469" w:hanging="360"/>
      </w:pPr>
      <w:rPr>
        <w:rFonts w:ascii="Courier New" w:hAnsi="Courier New" w:cs="Courier New" w:hint="default"/>
      </w:rPr>
    </w:lvl>
    <w:lvl w:ilvl="8" w:tplc="2996B6B0" w:tentative="1">
      <w:start w:val="1"/>
      <w:numFmt w:val="bullet"/>
      <w:lvlText w:val=""/>
      <w:lvlJc w:val="left"/>
      <w:pPr>
        <w:ind w:left="7189" w:hanging="360"/>
      </w:pPr>
      <w:rPr>
        <w:rFonts w:ascii="Wingdings" w:hAnsi="Wingdings" w:hint="default"/>
      </w:rPr>
    </w:lvl>
  </w:abstractNum>
  <w:abstractNum w:abstractNumId="21">
    <w:nsid w:val="12BA154F"/>
    <w:multiLevelType w:val="hybridMultilevel"/>
    <w:tmpl w:val="999EF0AE"/>
    <w:lvl w:ilvl="0" w:tplc="3EB29E38">
      <w:start w:val="1"/>
      <w:numFmt w:val="bullet"/>
      <w:pStyle w:val="a2"/>
      <w:lvlText w:val=""/>
      <w:lvlJc w:val="left"/>
      <w:pPr>
        <w:tabs>
          <w:tab w:val="num" w:pos="1429"/>
        </w:tabs>
        <w:ind w:left="360" w:firstLine="709"/>
      </w:pPr>
      <w:rPr>
        <w:rFonts w:ascii="Symbol" w:hAnsi="Symbol" w:hint="default"/>
      </w:rPr>
    </w:lvl>
    <w:lvl w:ilvl="1" w:tplc="74626932">
      <w:start w:val="1"/>
      <w:numFmt w:val="decimal"/>
      <w:lvlText w:val="%2."/>
      <w:lvlJc w:val="left"/>
      <w:pPr>
        <w:tabs>
          <w:tab w:val="num" w:pos="1440"/>
        </w:tabs>
        <w:ind w:left="1440" w:hanging="360"/>
      </w:pPr>
    </w:lvl>
    <w:lvl w:ilvl="2" w:tplc="181C4EF2">
      <w:start w:val="1"/>
      <w:numFmt w:val="decimal"/>
      <w:lvlText w:val="%3."/>
      <w:lvlJc w:val="left"/>
      <w:pPr>
        <w:tabs>
          <w:tab w:val="num" w:pos="2160"/>
        </w:tabs>
        <w:ind w:left="2160" w:hanging="360"/>
      </w:pPr>
    </w:lvl>
    <w:lvl w:ilvl="3" w:tplc="F8CA0E32">
      <w:start w:val="1"/>
      <w:numFmt w:val="decimal"/>
      <w:lvlText w:val="%4."/>
      <w:lvlJc w:val="left"/>
      <w:pPr>
        <w:tabs>
          <w:tab w:val="num" w:pos="2880"/>
        </w:tabs>
        <w:ind w:left="2880" w:hanging="360"/>
      </w:pPr>
    </w:lvl>
    <w:lvl w:ilvl="4" w:tplc="F1388984">
      <w:start w:val="1"/>
      <w:numFmt w:val="decimal"/>
      <w:lvlText w:val="%5."/>
      <w:lvlJc w:val="left"/>
      <w:pPr>
        <w:tabs>
          <w:tab w:val="num" w:pos="3600"/>
        </w:tabs>
        <w:ind w:left="3600" w:hanging="360"/>
      </w:pPr>
    </w:lvl>
    <w:lvl w:ilvl="5" w:tplc="03CE5AE4">
      <w:start w:val="1"/>
      <w:numFmt w:val="decimal"/>
      <w:lvlText w:val="%6."/>
      <w:lvlJc w:val="left"/>
      <w:pPr>
        <w:tabs>
          <w:tab w:val="num" w:pos="4320"/>
        </w:tabs>
        <w:ind w:left="4320" w:hanging="360"/>
      </w:pPr>
    </w:lvl>
    <w:lvl w:ilvl="6" w:tplc="39DAED02">
      <w:start w:val="1"/>
      <w:numFmt w:val="decimal"/>
      <w:lvlText w:val="%7."/>
      <w:lvlJc w:val="left"/>
      <w:pPr>
        <w:tabs>
          <w:tab w:val="num" w:pos="5040"/>
        </w:tabs>
        <w:ind w:left="5040" w:hanging="360"/>
      </w:pPr>
    </w:lvl>
    <w:lvl w:ilvl="7" w:tplc="1610E9C6">
      <w:start w:val="1"/>
      <w:numFmt w:val="decimal"/>
      <w:lvlText w:val="%8."/>
      <w:lvlJc w:val="left"/>
      <w:pPr>
        <w:tabs>
          <w:tab w:val="num" w:pos="5760"/>
        </w:tabs>
        <w:ind w:left="5760" w:hanging="360"/>
      </w:pPr>
    </w:lvl>
    <w:lvl w:ilvl="8" w:tplc="FB92AF04">
      <w:start w:val="1"/>
      <w:numFmt w:val="decimal"/>
      <w:lvlText w:val="%9."/>
      <w:lvlJc w:val="left"/>
      <w:pPr>
        <w:tabs>
          <w:tab w:val="num" w:pos="6480"/>
        </w:tabs>
        <w:ind w:left="6480" w:hanging="360"/>
      </w:pPr>
    </w:lvl>
  </w:abstractNum>
  <w:abstractNum w:abstractNumId="22">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40F2F5F"/>
    <w:multiLevelType w:val="hybridMultilevel"/>
    <w:tmpl w:val="14E4E67C"/>
    <w:styleLink w:val="215"/>
    <w:lvl w:ilvl="0" w:tplc="FF5027A6">
      <w:start w:val="1"/>
      <w:numFmt w:val="bullet"/>
      <w:lvlText w:val=""/>
      <w:lvlJc w:val="left"/>
      <w:pPr>
        <w:tabs>
          <w:tab w:val="num" w:pos="360"/>
        </w:tabs>
        <w:ind w:left="360" w:hanging="360"/>
      </w:pPr>
      <w:rPr>
        <w:rFonts w:ascii="Symbol" w:hAnsi="Symbol" w:hint="default"/>
      </w:rPr>
    </w:lvl>
    <w:lvl w:ilvl="1" w:tplc="5BCABB76" w:tentative="1">
      <w:start w:val="1"/>
      <w:numFmt w:val="bullet"/>
      <w:lvlText w:val="o"/>
      <w:lvlJc w:val="left"/>
      <w:pPr>
        <w:tabs>
          <w:tab w:val="num" w:pos="1080"/>
        </w:tabs>
        <w:ind w:left="1080" w:hanging="360"/>
      </w:pPr>
      <w:rPr>
        <w:rFonts w:ascii="Courier New" w:hAnsi="Courier New" w:cs="Courier New" w:hint="default"/>
      </w:rPr>
    </w:lvl>
    <w:lvl w:ilvl="2" w:tplc="266E9C4E" w:tentative="1">
      <w:start w:val="1"/>
      <w:numFmt w:val="bullet"/>
      <w:lvlText w:val=""/>
      <w:lvlJc w:val="left"/>
      <w:pPr>
        <w:tabs>
          <w:tab w:val="num" w:pos="1800"/>
        </w:tabs>
        <w:ind w:left="1800" w:hanging="360"/>
      </w:pPr>
      <w:rPr>
        <w:rFonts w:ascii="Wingdings" w:hAnsi="Wingdings" w:hint="default"/>
      </w:rPr>
    </w:lvl>
    <w:lvl w:ilvl="3" w:tplc="E6948178" w:tentative="1">
      <w:start w:val="1"/>
      <w:numFmt w:val="bullet"/>
      <w:lvlText w:val=""/>
      <w:lvlJc w:val="left"/>
      <w:pPr>
        <w:tabs>
          <w:tab w:val="num" w:pos="2520"/>
        </w:tabs>
        <w:ind w:left="2520" w:hanging="360"/>
      </w:pPr>
      <w:rPr>
        <w:rFonts w:ascii="Symbol" w:hAnsi="Symbol" w:hint="default"/>
      </w:rPr>
    </w:lvl>
    <w:lvl w:ilvl="4" w:tplc="67E888C0" w:tentative="1">
      <w:start w:val="1"/>
      <w:numFmt w:val="bullet"/>
      <w:lvlText w:val="o"/>
      <w:lvlJc w:val="left"/>
      <w:pPr>
        <w:tabs>
          <w:tab w:val="num" w:pos="3240"/>
        </w:tabs>
        <w:ind w:left="3240" w:hanging="360"/>
      </w:pPr>
      <w:rPr>
        <w:rFonts w:ascii="Courier New" w:hAnsi="Courier New" w:cs="Courier New" w:hint="default"/>
      </w:rPr>
    </w:lvl>
    <w:lvl w:ilvl="5" w:tplc="BE1E116A" w:tentative="1">
      <w:start w:val="1"/>
      <w:numFmt w:val="bullet"/>
      <w:lvlText w:val=""/>
      <w:lvlJc w:val="left"/>
      <w:pPr>
        <w:tabs>
          <w:tab w:val="num" w:pos="3960"/>
        </w:tabs>
        <w:ind w:left="3960" w:hanging="360"/>
      </w:pPr>
      <w:rPr>
        <w:rFonts w:ascii="Wingdings" w:hAnsi="Wingdings" w:hint="default"/>
      </w:rPr>
    </w:lvl>
    <w:lvl w:ilvl="6" w:tplc="809A1120" w:tentative="1">
      <w:start w:val="1"/>
      <w:numFmt w:val="bullet"/>
      <w:lvlText w:val=""/>
      <w:lvlJc w:val="left"/>
      <w:pPr>
        <w:tabs>
          <w:tab w:val="num" w:pos="4680"/>
        </w:tabs>
        <w:ind w:left="4680" w:hanging="360"/>
      </w:pPr>
      <w:rPr>
        <w:rFonts w:ascii="Symbol" w:hAnsi="Symbol" w:hint="default"/>
      </w:rPr>
    </w:lvl>
    <w:lvl w:ilvl="7" w:tplc="7D386C4A" w:tentative="1">
      <w:start w:val="1"/>
      <w:numFmt w:val="bullet"/>
      <w:lvlText w:val="o"/>
      <w:lvlJc w:val="left"/>
      <w:pPr>
        <w:tabs>
          <w:tab w:val="num" w:pos="5400"/>
        </w:tabs>
        <w:ind w:left="5400" w:hanging="360"/>
      </w:pPr>
      <w:rPr>
        <w:rFonts w:ascii="Courier New" w:hAnsi="Courier New" w:cs="Courier New" w:hint="default"/>
      </w:rPr>
    </w:lvl>
    <w:lvl w:ilvl="8" w:tplc="D046B8AC" w:tentative="1">
      <w:start w:val="1"/>
      <w:numFmt w:val="bullet"/>
      <w:lvlText w:val=""/>
      <w:lvlJc w:val="left"/>
      <w:pPr>
        <w:tabs>
          <w:tab w:val="num" w:pos="6120"/>
        </w:tabs>
        <w:ind w:left="6120" w:hanging="360"/>
      </w:pPr>
      <w:rPr>
        <w:rFonts w:ascii="Wingdings" w:hAnsi="Wingdings" w:hint="default"/>
      </w:rPr>
    </w:lvl>
  </w:abstractNum>
  <w:abstractNum w:abstractNumId="24">
    <w:nsid w:val="15BC0227"/>
    <w:multiLevelType w:val="hybridMultilevel"/>
    <w:tmpl w:val="6DB8889C"/>
    <w:lvl w:ilvl="0" w:tplc="B60C872C">
      <w:start w:val="1"/>
      <w:numFmt w:val="bullet"/>
      <w:pStyle w:val="12"/>
      <w:lvlText w:val=""/>
      <w:lvlJc w:val="left"/>
      <w:pPr>
        <w:tabs>
          <w:tab w:val="num" w:pos="2015"/>
        </w:tabs>
        <w:ind w:left="2013" w:hanging="434"/>
      </w:pPr>
      <w:rPr>
        <w:rFonts w:ascii="Symbol" w:hAnsi="Symbol" w:hint="default"/>
        <w:b/>
        <w:color w:val="auto"/>
      </w:rPr>
    </w:lvl>
    <w:lvl w:ilvl="1" w:tplc="3C00437C">
      <w:start w:val="1"/>
      <w:numFmt w:val="decimal"/>
      <w:lvlText w:val="%2."/>
      <w:lvlJc w:val="left"/>
      <w:pPr>
        <w:tabs>
          <w:tab w:val="num" w:pos="1440"/>
        </w:tabs>
        <w:ind w:left="1440" w:hanging="360"/>
      </w:pPr>
    </w:lvl>
    <w:lvl w:ilvl="2" w:tplc="4D84297E">
      <w:start w:val="1"/>
      <w:numFmt w:val="decimal"/>
      <w:lvlText w:val="%3."/>
      <w:lvlJc w:val="left"/>
      <w:pPr>
        <w:tabs>
          <w:tab w:val="num" w:pos="2160"/>
        </w:tabs>
        <w:ind w:left="2160" w:hanging="360"/>
      </w:pPr>
    </w:lvl>
    <w:lvl w:ilvl="3" w:tplc="2190E514">
      <w:start w:val="1"/>
      <w:numFmt w:val="decimal"/>
      <w:lvlText w:val="%4."/>
      <w:lvlJc w:val="left"/>
      <w:pPr>
        <w:tabs>
          <w:tab w:val="num" w:pos="2880"/>
        </w:tabs>
        <w:ind w:left="2880" w:hanging="360"/>
      </w:pPr>
    </w:lvl>
    <w:lvl w:ilvl="4" w:tplc="D36A0700">
      <w:start w:val="1"/>
      <w:numFmt w:val="decimal"/>
      <w:lvlText w:val="%5."/>
      <w:lvlJc w:val="left"/>
      <w:pPr>
        <w:tabs>
          <w:tab w:val="num" w:pos="3600"/>
        </w:tabs>
        <w:ind w:left="3600" w:hanging="360"/>
      </w:pPr>
    </w:lvl>
    <w:lvl w:ilvl="5" w:tplc="C60C5882">
      <w:start w:val="1"/>
      <w:numFmt w:val="decimal"/>
      <w:lvlText w:val="%6."/>
      <w:lvlJc w:val="left"/>
      <w:pPr>
        <w:tabs>
          <w:tab w:val="num" w:pos="4320"/>
        </w:tabs>
        <w:ind w:left="4320" w:hanging="360"/>
      </w:pPr>
    </w:lvl>
    <w:lvl w:ilvl="6" w:tplc="104C7C30">
      <w:start w:val="1"/>
      <w:numFmt w:val="decimal"/>
      <w:lvlText w:val="%7."/>
      <w:lvlJc w:val="left"/>
      <w:pPr>
        <w:tabs>
          <w:tab w:val="num" w:pos="5040"/>
        </w:tabs>
        <w:ind w:left="5040" w:hanging="360"/>
      </w:pPr>
    </w:lvl>
    <w:lvl w:ilvl="7" w:tplc="BCB63A5C">
      <w:start w:val="1"/>
      <w:numFmt w:val="decimal"/>
      <w:lvlText w:val="%8."/>
      <w:lvlJc w:val="left"/>
      <w:pPr>
        <w:tabs>
          <w:tab w:val="num" w:pos="5760"/>
        </w:tabs>
        <w:ind w:left="5760" w:hanging="360"/>
      </w:pPr>
    </w:lvl>
    <w:lvl w:ilvl="8" w:tplc="37BA6DA2">
      <w:start w:val="1"/>
      <w:numFmt w:val="decimal"/>
      <w:lvlText w:val="%9."/>
      <w:lvlJc w:val="left"/>
      <w:pPr>
        <w:tabs>
          <w:tab w:val="num" w:pos="6480"/>
        </w:tabs>
        <w:ind w:left="6480" w:hanging="360"/>
      </w:pPr>
    </w:lvl>
  </w:abstractNum>
  <w:abstractNum w:abstractNumId="25">
    <w:nsid w:val="16492047"/>
    <w:multiLevelType w:val="hybridMultilevel"/>
    <w:tmpl w:val="15CCB960"/>
    <w:styleLink w:val="ArticleSection2"/>
    <w:lvl w:ilvl="0" w:tplc="9C8C4ABC">
      <w:start w:val="1"/>
      <w:numFmt w:val="bullet"/>
      <w:lvlText w:val=""/>
      <w:lvlJc w:val="left"/>
      <w:pPr>
        <w:ind w:left="1429" w:hanging="360"/>
      </w:pPr>
      <w:rPr>
        <w:rFonts w:ascii="Symbol" w:hAnsi="Symbol" w:hint="default"/>
      </w:rPr>
    </w:lvl>
    <w:lvl w:ilvl="1" w:tplc="62B66A46" w:tentative="1">
      <w:start w:val="1"/>
      <w:numFmt w:val="bullet"/>
      <w:lvlText w:val="o"/>
      <w:lvlJc w:val="left"/>
      <w:pPr>
        <w:ind w:left="2149" w:hanging="360"/>
      </w:pPr>
      <w:rPr>
        <w:rFonts w:ascii="Courier New" w:hAnsi="Courier New" w:cs="Courier New" w:hint="default"/>
      </w:rPr>
    </w:lvl>
    <w:lvl w:ilvl="2" w:tplc="8AB231E8" w:tentative="1">
      <w:start w:val="1"/>
      <w:numFmt w:val="bullet"/>
      <w:lvlText w:val=""/>
      <w:lvlJc w:val="left"/>
      <w:pPr>
        <w:ind w:left="2869" w:hanging="360"/>
      </w:pPr>
      <w:rPr>
        <w:rFonts w:ascii="Wingdings" w:hAnsi="Wingdings" w:hint="default"/>
      </w:rPr>
    </w:lvl>
    <w:lvl w:ilvl="3" w:tplc="EF74E108" w:tentative="1">
      <w:start w:val="1"/>
      <w:numFmt w:val="bullet"/>
      <w:lvlText w:val=""/>
      <w:lvlJc w:val="left"/>
      <w:pPr>
        <w:ind w:left="3589" w:hanging="360"/>
      </w:pPr>
      <w:rPr>
        <w:rFonts w:ascii="Symbol" w:hAnsi="Symbol" w:hint="default"/>
      </w:rPr>
    </w:lvl>
    <w:lvl w:ilvl="4" w:tplc="79182694" w:tentative="1">
      <w:start w:val="1"/>
      <w:numFmt w:val="bullet"/>
      <w:lvlText w:val="o"/>
      <w:lvlJc w:val="left"/>
      <w:pPr>
        <w:ind w:left="4309" w:hanging="360"/>
      </w:pPr>
      <w:rPr>
        <w:rFonts w:ascii="Courier New" w:hAnsi="Courier New" w:cs="Courier New" w:hint="default"/>
      </w:rPr>
    </w:lvl>
    <w:lvl w:ilvl="5" w:tplc="79505DC6" w:tentative="1">
      <w:start w:val="1"/>
      <w:numFmt w:val="bullet"/>
      <w:lvlText w:val=""/>
      <w:lvlJc w:val="left"/>
      <w:pPr>
        <w:ind w:left="5029" w:hanging="360"/>
      </w:pPr>
      <w:rPr>
        <w:rFonts w:ascii="Wingdings" w:hAnsi="Wingdings" w:hint="default"/>
      </w:rPr>
    </w:lvl>
    <w:lvl w:ilvl="6" w:tplc="E8C2EC32" w:tentative="1">
      <w:start w:val="1"/>
      <w:numFmt w:val="bullet"/>
      <w:lvlText w:val=""/>
      <w:lvlJc w:val="left"/>
      <w:pPr>
        <w:ind w:left="5749" w:hanging="360"/>
      </w:pPr>
      <w:rPr>
        <w:rFonts w:ascii="Symbol" w:hAnsi="Symbol" w:hint="default"/>
      </w:rPr>
    </w:lvl>
    <w:lvl w:ilvl="7" w:tplc="FD4011FE" w:tentative="1">
      <w:start w:val="1"/>
      <w:numFmt w:val="bullet"/>
      <w:lvlText w:val="o"/>
      <w:lvlJc w:val="left"/>
      <w:pPr>
        <w:ind w:left="6469" w:hanging="360"/>
      </w:pPr>
      <w:rPr>
        <w:rFonts w:ascii="Courier New" w:hAnsi="Courier New" w:cs="Courier New" w:hint="default"/>
      </w:rPr>
    </w:lvl>
    <w:lvl w:ilvl="8" w:tplc="85CC5490" w:tentative="1">
      <w:start w:val="1"/>
      <w:numFmt w:val="bullet"/>
      <w:lvlText w:val=""/>
      <w:lvlJc w:val="left"/>
      <w:pPr>
        <w:ind w:left="7189" w:hanging="360"/>
      </w:pPr>
      <w:rPr>
        <w:rFonts w:ascii="Wingdings" w:hAnsi="Wingdings" w:hint="default"/>
      </w:rPr>
    </w:lvl>
  </w:abstractNum>
  <w:abstractNum w:abstractNumId="26">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7">
    <w:nsid w:val="1848398E"/>
    <w:multiLevelType w:val="hybridMultilevel"/>
    <w:tmpl w:val="D0365B5A"/>
    <w:lvl w:ilvl="0" w:tplc="473E94F2">
      <w:start w:val="1"/>
      <w:numFmt w:val="bullet"/>
      <w:pStyle w:val="a4"/>
      <w:lvlText w:val=""/>
      <w:lvlJc w:val="left"/>
      <w:pPr>
        <w:tabs>
          <w:tab w:val="num" w:pos="1287"/>
        </w:tabs>
        <w:ind w:left="1287" w:hanging="360"/>
      </w:pPr>
      <w:rPr>
        <w:rFonts w:ascii="Symbol" w:hAnsi="Symbol" w:hint="default"/>
      </w:rPr>
    </w:lvl>
    <w:lvl w:ilvl="1" w:tplc="8A2C1AF0" w:tentative="1">
      <w:start w:val="1"/>
      <w:numFmt w:val="bullet"/>
      <w:lvlText w:val="o"/>
      <w:lvlJc w:val="left"/>
      <w:pPr>
        <w:tabs>
          <w:tab w:val="num" w:pos="1440"/>
        </w:tabs>
        <w:ind w:left="1440" w:hanging="360"/>
      </w:pPr>
      <w:rPr>
        <w:rFonts w:ascii="Courier New" w:hAnsi="Courier New" w:cs="Courier New" w:hint="default"/>
      </w:rPr>
    </w:lvl>
    <w:lvl w:ilvl="2" w:tplc="E40EB19C" w:tentative="1">
      <w:start w:val="1"/>
      <w:numFmt w:val="bullet"/>
      <w:lvlText w:val=""/>
      <w:lvlJc w:val="left"/>
      <w:pPr>
        <w:tabs>
          <w:tab w:val="num" w:pos="2160"/>
        </w:tabs>
        <w:ind w:left="2160" w:hanging="360"/>
      </w:pPr>
      <w:rPr>
        <w:rFonts w:ascii="Wingdings" w:hAnsi="Wingdings" w:hint="default"/>
      </w:rPr>
    </w:lvl>
    <w:lvl w:ilvl="3" w:tplc="3FB2DAEE" w:tentative="1">
      <w:start w:val="1"/>
      <w:numFmt w:val="bullet"/>
      <w:lvlText w:val=""/>
      <w:lvlJc w:val="left"/>
      <w:pPr>
        <w:tabs>
          <w:tab w:val="num" w:pos="2880"/>
        </w:tabs>
        <w:ind w:left="2880" w:hanging="360"/>
      </w:pPr>
      <w:rPr>
        <w:rFonts w:ascii="Symbol" w:hAnsi="Symbol" w:hint="default"/>
      </w:rPr>
    </w:lvl>
    <w:lvl w:ilvl="4" w:tplc="8B722E08" w:tentative="1">
      <w:start w:val="1"/>
      <w:numFmt w:val="bullet"/>
      <w:lvlText w:val="o"/>
      <w:lvlJc w:val="left"/>
      <w:pPr>
        <w:tabs>
          <w:tab w:val="num" w:pos="3600"/>
        </w:tabs>
        <w:ind w:left="3600" w:hanging="360"/>
      </w:pPr>
      <w:rPr>
        <w:rFonts w:ascii="Courier New" w:hAnsi="Courier New" w:cs="Courier New" w:hint="default"/>
      </w:rPr>
    </w:lvl>
    <w:lvl w:ilvl="5" w:tplc="35F0C41A" w:tentative="1">
      <w:start w:val="1"/>
      <w:numFmt w:val="bullet"/>
      <w:lvlText w:val=""/>
      <w:lvlJc w:val="left"/>
      <w:pPr>
        <w:tabs>
          <w:tab w:val="num" w:pos="4320"/>
        </w:tabs>
        <w:ind w:left="4320" w:hanging="360"/>
      </w:pPr>
      <w:rPr>
        <w:rFonts w:ascii="Wingdings" w:hAnsi="Wingdings" w:hint="default"/>
      </w:rPr>
    </w:lvl>
    <w:lvl w:ilvl="6" w:tplc="B04AB808" w:tentative="1">
      <w:start w:val="1"/>
      <w:numFmt w:val="bullet"/>
      <w:lvlText w:val=""/>
      <w:lvlJc w:val="left"/>
      <w:pPr>
        <w:tabs>
          <w:tab w:val="num" w:pos="5040"/>
        </w:tabs>
        <w:ind w:left="5040" w:hanging="360"/>
      </w:pPr>
      <w:rPr>
        <w:rFonts w:ascii="Symbol" w:hAnsi="Symbol" w:hint="default"/>
      </w:rPr>
    </w:lvl>
    <w:lvl w:ilvl="7" w:tplc="8B688568" w:tentative="1">
      <w:start w:val="1"/>
      <w:numFmt w:val="bullet"/>
      <w:lvlText w:val="o"/>
      <w:lvlJc w:val="left"/>
      <w:pPr>
        <w:tabs>
          <w:tab w:val="num" w:pos="5760"/>
        </w:tabs>
        <w:ind w:left="5760" w:hanging="360"/>
      </w:pPr>
      <w:rPr>
        <w:rFonts w:ascii="Courier New" w:hAnsi="Courier New" w:cs="Courier New" w:hint="default"/>
      </w:rPr>
    </w:lvl>
    <w:lvl w:ilvl="8" w:tplc="9152A4C2" w:tentative="1">
      <w:start w:val="1"/>
      <w:numFmt w:val="bullet"/>
      <w:lvlText w:val=""/>
      <w:lvlJc w:val="left"/>
      <w:pPr>
        <w:tabs>
          <w:tab w:val="num" w:pos="6480"/>
        </w:tabs>
        <w:ind w:left="6480" w:hanging="360"/>
      </w:pPr>
      <w:rPr>
        <w:rFonts w:ascii="Wingdings" w:hAnsi="Wingdings" w:hint="default"/>
      </w:rPr>
    </w:lvl>
  </w:abstractNum>
  <w:abstractNum w:abstractNumId="28">
    <w:nsid w:val="1ADF09B6"/>
    <w:multiLevelType w:val="multilevel"/>
    <w:tmpl w:val="DC0C73EE"/>
    <w:styleLink w:val="1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442695"/>
    <w:multiLevelType w:val="hybridMultilevel"/>
    <w:tmpl w:val="DEF88722"/>
    <w:styleLink w:val="22"/>
    <w:lvl w:ilvl="0" w:tplc="F866260E">
      <w:start w:val="1"/>
      <w:numFmt w:val="bullet"/>
      <w:lvlText w:val=""/>
      <w:lvlJc w:val="left"/>
      <w:pPr>
        <w:tabs>
          <w:tab w:val="num" w:pos="360"/>
        </w:tabs>
        <w:ind w:left="360" w:hanging="360"/>
      </w:pPr>
      <w:rPr>
        <w:rFonts w:ascii="Wingdings" w:hAnsi="Wingdings" w:hint="default"/>
      </w:rPr>
    </w:lvl>
    <w:lvl w:ilvl="1" w:tplc="46A21158">
      <w:start w:val="1"/>
      <w:numFmt w:val="bullet"/>
      <w:lvlText w:val="o"/>
      <w:lvlJc w:val="left"/>
      <w:pPr>
        <w:tabs>
          <w:tab w:val="num" w:pos="1440"/>
        </w:tabs>
        <w:ind w:left="1440" w:hanging="360"/>
      </w:pPr>
      <w:rPr>
        <w:rFonts w:ascii="Courier New" w:hAnsi="Courier New" w:cs="Courier New" w:hint="default"/>
      </w:rPr>
    </w:lvl>
    <w:lvl w:ilvl="2" w:tplc="D3D08E2C" w:tentative="1">
      <w:start w:val="1"/>
      <w:numFmt w:val="bullet"/>
      <w:lvlText w:val=""/>
      <w:lvlJc w:val="left"/>
      <w:pPr>
        <w:tabs>
          <w:tab w:val="num" w:pos="2160"/>
        </w:tabs>
        <w:ind w:left="2160" w:hanging="360"/>
      </w:pPr>
      <w:rPr>
        <w:rFonts w:ascii="Wingdings" w:hAnsi="Wingdings" w:hint="default"/>
      </w:rPr>
    </w:lvl>
    <w:lvl w:ilvl="3" w:tplc="D9F0663A" w:tentative="1">
      <w:start w:val="1"/>
      <w:numFmt w:val="bullet"/>
      <w:lvlText w:val=""/>
      <w:lvlJc w:val="left"/>
      <w:pPr>
        <w:tabs>
          <w:tab w:val="num" w:pos="2880"/>
        </w:tabs>
        <w:ind w:left="2880" w:hanging="360"/>
      </w:pPr>
      <w:rPr>
        <w:rFonts w:ascii="Symbol" w:hAnsi="Symbol" w:hint="default"/>
      </w:rPr>
    </w:lvl>
    <w:lvl w:ilvl="4" w:tplc="2CD0AE92" w:tentative="1">
      <w:start w:val="1"/>
      <w:numFmt w:val="bullet"/>
      <w:lvlText w:val="o"/>
      <w:lvlJc w:val="left"/>
      <w:pPr>
        <w:tabs>
          <w:tab w:val="num" w:pos="3600"/>
        </w:tabs>
        <w:ind w:left="3600" w:hanging="360"/>
      </w:pPr>
      <w:rPr>
        <w:rFonts w:ascii="Courier New" w:hAnsi="Courier New" w:cs="Courier New" w:hint="default"/>
      </w:rPr>
    </w:lvl>
    <w:lvl w:ilvl="5" w:tplc="86FE434E" w:tentative="1">
      <w:start w:val="1"/>
      <w:numFmt w:val="bullet"/>
      <w:lvlText w:val=""/>
      <w:lvlJc w:val="left"/>
      <w:pPr>
        <w:tabs>
          <w:tab w:val="num" w:pos="4320"/>
        </w:tabs>
        <w:ind w:left="4320" w:hanging="360"/>
      </w:pPr>
      <w:rPr>
        <w:rFonts w:ascii="Wingdings" w:hAnsi="Wingdings" w:hint="default"/>
      </w:rPr>
    </w:lvl>
    <w:lvl w:ilvl="6" w:tplc="9134F0F2" w:tentative="1">
      <w:start w:val="1"/>
      <w:numFmt w:val="bullet"/>
      <w:lvlText w:val=""/>
      <w:lvlJc w:val="left"/>
      <w:pPr>
        <w:tabs>
          <w:tab w:val="num" w:pos="5040"/>
        </w:tabs>
        <w:ind w:left="5040" w:hanging="360"/>
      </w:pPr>
      <w:rPr>
        <w:rFonts w:ascii="Symbol" w:hAnsi="Symbol" w:hint="default"/>
      </w:rPr>
    </w:lvl>
    <w:lvl w:ilvl="7" w:tplc="F5905250" w:tentative="1">
      <w:start w:val="1"/>
      <w:numFmt w:val="bullet"/>
      <w:lvlText w:val="o"/>
      <w:lvlJc w:val="left"/>
      <w:pPr>
        <w:tabs>
          <w:tab w:val="num" w:pos="5760"/>
        </w:tabs>
        <w:ind w:left="5760" w:hanging="360"/>
      </w:pPr>
      <w:rPr>
        <w:rFonts w:ascii="Courier New" w:hAnsi="Courier New" w:cs="Courier New" w:hint="default"/>
      </w:rPr>
    </w:lvl>
    <w:lvl w:ilvl="8" w:tplc="4656AA52" w:tentative="1">
      <w:start w:val="1"/>
      <w:numFmt w:val="bullet"/>
      <w:lvlText w:val=""/>
      <w:lvlJc w:val="left"/>
      <w:pPr>
        <w:tabs>
          <w:tab w:val="num" w:pos="6480"/>
        </w:tabs>
        <w:ind w:left="6480" w:hanging="360"/>
      </w:pPr>
      <w:rPr>
        <w:rFonts w:ascii="Wingdings" w:hAnsi="Wingdings" w:hint="default"/>
      </w:rPr>
    </w:lvl>
  </w:abstractNum>
  <w:abstractNum w:abstractNumId="30">
    <w:nsid w:val="1D6A1355"/>
    <w:multiLevelType w:val="hybridMultilevel"/>
    <w:tmpl w:val="6B146824"/>
    <w:lvl w:ilvl="0" w:tplc="4CDE4B6C">
      <w:start w:val="1"/>
      <w:numFmt w:val="bullet"/>
      <w:pStyle w:val="-1"/>
      <w:lvlText w:val=""/>
      <w:lvlJc w:val="left"/>
      <w:pPr>
        <w:ind w:left="360" w:hanging="360"/>
      </w:pPr>
      <w:rPr>
        <w:rFonts w:ascii="Symbol" w:hAnsi="Symbol" w:hint="default"/>
      </w:rPr>
    </w:lvl>
    <w:lvl w:ilvl="1" w:tplc="BE7896C8" w:tentative="1">
      <w:start w:val="1"/>
      <w:numFmt w:val="bullet"/>
      <w:lvlText w:val="o"/>
      <w:lvlJc w:val="left"/>
      <w:pPr>
        <w:ind w:left="1804" w:hanging="360"/>
      </w:pPr>
      <w:rPr>
        <w:rFonts w:ascii="Courier New" w:hAnsi="Courier New" w:cs="Courier New" w:hint="default"/>
      </w:rPr>
    </w:lvl>
    <w:lvl w:ilvl="2" w:tplc="FAF65012" w:tentative="1">
      <w:start w:val="1"/>
      <w:numFmt w:val="bullet"/>
      <w:lvlText w:val=""/>
      <w:lvlJc w:val="left"/>
      <w:pPr>
        <w:ind w:left="2524" w:hanging="360"/>
      </w:pPr>
      <w:rPr>
        <w:rFonts w:ascii="Wingdings" w:hAnsi="Wingdings" w:hint="default"/>
      </w:rPr>
    </w:lvl>
    <w:lvl w:ilvl="3" w:tplc="324E359C" w:tentative="1">
      <w:start w:val="1"/>
      <w:numFmt w:val="bullet"/>
      <w:lvlText w:val=""/>
      <w:lvlJc w:val="left"/>
      <w:pPr>
        <w:ind w:left="3244" w:hanging="360"/>
      </w:pPr>
      <w:rPr>
        <w:rFonts w:ascii="Symbol" w:hAnsi="Symbol" w:hint="default"/>
      </w:rPr>
    </w:lvl>
    <w:lvl w:ilvl="4" w:tplc="0DE09282" w:tentative="1">
      <w:start w:val="1"/>
      <w:numFmt w:val="bullet"/>
      <w:lvlText w:val="o"/>
      <w:lvlJc w:val="left"/>
      <w:pPr>
        <w:ind w:left="3964" w:hanging="360"/>
      </w:pPr>
      <w:rPr>
        <w:rFonts w:ascii="Courier New" w:hAnsi="Courier New" w:cs="Courier New" w:hint="default"/>
      </w:rPr>
    </w:lvl>
    <w:lvl w:ilvl="5" w:tplc="036A4440" w:tentative="1">
      <w:start w:val="1"/>
      <w:numFmt w:val="bullet"/>
      <w:lvlText w:val=""/>
      <w:lvlJc w:val="left"/>
      <w:pPr>
        <w:ind w:left="4684" w:hanging="360"/>
      </w:pPr>
      <w:rPr>
        <w:rFonts w:ascii="Wingdings" w:hAnsi="Wingdings" w:hint="default"/>
      </w:rPr>
    </w:lvl>
    <w:lvl w:ilvl="6" w:tplc="9F3EB59A" w:tentative="1">
      <w:start w:val="1"/>
      <w:numFmt w:val="bullet"/>
      <w:lvlText w:val=""/>
      <w:lvlJc w:val="left"/>
      <w:pPr>
        <w:ind w:left="5404" w:hanging="360"/>
      </w:pPr>
      <w:rPr>
        <w:rFonts w:ascii="Symbol" w:hAnsi="Symbol" w:hint="default"/>
      </w:rPr>
    </w:lvl>
    <w:lvl w:ilvl="7" w:tplc="6974059E" w:tentative="1">
      <w:start w:val="1"/>
      <w:numFmt w:val="bullet"/>
      <w:lvlText w:val="o"/>
      <w:lvlJc w:val="left"/>
      <w:pPr>
        <w:ind w:left="6124" w:hanging="360"/>
      </w:pPr>
      <w:rPr>
        <w:rFonts w:ascii="Courier New" w:hAnsi="Courier New" w:cs="Courier New" w:hint="default"/>
      </w:rPr>
    </w:lvl>
    <w:lvl w:ilvl="8" w:tplc="E8D607E4" w:tentative="1">
      <w:start w:val="1"/>
      <w:numFmt w:val="bullet"/>
      <w:lvlText w:val=""/>
      <w:lvlJc w:val="left"/>
      <w:pPr>
        <w:ind w:left="6844" w:hanging="360"/>
      </w:pPr>
      <w:rPr>
        <w:rFonts w:ascii="Wingdings" w:hAnsi="Wingdings" w:hint="default"/>
      </w:rPr>
    </w:lvl>
  </w:abstractNum>
  <w:abstractNum w:abstractNumId="31">
    <w:nsid w:val="1E0146C6"/>
    <w:multiLevelType w:val="multilevel"/>
    <w:tmpl w:val="6E3451EA"/>
    <w:styleLink w:val="143"/>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2">
    <w:nsid w:val="1FC50C67"/>
    <w:multiLevelType w:val="multilevel"/>
    <w:tmpl w:val="5F9EA79A"/>
    <w:styleLink w:val="2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1FD43C29"/>
    <w:multiLevelType w:val="hybridMultilevel"/>
    <w:tmpl w:val="3DBA56CC"/>
    <w:lvl w:ilvl="0" w:tplc="04190001">
      <w:start w:val="1"/>
      <w:numFmt w:val="decimal"/>
      <w:pStyle w:val="a5"/>
      <w:lvlText w:val="%1)"/>
      <w:lvlJc w:val="left"/>
      <w:pPr>
        <w:tabs>
          <w:tab w:val="num" w:pos="1134"/>
        </w:tabs>
        <w:ind w:left="1191" w:hanging="340"/>
      </w:pPr>
      <w:rPr>
        <w:rFonts w:cs="Times New Roman"/>
      </w:rPr>
    </w:lvl>
    <w:lvl w:ilvl="1" w:tplc="04190003">
      <w:numFmt w:val="decimal"/>
      <w:lvlText w:val="o"/>
      <w:lvlJc w:val="left"/>
      <w:pPr>
        <w:tabs>
          <w:tab w:val="num" w:pos="1440"/>
        </w:tabs>
        <w:ind w:left="1440" w:hanging="360"/>
      </w:pPr>
      <w:rPr>
        <w:rFonts w:ascii="Courier New" w:hAnsi="Courier New" w:cs="Times New Roman" w:hint="default"/>
      </w:rPr>
    </w:lvl>
    <w:lvl w:ilvl="2" w:tplc="04190005">
      <w:numFmt w:val="decimal"/>
      <w:lvlText w:val=""/>
      <w:lvlJc w:val="left"/>
      <w:pPr>
        <w:tabs>
          <w:tab w:val="num" w:pos="2160"/>
        </w:tabs>
        <w:ind w:left="2160" w:hanging="360"/>
      </w:pPr>
      <w:rPr>
        <w:rFonts w:ascii="Wingdings" w:hAnsi="Wingdings" w:hint="default"/>
      </w:rPr>
    </w:lvl>
    <w:lvl w:ilvl="3" w:tplc="04190001">
      <w:numFmt w:val="decimal"/>
      <w:lvlText w:val=""/>
      <w:lvlJc w:val="left"/>
      <w:pPr>
        <w:tabs>
          <w:tab w:val="num" w:pos="2880"/>
        </w:tabs>
        <w:ind w:left="2880" w:hanging="360"/>
      </w:pPr>
      <w:rPr>
        <w:rFonts w:ascii="Symbol" w:hAnsi="Symbol" w:hint="default"/>
      </w:rPr>
    </w:lvl>
    <w:lvl w:ilvl="4" w:tplc="04190003">
      <w:numFmt w:val="decimal"/>
      <w:lvlText w:val="o"/>
      <w:lvlJc w:val="left"/>
      <w:pPr>
        <w:tabs>
          <w:tab w:val="num" w:pos="3600"/>
        </w:tabs>
        <w:ind w:left="3600" w:hanging="360"/>
      </w:pPr>
      <w:rPr>
        <w:rFonts w:ascii="Courier New" w:hAnsi="Courier New" w:cs="Times New Roman" w:hint="default"/>
      </w:rPr>
    </w:lvl>
    <w:lvl w:ilvl="5" w:tplc="04190005">
      <w:numFmt w:val="decimal"/>
      <w:lvlText w:val=""/>
      <w:lvlJc w:val="left"/>
      <w:pPr>
        <w:tabs>
          <w:tab w:val="num" w:pos="4320"/>
        </w:tabs>
        <w:ind w:left="4320" w:hanging="360"/>
      </w:pPr>
      <w:rPr>
        <w:rFonts w:ascii="Wingdings" w:hAnsi="Wingdings" w:hint="default"/>
      </w:rPr>
    </w:lvl>
    <w:lvl w:ilvl="6" w:tplc="04190001">
      <w:numFmt w:val="decimal"/>
      <w:lvlText w:val=""/>
      <w:lvlJc w:val="left"/>
      <w:pPr>
        <w:tabs>
          <w:tab w:val="num" w:pos="5040"/>
        </w:tabs>
        <w:ind w:left="5040" w:hanging="360"/>
      </w:pPr>
      <w:rPr>
        <w:rFonts w:ascii="Symbol" w:hAnsi="Symbol" w:hint="default"/>
      </w:rPr>
    </w:lvl>
    <w:lvl w:ilvl="7" w:tplc="04190003">
      <w:numFmt w:val="decimal"/>
      <w:lvlText w:val="o"/>
      <w:lvlJc w:val="left"/>
      <w:pPr>
        <w:tabs>
          <w:tab w:val="num" w:pos="5760"/>
        </w:tabs>
        <w:ind w:left="5760" w:hanging="360"/>
      </w:pPr>
      <w:rPr>
        <w:rFonts w:ascii="Courier New" w:hAnsi="Courier New" w:cs="Times New Roman" w:hint="default"/>
      </w:rPr>
    </w:lvl>
    <w:lvl w:ilvl="8" w:tplc="04190005">
      <w:numFmt w:val="decimal"/>
      <w:lvlText w:val=""/>
      <w:lvlJc w:val="left"/>
      <w:pPr>
        <w:tabs>
          <w:tab w:val="num" w:pos="6480"/>
        </w:tabs>
        <w:ind w:left="6480" w:hanging="360"/>
      </w:pPr>
      <w:rPr>
        <w:rFonts w:ascii="Wingdings" w:hAnsi="Wingdings" w:hint="default"/>
      </w:rPr>
    </w:lvl>
  </w:abstractNum>
  <w:abstractNum w:abstractNumId="34">
    <w:nsid w:val="213A7592"/>
    <w:multiLevelType w:val="multilevel"/>
    <w:tmpl w:val="6E74C3AC"/>
    <w:lvl w:ilvl="0">
      <w:start w:val="1"/>
      <w:numFmt w:val="decimal"/>
      <w:lvlText w:val="%1."/>
      <w:lvlJc w:val="left"/>
      <w:pPr>
        <w:ind w:left="360" w:hanging="360"/>
      </w:pPr>
      <w:rPr>
        <w:b w:val="0"/>
        <w:sz w:val="24"/>
        <w:szCs w:val="24"/>
      </w:rPr>
    </w:lvl>
    <w:lvl w:ilvl="1">
      <w:start w:val="1"/>
      <w:numFmt w:val="decimal"/>
      <w:lvlText w:val="%1.%2."/>
      <w:lvlJc w:val="left"/>
      <w:pPr>
        <w:ind w:left="574"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23578AF"/>
    <w:multiLevelType w:val="hybridMultilevel"/>
    <w:tmpl w:val="0AB6278A"/>
    <w:styleLink w:val="145"/>
    <w:lvl w:ilvl="0" w:tplc="4D26355E">
      <w:numFmt w:val="none"/>
      <w:lvlText w:val=""/>
      <w:lvlJc w:val="left"/>
      <w:pPr>
        <w:tabs>
          <w:tab w:val="num" w:pos="360"/>
        </w:tabs>
      </w:pPr>
      <w:rPr>
        <w:rFonts w:cs="Times New Roman"/>
      </w:rPr>
    </w:lvl>
    <w:lvl w:ilvl="1" w:tplc="A192F782" w:tentative="1">
      <w:start w:val="1"/>
      <w:numFmt w:val="bullet"/>
      <w:lvlText w:val="o"/>
      <w:lvlJc w:val="left"/>
      <w:pPr>
        <w:tabs>
          <w:tab w:val="num" w:pos="1734"/>
        </w:tabs>
        <w:ind w:left="1734" w:hanging="360"/>
      </w:pPr>
      <w:rPr>
        <w:rFonts w:ascii="Courier New" w:hAnsi="Courier New" w:hint="default"/>
      </w:rPr>
    </w:lvl>
    <w:lvl w:ilvl="2" w:tplc="BDECAD70" w:tentative="1">
      <w:start w:val="1"/>
      <w:numFmt w:val="bullet"/>
      <w:lvlText w:val=""/>
      <w:lvlJc w:val="left"/>
      <w:pPr>
        <w:tabs>
          <w:tab w:val="num" w:pos="2454"/>
        </w:tabs>
        <w:ind w:left="2454" w:hanging="360"/>
      </w:pPr>
      <w:rPr>
        <w:rFonts w:ascii="Wingdings" w:hAnsi="Wingdings" w:hint="default"/>
      </w:rPr>
    </w:lvl>
    <w:lvl w:ilvl="3" w:tplc="4D8C4BF8" w:tentative="1">
      <w:start w:val="1"/>
      <w:numFmt w:val="bullet"/>
      <w:lvlText w:val=""/>
      <w:lvlJc w:val="left"/>
      <w:pPr>
        <w:tabs>
          <w:tab w:val="num" w:pos="3174"/>
        </w:tabs>
        <w:ind w:left="3174" w:hanging="360"/>
      </w:pPr>
      <w:rPr>
        <w:rFonts w:ascii="Symbol" w:hAnsi="Symbol" w:hint="default"/>
      </w:rPr>
    </w:lvl>
    <w:lvl w:ilvl="4" w:tplc="DC368518" w:tentative="1">
      <w:start w:val="1"/>
      <w:numFmt w:val="bullet"/>
      <w:lvlText w:val="o"/>
      <w:lvlJc w:val="left"/>
      <w:pPr>
        <w:tabs>
          <w:tab w:val="num" w:pos="3894"/>
        </w:tabs>
        <w:ind w:left="3894" w:hanging="360"/>
      </w:pPr>
      <w:rPr>
        <w:rFonts w:ascii="Courier New" w:hAnsi="Courier New" w:hint="default"/>
      </w:rPr>
    </w:lvl>
    <w:lvl w:ilvl="5" w:tplc="9454F75C" w:tentative="1">
      <w:start w:val="1"/>
      <w:numFmt w:val="bullet"/>
      <w:lvlText w:val=""/>
      <w:lvlJc w:val="left"/>
      <w:pPr>
        <w:tabs>
          <w:tab w:val="num" w:pos="4614"/>
        </w:tabs>
        <w:ind w:left="4614" w:hanging="360"/>
      </w:pPr>
      <w:rPr>
        <w:rFonts w:ascii="Wingdings" w:hAnsi="Wingdings" w:hint="default"/>
      </w:rPr>
    </w:lvl>
    <w:lvl w:ilvl="6" w:tplc="4356B138" w:tentative="1">
      <w:start w:val="1"/>
      <w:numFmt w:val="bullet"/>
      <w:lvlText w:val=""/>
      <w:lvlJc w:val="left"/>
      <w:pPr>
        <w:tabs>
          <w:tab w:val="num" w:pos="5334"/>
        </w:tabs>
        <w:ind w:left="5334" w:hanging="360"/>
      </w:pPr>
      <w:rPr>
        <w:rFonts w:ascii="Symbol" w:hAnsi="Symbol" w:hint="default"/>
      </w:rPr>
    </w:lvl>
    <w:lvl w:ilvl="7" w:tplc="5C56C41C" w:tentative="1">
      <w:start w:val="1"/>
      <w:numFmt w:val="bullet"/>
      <w:lvlText w:val="o"/>
      <w:lvlJc w:val="left"/>
      <w:pPr>
        <w:tabs>
          <w:tab w:val="num" w:pos="6054"/>
        </w:tabs>
        <w:ind w:left="6054" w:hanging="360"/>
      </w:pPr>
      <w:rPr>
        <w:rFonts w:ascii="Courier New" w:hAnsi="Courier New" w:hint="default"/>
      </w:rPr>
    </w:lvl>
    <w:lvl w:ilvl="8" w:tplc="E7C05B58" w:tentative="1">
      <w:start w:val="1"/>
      <w:numFmt w:val="bullet"/>
      <w:lvlText w:val=""/>
      <w:lvlJc w:val="left"/>
      <w:pPr>
        <w:tabs>
          <w:tab w:val="num" w:pos="6774"/>
        </w:tabs>
        <w:ind w:left="6774" w:hanging="360"/>
      </w:pPr>
      <w:rPr>
        <w:rFonts w:ascii="Wingdings" w:hAnsi="Wingdings" w:hint="default"/>
      </w:rPr>
    </w:lvl>
  </w:abstractNum>
  <w:abstractNum w:abstractNumId="36">
    <w:nsid w:val="24B32E19"/>
    <w:multiLevelType w:val="multilevel"/>
    <w:tmpl w:val="D22ECC94"/>
    <w:lvl w:ilvl="0">
      <w:start w:val="1"/>
      <w:numFmt w:val="upperRoman"/>
      <w:lvlText w:val="%1."/>
      <w:lvlJc w:val="left"/>
      <w:pPr>
        <w:ind w:left="720" w:hanging="360"/>
      </w:pPr>
      <w:rPr>
        <w:rFonts w:hint="default"/>
      </w:rPr>
    </w:lvl>
    <w:lvl w:ilvl="1">
      <w:start w:val="1"/>
      <w:numFmt w:val="decimal"/>
      <w:pStyle w:val="23"/>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nsid w:val="24E35FA4"/>
    <w:multiLevelType w:val="hybridMultilevel"/>
    <w:tmpl w:val="66541226"/>
    <w:lvl w:ilvl="0" w:tplc="8E2E0CB8">
      <w:start w:val="1"/>
      <w:numFmt w:val="bullet"/>
      <w:pStyle w:val="a6"/>
      <w:lvlText w:val=""/>
      <w:lvlJc w:val="left"/>
      <w:pPr>
        <w:ind w:left="1276" w:hanging="556"/>
      </w:pPr>
      <w:rPr>
        <w:rFonts w:ascii="Symbol" w:hAnsi="Symbol" w:hint="default"/>
      </w:rPr>
    </w:lvl>
    <w:lvl w:ilvl="1" w:tplc="34368ABE">
      <w:start w:val="1"/>
      <w:numFmt w:val="bullet"/>
      <w:lvlText w:val="o"/>
      <w:lvlJc w:val="left"/>
      <w:pPr>
        <w:ind w:left="1440" w:hanging="360"/>
      </w:pPr>
      <w:rPr>
        <w:rFonts w:ascii="Courier New" w:hAnsi="Courier New" w:cs="Courier New" w:hint="default"/>
      </w:rPr>
    </w:lvl>
    <w:lvl w:ilvl="2" w:tplc="289C2C72" w:tentative="1">
      <w:start w:val="1"/>
      <w:numFmt w:val="bullet"/>
      <w:lvlText w:val=""/>
      <w:lvlJc w:val="left"/>
      <w:pPr>
        <w:ind w:left="2160" w:hanging="360"/>
      </w:pPr>
      <w:rPr>
        <w:rFonts w:ascii="Wingdings" w:hAnsi="Wingdings" w:hint="default"/>
      </w:rPr>
    </w:lvl>
    <w:lvl w:ilvl="3" w:tplc="6CB28150" w:tentative="1">
      <w:start w:val="1"/>
      <w:numFmt w:val="bullet"/>
      <w:lvlText w:val=""/>
      <w:lvlJc w:val="left"/>
      <w:pPr>
        <w:ind w:left="2880" w:hanging="360"/>
      </w:pPr>
      <w:rPr>
        <w:rFonts w:ascii="Symbol" w:hAnsi="Symbol" w:hint="default"/>
      </w:rPr>
    </w:lvl>
    <w:lvl w:ilvl="4" w:tplc="5D96BFE2" w:tentative="1">
      <w:start w:val="1"/>
      <w:numFmt w:val="bullet"/>
      <w:lvlText w:val="o"/>
      <w:lvlJc w:val="left"/>
      <w:pPr>
        <w:ind w:left="3600" w:hanging="360"/>
      </w:pPr>
      <w:rPr>
        <w:rFonts w:ascii="Courier New" w:hAnsi="Courier New" w:cs="Courier New" w:hint="default"/>
      </w:rPr>
    </w:lvl>
    <w:lvl w:ilvl="5" w:tplc="B40A63B8" w:tentative="1">
      <w:start w:val="1"/>
      <w:numFmt w:val="bullet"/>
      <w:lvlText w:val=""/>
      <w:lvlJc w:val="left"/>
      <w:pPr>
        <w:ind w:left="4320" w:hanging="360"/>
      </w:pPr>
      <w:rPr>
        <w:rFonts w:ascii="Wingdings" w:hAnsi="Wingdings" w:hint="default"/>
      </w:rPr>
    </w:lvl>
    <w:lvl w:ilvl="6" w:tplc="F9526004" w:tentative="1">
      <w:start w:val="1"/>
      <w:numFmt w:val="bullet"/>
      <w:lvlText w:val=""/>
      <w:lvlJc w:val="left"/>
      <w:pPr>
        <w:ind w:left="5040" w:hanging="360"/>
      </w:pPr>
      <w:rPr>
        <w:rFonts w:ascii="Symbol" w:hAnsi="Symbol" w:hint="default"/>
      </w:rPr>
    </w:lvl>
    <w:lvl w:ilvl="7" w:tplc="18886E7C" w:tentative="1">
      <w:start w:val="1"/>
      <w:numFmt w:val="bullet"/>
      <w:lvlText w:val="o"/>
      <w:lvlJc w:val="left"/>
      <w:pPr>
        <w:ind w:left="5760" w:hanging="360"/>
      </w:pPr>
      <w:rPr>
        <w:rFonts w:ascii="Courier New" w:hAnsi="Courier New" w:cs="Courier New" w:hint="default"/>
      </w:rPr>
    </w:lvl>
    <w:lvl w:ilvl="8" w:tplc="1E809C68" w:tentative="1">
      <w:start w:val="1"/>
      <w:numFmt w:val="bullet"/>
      <w:lvlText w:val=""/>
      <w:lvlJc w:val="left"/>
      <w:pPr>
        <w:ind w:left="6480" w:hanging="360"/>
      </w:pPr>
      <w:rPr>
        <w:rFonts w:ascii="Wingdings" w:hAnsi="Wingdings" w:hint="default"/>
      </w:rPr>
    </w:lvl>
  </w:abstractNum>
  <w:abstractNum w:abstractNumId="38">
    <w:nsid w:val="27261CC7"/>
    <w:multiLevelType w:val="singleLevel"/>
    <w:tmpl w:val="05B4023E"/>
    <w:lvl w:ilvl="0">
      <w:start w:val="1"/>
      <w:numFmt w:val="bullet"/>
      <w:pStyle w:val="a7"/>
      <w:lvlText w:val=""/>
      <w:lvlJc w:val="left"/>
      <w:pPr>
        <w:tabs>
          <w:tab w:val="num" w:pos="360"/>
        </w:tabs>
        <w:ind w:left="360" w:hanging="360"/>
      </w:pPr>
      <w:rPr>
        <w:rFonts w:ascii="Symbol" w:hAnsi="Symbol" w:hint="default"/>
      </w:rPr>
    </w:lvl>
  </w:abstractNum>
  <w:abstractNum w:abstractNumId="39">
    <w:nsid w:val="28730476"/>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9B945F4"/>
    <w:multiLevelType w:val="hybridMultilevel"/>
    <w:tmpl w:val="B34E2CBC"/>
    <w:styleLink w:val="ArticleSection11"/>
    <w:lvl w:ilvl="0" w:tplc="A2D44F74">
      <w:start w:val="1"/>
      <w:numFmt w:val="bullet"/>
      <w:lvlText w:val=""/>
      <w:lvlJc w:val="left"/>
      <w:pPr>
        <w:ind w:left="1429" w:hanging="360"/>
      </w:pPr>
      <w:rPr>
        <w:rFonts w:ascii="Symbol" w:hAnsi="Symbol" w:hint="default"/>
      </w:rPr>
    </w:lvl>
    <w:lvl w:ilvl="1" w:tplc="73B210BA">
      <w:start w:val="1"/>
      <w:numFmt w:val="bullet"/>
      <w:lvlText w:val="o"/>
      <w:lvlJc w:val="left"/>
      <w:pPr>
        <w:ind w:left="2149" w:hanging="360"/>
      </w:pPr>
      <w:rPr>
        <w:rFonts w:ascii="Courier New" w:hAnsi="Courier New" w:cs="Courier New" w:hint="default"/>
      </w:rPr>
    </w:lvl>
    <w:lvl w:ilvl="2" w:tplc="1CC0399E">
      <w:start w:val="1"/>
      <w:numFmt w:val="bullet"/>
      <w:lvlText w:val=""/>
      <w:lvlJc w:val="left"/>
      <w:pPr>
        <w:ind w:left="2869" w:hanging="360"/>
      </w:pPr>
      <w:rPr>
        <w:rFonts w:ascii="Wingdings" w:hAnsi="Wingdings" w:hint="default"/>
      </w:rPr>
    </w:lvl>
    <w:lvl w:ilvl="3" w:tplc="B12219AC">
      <w:start w:val="1"/>
      <w:numFmt w:val="bullet"/>
      <w:lvlText w:val=""/>
      <w:lvlJc w:val="left"/>
      <w:pPr>
        <w:ind w:left="3589" w:hanging="360"/>
      </w:pPr>
      <w:rPr>
        <w:rFonts w:ascii="Symbol" w:hAnsi="Symbol" w:hint="default"/>
      </w:rPr>
    </w:lvl>
    <w:lvl w:ilvl="4" w:tplc="51A82F5A">
      <w:start w:val="1"/>
      <w:numFmt w:val="bullet"/>
      <w:lvlText w:val="o"/>
      <w:lvlJc w:val="left"/>
      <w:pPr>
        <w:ind w:left="4309" w:hanging="360"/>
      </w:pPr>
      <w:rPr>
        <w:rFonts w:ascii="Courier New" w:hAnsi="Courier New" w:cs="Courier New" w:hint="default"/>
      </w:rPr>
    </w:lvl>
    <w:lvl w:ilvl="5" w:tplc="E8F22CBE">
      <w:start w:val="1"/>
      <w:numFmt w:val="bullet"/>
      <w:lvlText w:val=""/>
      <w:lvlJc w:val="left"/>
      <w:pPr>
        <w:ind w:left="5029" w:hanging="360"/>
      </w:pPr>
      <w:rPr>
        <w:rFonts w:ascii="Wingdings" w:hAnsi="Wingdings" w:hint="default"/>
      </w:rPr>
    </w:lvl>
    <w:lvl w:ilvl="6" w:tplc="D7EC2478">
      <w:start w:val="1"/>
      <w:numFmt w:val="bullet"/>
      <w:lvlText w:val=""/>
      <w:lvlJc w:val="left"/>
      <w:pPr>
        <w:ind w:left="5749" w:hanging="360"/>
      </w:pPr>
      <w:rPr>
        <w:rFonts w:ascii="Symbol" w:hAnsi="Symbol" w:hint="default"/>
      </w:rPr>
    </w:lvl>
    <w:lvl w:ilvl="7" w:tplc="61461B2E">
      <w:start w:val="1"/>
      <w:numFmt w:val="bullet"/>
      <w:lvlText w:val="o"/>
      <w:lvlJc w:val="left"/>
      <w:pPr>
        <w:ind w:left="6469" w:hanging="360"/>
      </w:pPr>
      <w:rPr>
        <w:rFonts w:ascii="Courier New" w:hAnsi="Courier New" w:cs="Courier New" w:hint="default"/>
      </w:rPr>
    </w:lvl>
    <w:lvl w:ilvl="8" w:tplc="2E165DF4">
      <w:start w:val="1"/>
      <w:numFmt w:val="bullet"/>
      <w:lvlText w:val=""/>
      <w:lvlJc w:val="left"/>
      <w:pPr>
        <w:ind w:left="7189" w:hanging="360"/>
      </w:pPr>
      <w:rPr>
        <w:rFonts w:ascii="Wingdings" w:hAnsi="Wingdings" w:hint="default"/>
      </w:rPr>
    </w:lvl>
  </w:abstractNum>
  <w:abstractNum w:abstractNumId="41">
    <w:nsid w:val="2ACE5174"/>
    <w:multiLevelType w:val="hybridMultilevel"/>
    <w:tmpl w:val="8D8A7BD2"/>
    <w:lvl w:ilvl="0" w:tplc="E9BA4260">
      <w:start w:val="1"/>
      <w:numFmt w:val="bullet"/>
      <w:pStyle w:val="a8"/>
      <w:lvlText w:val=""/>
      <w:lvlJc w:val="left"/>
      <w:pPr>
        <w:tabs>
          <w:tab w:val="num" w:pos="360"/>
        </w:tabs>
        <w:ind w:left="360" w:hanging="360"/>
      </w:pPr>
      <w:rPr>
        <w:rFonts w:ascii="Wingdings" w:hAnsi="Wingdings" w:hint="default"/>
      </w:rPr>
    </w:lvl>
    <w:lvl w:ilvl="1" w:tplc="CE44AF2A">
      <w:start w:val="1"/>
      <w:numFmt w:val="bullet"/>
      <w:lvlText w:val="o"/>
      <w:lvlJc w:val="left"/>
      <w:pPr>
        <w:tabs>
          <w:tab w:val="num" w:pos="1080"/>
        </w:tabs>
        <w:ind w:left="1080" w:hanging="360"/>
      </w:pPr>
      <w:rPr>
        <w:rFonts w:ascii="Courier New" w:hAnsi="Courier New" w:cs="Courier New" w:hint="default"/>
      </w:rPr>
    </w:lvl>
    <w:lvl w:ilvl="2" w:tplc="4AF64CEE">
      <w:start w:val="1"/>
      <w:numFmt w:val="bullet"/>
      <w:lvlText w:val=""/>
      <w:lvlJc w:val="left"/>
      <w:pPr>
        <w:tabs>
          <w:tab w:val="num" w:pos="1800"/>
        </w:tabs>
        <w:ind w:left="1800" w:hanging="360"/>
      </w:pPr>
      <w:rPr>
        <w:rFonts w:ascii="Wingdings" w:hAnsi="Wingdings" w:hint="default"/>
      </w:rPr>
    </w:lvl>
    <w:lvl w:ilvl="3" w:tplc="AF807060">
      <w:start w:val="1"/>
      <w:numFmt w:val="decimal"/>
      <w:lvlText w:val="%4."/>
      <w:lvlJc w:val="left"/>
      <w:pPr>
        <w:tabs>
          <w:tab w:val="num" w:pos="2880"/>
        </w:tabs>
        <w:ind w:left="2880" w:hanging="360"/>
      </w:pPr>
    </w:lvl>
    <w:lvl w:ilvl="4" w:tplc="A1B29F78">
      <w:start w:val="1"/>
      <w:numFmt w:val="decimal"/>
      <w:lvlText w:val="%5."/>
      <w:lvlJc w:val="left"/>
      <w:pPr>
        <w:tabs>
          <w:tab w:val="num" w:pos="3600"/>
        </w:tabs>
        <w:ind w:left="3600" w:hanging="360"/>
      </w:pPr>
    </w:lvl>
    <w:lvl w:ilvl="5" w:tplc="56A8DC12">
      <w:start w:val="1"/>
      <w:numFmt w:val="decimal"/>
      <w:lvlText w:val="%6."/>
      <w:lvlJc w:val="left"/>
      <w:pPr>
        <w:tabs>
          <w:tab w:val="num" w:pos="4320"/>
        </w:tabs>
        <w:ind w:left="4320" w:hanging="360"/>
      </w:pPr>
    </w:lvl>
    <w:lvl w:ilvl="6" w:tplc="36F81A5E">
      <w:start w:val="1"/>
      <w:numFmt w:val="decimal"/>
      <w:lvlText w:val="%7."/>
      <w:lvlJc w:val="left"/>
      <w:pPr>
        <w:tabs>
          <w:tab w:val="num" w:pos="5040"/>
        </w:tabs>
        <w:ind w:left="5040" w:hanging="360"/>
      </w:pPr>
    </w:lvl>
    <w:lvl w:ilvl="7" w:tplc="EC74AB42">
      <w:start w:val="1"/>
      <w:numFmt w:val="decimal"/>
      <w:lvlText w:val="%8."/>
      <w:lvlJc w:val="left"/>
      <w:pPr>
        <w:tabs>
          <w:tab w:val="num" w:pos="5760"/>
        </w:tabs>
        <w:ind w:left="5760" w:hanging="360"/>
      </w:pPr>
    </w:lvl>
    <w:lvl w:ilvl="8" w:tplc="98826294">
      <w:start w:val="1"/>
      <w:numFmt w:val="decimal"/>
      <w:lvlText w:val="%9."/>
      <w:lvlJc w:val="left"/>
      <w:pPr>
        <w:tabs>
          <w:tab w:val="num" w:pos="6480"/>
        </w:tabs>
        <w:ind w:left="6480" w:hanging="360"/>
      </w:pPr>
    </w:lvl>
  </w:abstractNum>
  <w:abstractNum w:abstractNumId="42">
    <w:nsid w:val="2D426A72"/>
    <w:multiLevelType w:val="hybridMultilevel"/>
    <w:tmpl w:val="C6ECE8AA"/>
    <w:styleLink w:val="411"/>
    <w:lvl w:ilvl="0" w:tplc="3CD41A8C">
      <w:start w:val="1"/>
      <w:numFmt w:val="bullet"/>
      <w:lvlText w:val="‒"/>
      <w:lvlJc w:val="left"/>
      <w:pPr>
        <w:ind w:left="1429" w:hanging="360"/>
      </w:pPr>
      <w:rPr>
        <w:rFonts w:ascii="Times New Roman" w:hAnsi="Times New Roman" w:cs="Times New Roman" w:hint="default"/>
      </w:rPr>
    </w:lvl>
    <w:lvl w:ilvl="1" w:tplc="F3CEE35A" w:tentative="1">
      <w:start w:val="1"/>
      <w:numFmt w:val="bullet"/>
      <w:lvlText w:val="o"/>
      <w:lvlJc w:val="left"/>
      <w:pPr>
        <w:ind w:left="2149" w:hanging="360"/>
      </w:pPr>
      <w:rPr>
        <w:rFonts w:ascii="Courier New" w:hAnsi="Courier New" w:cs="Courier New" w:hint="default"/>
      </w:rPr>
    </w:lvl>
    <w:lvl w:ilvl="2" w:tplc="73FC0522" w:tentative="1">
      <w:start w:val="1"/>
      <w:numFmt w:val="bullet"/>
      <w:lvlText w:val=""/>
      <w:lvlJc w:val="left"/>
      <w:pPr>
        <w:ind w:left="2869" w:hanging="360"/>
      </w:pPr>
      <w:rPr>
        <w:rFonts w:ascii="Wingdings" w:hAnsi="Wingdings" w:hint="default"/>
      </w:rPr>
    </w:lvl>
    <w:lvl w:ilvl="3" w:tplc="476C6156" w:tentative="1">
      <w:start w:val="1"/>
      <w:numFmt w:val="bullet"/>
      <w:lvlText w:val=""/>
      <w:lvlJc w:val="left"/>
      <w:pPr>
        <w:ind w:left="3589" w:hanging="360"/>
      </w:pPr>
      <w:rPr>
        <w:rFonts w:ascii="Symbol" w:hAnsi="Symbol" w:hint="default"/>
      </w:rPr>
    </w:lvl>
    <w:lvl w:ilvl="4" w:tplc="9EB898F6" w:tentative="1">
      <w:start w:val="1"/>
      <w:numFmt w:val="bullet"/>
      <w:lvlText w:val="o"/>
      <w:lvlJc w:val="left"/>
      <w:pPr>
        <w:ind w:left="4309" w:hanging="360"/>
      </w:pPr>
      <w:rPr>
        <w:rFonts w:ascii="Courier New" w:hAnsi="Courier New" w:cs="Courier New" w:hint="default"/>
      </w:rPr>
    </w:lvl>
    <w:lvl w:ilvl="5" w:tplc="7A0E0F26" w:tentative="1">
      <w:start w:val="1"/>
      <w:numFmt w:val="bullet"/>
      <w:lvlText w:val=""/>
      <w:lvlJc w:val="left"/>
      <w:pPr>
        <w:ind w:left="5029" w:hanging="360"/>
      </w:pPr>
      <w:rPr>
        <w:rFonts w:ascii="Wingdings" w:hAnsi="Wingdings" w:hint="default"/>
      </w:rPr>
    </w:lvl>
    <w:lvl w:ilvl="6" w:tplc="96ACDB30" w:tentative="1">
      <w:start w:val="1"/>
      <w:numFmt w:val="bullet"/>
      <w:lvlText w:val=""/>
      <w:lvlJc w:val="left"/>
      <w:pPr>
        <w:ind w:left="5749" w:hanging="360"/>
      </w:pPr>
      <w:rPr>
        <w:rFonts w:ascii="Symbol" w:hAnsi="Symbol" w:hint="default"/>
      </w:rPr>
    </w:lvl>
    <w:lvl w:ilvl="7" w:tplc="490CD050" w:tentative="1">
      <w:start w:val="1"/>
      <w:numFmt w:val="bullet"/>
      <w:lvlText w:val="o"/>
      <w:lvlJc w:val="left"/>
      <w:pPr>
        <w:ind w:left="6469" w:hanging="360"/>
      </w:pPr>
      <w:rPr>
        <w:rFonts w:ascii="Courier New" w:hAnsi="Courier New" w:cs="Courier New" w:hint="default"/>
      </w:rPr>
    </w:lvl>
    <w:lvl w:ilvl="8" w:tplc="0EF07CF8" w:tentative="1">
      <w:start w:val="1"/>
      <w:numFmt w:val="bullet"/>
      <w:lvlText w:val=""/>
      <w:lvlJc w:val="left"/>
      <w:pPr>
        <w:ind w:left="7189" w:hanging="360"/>
      </w:pPr>
      <w:rPr>
        <w:rFonts w:ascii="Wingdings" w:hAnsi="Wingdings" w:hint="default"/>
      </w:rPr>
    </w:lvl>
  </w:abstractNum>
  <w:abstractNum w:abstractNumId="43">
    <w:nsid w:val="2E775833"/>
    <w:multiLevelType w:val="multilevel"/>
    <w:tmpl w:val="A7B8E4CA"/>
    <w:lvl w:ilvl="0">
      <w:start w:val="1"/>
      <w:numFmt w:val="decimal"/>
      <w:pStyle w:val="25"/>
      <w:lvlText w:val="%1."/>
      <w:lvlJc w:val="left"/>
      <w:pPr>
        <w:ind w:left="720" w:hanging="360"/>
      </w:pPr>
    </w:lvl>
    <w:lvl w:ilvl="1">
      <w:start w:val="1"/>
      <w:numFmt w:val="decimal"/>
      <w:pStyle w:val="a9"/>
      <w:isLgl/>
      <w:lvlText w:val="%1.%2."/>
      <w:lvlJc w:val="left"/>
      <w:pPr>
        <w:ind w:left="1440" w:hanging="720"/>
      </w:pPr>
      <w:rPr>
        <w:i w:val="0"/>
      </w:rPr>
    </w:lvl>
    <w:lvl w:ilvl="2">
      <w:start w:val="1"/>
      <w:numFmt w:val="decimal"/>
      <w:pStyle w:val="26"/>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4">
    <w:nsid w:val="2ECF7632"/>
    <w:multiLevelType w:val="multilevel"/>
    <w:tmpl w:val="5F9EA79A"/>
    <w:styleLink w:val="aa"/>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329D5D59"/>
    <w:multiLevelType w:val="hybridMultilevel"/>
    <w:tmpl w:val="EA6E0AF4"/>
    <w:lvl w:ilvl="0" w:tplc="8D4AB536">
      <w:start w:val="1"/>
      <w:numFmt w:val="decimal"/>
      <w:pStyle w:val="ab"/>
      <w:lvlText w:val="%1."/>
      <w:lvlJc w:val="left"/>
      <w:pPr>
        <w:tabs>
          <w:tab w:val="num" w:pos="437"/>
        </w:tabs>
        <w:ind w:left="153" w:firstLine="567"/>
      </w:pPr>
      <w:rPr>
        <w:rFonts w:hint="default"/>
      </w:rPr>
    </w:lvl>
    <w:lvl w:ilvl="1" w:tplc="7A823B9E" w:tentative="1">
      <w:start w:val="1"/>
      <w:numFmt w:val="lowerLetter"/>
      <w:lvlText w:val="%2."/>
      <w:lvlJc w:val="left"/>
      <w:pPr>
        <w:tabs>
          <w:tab w:val="num" w:pos="1440"/>
        </w:tabs>
        <w:ind w:left="1440" w:hanging="360"/>
      </w:pPr>
    </w:lvl>
    <w:lvl w:ilvl="2" w:tplc="72465EE0" w:tentative="1">
      <w:start w:val="1"/>
      <w:numFmt w:val="lowerRoman"/>
      <w:lvlText w:val="%3."/>
      <w:lvlJc w:val="right"/>
      <w:pPr>
        <w:tabs>
          <w:tab w:val="num" w:pos="2160"/>
        </w:tabs>
        <w:ind w:left="2160" w:hanging="180"/>
      </w:pPr>
    </w:lvl>
    <w:lvl w:ilvl="3" w:tplc="322292CE" w:tentative="1">
      <w:start w:val="1"/>
      <w:numFmt w:val="decimal"/>
      <w:lvlText w:val="%4."/>
      <w:lvlJc w:val="left"/>
      <w:pPr>
        <w:tabs>
          <w:tab w:val="num" w:pos="2880"/>
        </w:tabs>
        <w:ind w:left="2880" w:hanging="360"/>
      </w:pPr>
    </w:lvl>
    <w:lvl w:ilvl="4" w:tplc="732E3CC2" w:tentative="1">
      <w:start w:val="1"/>
      <w:numFmt w:val="lowerLetter"/>
      <w:lvlText w:val="%5."/>
      <w:lvlJc w:val="left"/>
      <w:pPr>
        <w:tabs>
          <w:tab w:val="num" w:pos="3600"/>
        </w:tabs>
        <w:ind w:left="3600" w:hanging="360"/>
      </w:pPr>
    </w:lvl>
    <w:lvl w:ilvl="5" w:tplc="63F04BE2" w:tentative="1">
      <w:start w:val="1"/>
      <w:numFmt w:val="lowerRoman"/>
      <w:lvlText w:val="%6."/>
      <w:lvlJc w:val="right"/>
      <w:pPr>
        <w:tabs>
          <w:tab w:val="num" w:pos="4320"/>
        </w:tabs>
        <w:ind w:left="4320" w:hanging="180"/>
      </w:pPr>
    </w:lvl>
    <w:lvl w:ilvl="6" w:tplc="87E25F24" w:tentative="1">
      <w:start w:val="1"/>
      <w:numFmt w:val="decimal"/>
      <w:lvlText w:val="%7."/>
      <w:lvlJc w:val="left"/>
      <w:pPr>
        <w:tabs>
          <w:tab w:val="num" w:pos="5040"/>
        </w:tabs>
        <w:ind w:left="5040" w:hanging="360"/>
      </w:pPr>
    </w:lvl>
    <w:lvl w:ilvl="7" w:tplc="776831D6" w:tentative="1">
      <w:start w:val="1"/>
      <w:numFmt w:val="lowerLetter"/>
      <w:lvlText w:val="%8."/>
      <w:lvlJc w:val="left"/>
      <w:pPr>
        <w:tabs>
          <w:tab w:val="num" w:pos="5760"/>
        </w:tabs>
        <w:ind w:left="5760" w:hanging="360"/>
      </w:pPr>
    </w:lvl>
    <w:lvl w:ilvl="8" w:tplc="6F4A042C" w:tentative="1">
      <w:start w:val="1"/>
      <w:numFmt w:val="lowerRoman"/>
      <w:lvlText w:val="%9."/>
      <w:lvlJc w:val="right"/>
      <w:pPr>
        <w:tabs>
          <w:tab w:val="num" w:pos="6480"/>
        </w:tabs>
        <w:ind w:left="6480" w:hanging="180"/>
      </w:pPr>
    </w:lvl>
  </w:abstractNum>
  <w:abstractNum w:abstractNumId="46">
    <w:nsid w:val="333001A0"/>
    <w:multiLevelType w:val="hybridMultilevel"/>
    <w:tmpl w:val="1B9CB390"/>
    <w:styleLink w:val="2111"/>
    <w:lvl w:ilvl="0" w:tplc="59C084EE">
      <w:start w:val="1"/>
      <w:numFmt w:val="bullet"/>
      <w:lvlText w:val="­"/>
      <w:lvlJc w:val="left"/>
      <w:pPr>
        <w:ind w:left="1429" w:hanging="360"/>
      </w:pPr>
      <w:rPr>
        <w:rFonts w:ascii="Courier New" w:hAnsi="Courier New" w:cs="Courier New" w:hint="default"/>
        <w:color w:val="auto"/>
      </w:rPr>
    </w:lvl>
    <w:lvl w:ilvl="1" w:tplc="3D3A2528" w:tentative="1">
      <w:start w:val="1"/>
      <w:numFmt w:val="bullet"/>
      <w:lvlText w:val="o"/>
      <w:lvlJc w:val="left"/>
      <w:pPr>
        <w:ind w:left="2149" w:hanging="360"/>
      </w:pPr>
      <w:rPr>
        <w:rFonts w:ascii="Courier New" w:hAnsi="Courier New" w:cs="Courier New" w:hint="default"/>
      </w:rPr>
    </w:lvl>
    <w:lvl w:ilvl="2" w:tplc="FA821764" w:tentative="1">
      <w:start w:val="1"/>
      <w:numFmt w:val="bullet"/>
      <w:lvlText w:val=""/>
      <w:lvlJc w:val="left"/>
      <w:pPr>
        <w:ind w:left="2869" w:hanging="360"/>
      </w:pPr>
      <w:rPr>
        <w:rFonts w:ascii="Wingdings" w:hAnsi="Wingdings" w:hint="default"/>
      </w:rPr>
    </w:lvl>
    <w:lvl w:ilvl="3" w:tplc="D5D83C38" w:tentative="1">
      <w:start w:val="1"/>
      <w:numFmt w:val="bullet"/>
      <w:lvlText w:val=""/>
      <w:lvlJc w:val="left"/>
      <w:pPr>
        <w:ind w:left="3589" w:hanging="360"/>
      </w:pPr>
      <w:rPr>
        <w:rFonts w:ascii="Symbol" w:hAnsi="Symbol" w:hint="default"/>
      </w:rPr>
    </w:lvl>
    <w:lvl w:ilvl="4" w:tplc="7B62E874" w:tentative="1">
      <w:start w:val="1"/>
      <w:numFmt w:val="bullet"/>
      <w:lvlText w:val="o"/>
      <w:lvlJc w:val="left"/>
      <w:pPr>
        <w:ind w:left="4309" w:hanging="360"/>
      </w:pPr>
      <w:rPr>
        <w:rFonts w:ascii="Courier New" w:hAnsi="Courier New" w:cs="Courier New" w:hint="default"/>
      </w:rPr>
    </w:lvl>
    <w:lvl w:ilvl="5" w:tplc="31AAB55A" w:tentative="1">
      <w:start w:val="1"/>
      <w:numFmt w:val="bullet"/>
      <w:lvlText w:val=""/>
      <w:lvlJc w:val="left"/>
      <w:pPr>
        <w:ind w:left="5029" w:hanging="360"/>
      </w:pPr>
      <w:rPr>
        <w:rFonts w:ascii="Wingdings" w:hAnsi="Wingdings" w:hint="default"/>
      </w:rPr>
    </w:lvl>
    <w:lvl w:ilvl="6" w:tplc="AECC4074" w:tentative="1">
      <w:start w:val="1"/>
      <w:numFmt w:val="bullet"/>
      <w:lvlText w:val=""/>
      <w:lvlJc w:val="left"/>
      <w:pPr>
        <w:ind w:left="5749" w:hanging="360"/>
      </w:pPr>
      <w:rPr>
        <w:rFonts w:ascii="Symbol" w:hAnsi="Symbol" w:hint="default"/>
      </w:rPr>
    </w:lvl>
    <w:lvl w:ilvl="7" w:tplc="EDCC4DA8" w:tentative="1">
      <w:start w:val="1"/>
      <w:numFmt w:val="bullet"/>
      <w:lvlText w:val="o"/>
      <w:lvlJc w:val="left"/>
      <w:pPr>
        <w:ind w:left="6469" w:hanging="360"/>
      </w:pPr>
      <w:rPr>
        <w:rFonts w:ascii="Courier New" w:hAnsi="Courier New" w:cs="Courier New" w:hint="default"/>
      </w:rPr>
    </w:lvl>
    <w:lvl w:ilvl="8" w:tplc="97C04876" w:tentative="1">
      <w:start w:val="1"/>
      <w:numFmt w:val="bullet"/>
      <w:lvlText w:val=""/>
      <w:lvlJc w:val="left"/>
      <w:pPr>
        <w:ind w:left="7189" w:hanging="360"/>
      </w:pPr>
      <w:rPr>
        <w:rFonts w:ascii="Wingdings" w:hAnsi="Wingdings" w:hint="default"/>
      </w:rPr>
    </w:lvl>
  </w:abstractNum>
  <w:abstractNum w:abstractNumId="47">
    <w:nsid w:val="33306716"/>
    <w:multiLevelType w:val="hybridMultilevel"/>
    <w:tmpl w:val="8648D9CE"/>
    <w:lvl w:ilvl="0" w:tplc="75FA8820">
      <w:start w:val="1"/>
      <w:numFmt w:val="decimal"/>
      <w:pStyle w:val="1230"/>
      <w:lvlText w:val="%1)"/>
      <w:lvlJc w:val="right"/>
      <w:pPr>
        <w:tabs>
          <w:tab w:val="num" w:pos="1003"/>
        </w:tabs>
        <w:ind w:left="1003" w:hanging="283"/>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4914EAB"/>
    <w:multiLevelType w:val="multilevel"/>
    <w:tmpl w:val="A61638B4"/>
    <w:lvl w:ilvl="0">
      <w:start w:val="1"/>
      <w:numFmt w:val="decimal"/>
      <w:pStyle w:val="ac"/>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nsid w:val="349E4B09"/>
    <w:multiLevelType w:val="hybridMultilevel"/>
    <w:tmpl w:val="D4B01DE8"/>
    <w:styleLink w:val="1421"/>
    <w:lvl w:ilvl="0" w:tplc="017EBE80">
      <w:start w:val="1"/>
      <w:numFmt w:val="decimal"/>
      <w:lvlText w:val="%1."/>
      <w:lvlJc w:val="left"/>
      <w:pPr>
        <w:ind w:left="1179" w:hanging="360"/>
      </w:pPr>
      <w:rPr>
        <w:b w:val="0"/>
      </w:rPr>
    </w:lvl>
    <w:lvl w:ilvl="1" w:tplc="E9285538">
      <w:start w:val="1"/>
      <w:numFmt w:val="lowerLetter"/>
      <w:lvlText w:val="%2."/>
      <w:lvlJc w:val="left"/>
      <w:pPr>
        <w:ind w:left="1899" w:hanging="360"/>
      </w:pPr>
    </w:lvl>
    <w:lvl w:ilvl="2" w:tplc="D9C02E94">
      <w:start w:val="1"/>
      <w:numFmt w:val="lowerRoman"/>
      <w:lvlText w:val="%3."/>
      <w:lvlJc w:val="right"/>
      <w:pPr>
        <w:ind w:left="2619" w:hanging="180"/>
      </w:pPr>
    </w:lvl>
    <w:lvl w:ilvl="3" w:tplc="548CFA26">
      <w:start w:val="1"/>
      <w:numFmt w:val="decimal"/>
      <w:lvlText w:val="%4."/>
      <w:lvlJc w:val="left"/>
      <w:pPr>
        <w:ind w:left="3339" w:hanging="360"/>
      </w:pPr>
    </w:lvl>
    <w:lvl w:ilvl="4" w:tplc="3514A0C0">
      <w:start w:val="1"/>
      <w:numFmt w:val="lowerLetter"/>
      <w:lvlText w:val="%5."/>
      <w:lvlJc w:val="left"/>
      <w:pPr>
        <w:ind w:left="4059" w:hanging="360"/>
      </w:pPr>
    </w:lvl>
    <w:lvl w:ilvl="5" w:tplc="5E660C0C">
      <w:start w:val="1"/>
      <w:numFmt w:val="lowerRoman"/>
      <w:lvlText w:val="%6."/>
      <w:lvlJc w:val="right"/>
      <w:pPr>
        <w:ind w:left="4779" w:hanging="180"/>
      </w:pPr>
    </w:lvl>
    <w:lvl w:ilvl="6" w:tplc="8FF4EAEC">
      <w:start w:val="1"/>
      <w:numFmt w:val="decimal"/>
      <w:lvlText w:val="%7."/>
      <w:lvlJc w:val="left"/>
      <w:pPr>
        <w:ind w:left="5499" w:hanging="360"/>
      </w:pPr>
    </w:lvl>
    <w:lvl w:ilvl="7" w:tplc="052A6314">
      <w:start w:val="1"/>
      <w:numFmt w:val="lowerLetter"/>
      <w:lvlText w:val="%8."/>
      <w:lvlJc w:val="left"/>
      <w:pPr>
        <w:ind w:left="6219" w:hanging="360"/>
      </w:pPr>
    </w:lvl>
    <w:lvl w:ilvl="8" w:tplc="606A36E8">
      <w:start w:val="1"/>
      <w:numFmt w:val="lowerRoman"/>
      <w:lvlText w:val="%9."/>
      <w:lvlJc w:val="right"/>
      <w:pPr>
        <w:ind w:left="6939" w:hanging="180"/>
      </w:pPr>
    </w:lvl>
  </w:abstractNum>
  <w:abstractNum w:abstractNumId="50">
    <w:nsid w:val="35721469"/>
    <w:multiLevelType w:val="hybridMultilevel"/>
    <w:tmpl w:val="62028542"/>
    <w:styleLink w:val="211"/>
    <w:lvl w:ilvl="0" w:tplc="9880FDAC">
      <w:start w:val="1"/>
      <w:numFmt w:val="bullet"/>
      <w:lvlText w:val=""/>
      <w:lvlJc w:val="left"/>
      <w:pPr>
        <w:tabs>
          <w:tab w:val="num" w:pos="1429"/>
        </w:tabs>
        <w:ind w:left="360" w:firstLine="709"/>
      </w:pPr>
      <w:rPr>
        <w:rFonts w:ascii="Symbol" w:hAnsi="Symbol" w:hint="default"/>
        <w:color w:val="auto"/>
      </w:rPr>
    </w:lvl>
    <w:lvl w:ilvl="1" w:tplc="67C0926A">
      <w:start w:val="1"/>
      <w:numFmt w:val="decimal"/>
      <w:lvlText w:val="%2."/>
      <w:lvlJc w:val="left"/>
      <w:pPr>
        <w:tabs>
          <w:tab w:val="num" w:pos="1440"/>
        </w:tabs>
        <w:ind w:left="1440" w:hanging="360"/>
      </w:pPr>
    </w:lvl>
    <w:lvl w:ilvl="2" w:tplc="88442908">
      <w:start w:val="1"/>
      <w:numFmt w:val="decimal"/>
      <w:lvlText w:val="%3."/>
      <w:lvlJc w:val="left"/>
      <w:pPr>
        <w:tabs>
          <w:tab w:val="num" w:pos="2160"/>
        </w:tabs>
        <w:ind w:left="2160" w:hanging="360"/>
      </w:pPr>
    </w:lvl>
    <w:lvl w:ilvl="3" w:tplc="78BE8AC0">
      <w:start w:val="1"/>
      <w:numFmt w:val="decimal"/>
      <w:lvlText w:val="%4."/>
      <w:lvlJc w:val="left"/>
      <w:pPr>
        <w:tabs>
          <w:tab w:val="num" w:pos="2880"/>
        </w:tabs>
        <w:ind w:left="2880" w:hanging="360"/>
      </w:pPr>
    </w:lvl>
    <w:lvl w:ilvl="4" w:tplc="7F72A45C">
      <w:start w:val="1"/>
      <w:numFmt w:val="decimal"/>
      <w:lvlText w:val="%5."/>
      <w:lvlJc w:val="left"/>
      <w:pPr>
        <w:tabs>
          <w:tab w:val="num" w:pos="3600"/>
        </w:tabs>
        <w:ind w:left="3600" w:hanging="360"/>
      </w:pPr>
    </w:lvl>
    <w:lvl w:ilvl="5" w:tplc="FE62BD66">
      <w:start w:val="1"/>
      <w:numFmt w:val="decimal"/>
      <w:lvlText w:val="%6."/>
      <w:lvlJc w:val="left"/>
      <w:pPr>
        <w:tabs>
          <w:tab w:val="num" w:pos="4320"/>
        </w:tabs>
        <w:ind w:left="4320" w:hanging="360"/>
      </w:pPr>
    </w:lvl>
    <w:lvl w:ilvl="6" w:tplc="786E8158">
      <w:start w:val="1"/>
      <w:numFmt w:val="decimal"/>
      <w:lvlText w:val="%7."/>
      <w:lvlJc w:val="left"/>
      <w:pPr>
        <w:tabs>
          <w:tab w:val="num" w:pos="5040"/>
        </w:tabs>
        <w:ind w:left="5040" w:hanging="360"/>
      </w:pPr>
    </w:lvl>
    <w:lvl w:ilvl="7" w:tplc="A44A4CFE">
      <w:start w:val="1"/>
      <w:numFmt w:val="decimal"/>
      <w:lvlText w:val="%8."/>
      <w:lvlJc w:val="left"/>
      <w:pPr>
        <w:tabs>
          <w:tab w:val="num" w:pos="5760"/>
        </w:tabs>
        <w:ind w:left="5760" w:hanging="360"/>
      </w:pPr>
    </w:lvl>
    <w:lvl w:ilvl="8" w:tplc="3A66C0E6">
      <w:start w:val="1"/>
      <w:numFmt w:val="decimal"/>
      <w:lvlText w:val="%9."/>
      <w:lvlJc w:val="left"/>
      <w:pPr>
        <w:tabs>
          <w:tab w:val="num" w:pos="6480"/>
        </w:tabs>
        <w:ind w:left="6480" w:hanging="360"/>
      </w:pPr>
    </w:lvl>
  </w:abstractNum>
  <w:abstractNum w:abstractNumId="51">
    <w:nsid w:val="35F528FE"/>
    <w:multiLevelType w:val="multilevel"/>
    <w:tmpl w:val="ADA65EB6"/>
    <w:styleLink w:val="21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DB20FA5"/>
    <w:multiLevelType w:val="hybridMultilevel"/>
    <w:tmpl w:val="DABC1210"/>
    <w:styleLink w:val="225"/>
    <w:lvl w:ilvl="0" w:tplc="DB1077B2">
      <w:start w:val="1"/>
      <w:numFmt w:val="bullet"/>
      <w:lvlText w:val=""/>
      <w:lvlJc w:val="left"/>
      <w:pPr>
        <w:ind w:left="1440" w:hanging="360"/>
      </w:pPr>
      <w:rPr>
        <w:rFonts w:ascii="Symbol" w:hAnsi="Symbol" w:hint="default"/>
      </w:rPr>
    </w:lvl>
    <w:lvl w:ilvl="1" w:tplc="8C9EFBE8" w:tentative="1">
      <w:start w:val="1"/>
      <w:numFmt w:val="bullet"/>
      <w:lvlText w:val="o"/>
      <w:lvlJc w:val="left"/>
      <w:pPr>
        <w:ind w:left="2160" w:hanging="360"/>
      </w:pPr>
      <w:rPr>
        <w:rFonts w:ascii="Courier New" w:hAnsi="Courier New" w:cs="Courier New" w:hint="default"/>
      </w:rPr>
    </w:lvl>
    <w:lvl w:ilvl="2" w:tplc="9170E56A" w:tentative="1">
      <w:start w:val="1"/>
      <w:numFmt w:val="bullet"/>
      <w:lvlText w:val=""/>
      <w:lvlJc w:val="left"/>
      <w:pPr>
        <w:ind w:left="2880" w:hanging="360"/>
      </w:pPr>
      <w:rPr>
        <w:rFonts w:ascii="Wingdings" w:hAnsi="Wingdings" w:hint="default"/>
      </w:rPr>
    </w:lvl>
    <w:lvl w:ilvl="3" w:tplc="D28E1B5C" w:tentative="1">
      <w:start w:val="1"/>
      <w:numFmt w:val="bullet"/>
      <w:lvlText w:val=""/>
      <w:lvlJc w:val="left"/>
      <w:pPr>
        <w:ind w:left="3600" w:hanging="360"/>
      </w:pPr>
      <w:rPr>
        <w:rFonts w:ascii="Symbol" w:hAnsi="Symbol" w:hint="default"/>
      </w:rPr>
    </w:lvl>
    <w:lvl w:ilvl="4" w:tplc="125CBD74" w:tentative="1">
      <w:start w:val="1"/>
      <w:numFmt w:val="bullet"/>
      <w:lvlText w:val="o"/>
      <w:lvlJc w:val="left"/>
      <w:pPr>
        <w:ind w:left="4320" w:hanging="360"/>
      </w:pPr>
      <w:rPr>
        <w:rFonts w:ascii="Courier New" w:hAnsi="Courier New" w:cs="Courier New" w:hint="default"/>
      </w:rPr>
    </w:lvl>
    <w:lvl w:ilvl="5" w:tplc="A14ED758" w:tentative="1">
      <w:start w:val="1"/>
      <w:numFmt w:val="bullet"/>
      <w:lvlText w:val=""/>
      <w:lvlJc w:val="left"/>
      <w:pPr>
        <w:ind w:left="5040" w:hanging="360"/>
      </w:pPr>
      <w:rPr>
        <w:rFonts w:ascii="Wingdings" w:hAnsi="Wingdings" w:hint="default"/>
      </w:rPr>
    </w:lvl>
    <w:lvl w:ilvl="6" w:tplc="F75C3424" w:tentative="1">
      <w:start w:val="1"/>
      <w:numFmt w:val="bullet"/>
      <w:lvlText w:val=""/>
      <w:lvlJc w:val="left"/>
      <w:pPr>
        <w:ind w:left="5760" w:hanging="360"/>
      </w:pPr>
      <w:rPr>
        <w:rFonts w:ascii="Symbol" w:hAnsi="Symbol" w:hint="default"/>
      </w:rPr>
    </w:lvl>
    <w:lvl w:ilvl="7" w:tplc="B5749862" w:tentative="1">
      <w:start w:val="1"/>
      <w:numFmt w:val="bullet"/>
      <w:lvlText w:val="o"/>
      <w:lvlJc w:val="left"/>
      <w:pPr>
        <w:ind w:left="6480" w:hanging="360"/>
      </w:pPr>
      <w:rPr>
        <w:rFonts w:ascii="Courier New" w:hAnsi="Courier New" w:cs="Courier New" w:hint="default"/>
      </w:rPr>
    </w:lvl>
    <w:lvl w:ilvl="8" w:tplc="79FC483C" w:tentative="1">
      <w:start w:val="1"/>
      <w:numFmt w:val="bullet"/>
      <w:lvlText w:val=""/>
      <w:lvlJc w:val="left"/>
      <w:pPr>
        <w:ind w:left="7200" w:hanging="360"/>
      </w:pPr>
      <w:rPr>
        <w:rFonts w:ascii="Wingdings" w:hAnsi="Wingdings" w:hint="default"/>
      </w:rPr>
    </w:lvl>
  </w:abstractNum>
  <w:abstractNum w:abstractNumId="53">
    <w:nsid w:val="40153223"/>
    <w:multiLevelType w:val="multilevel"/>
    <w:tmpl w:val="2B223D58"/>
    <w:styleLink w:val="142"/>
    <w:lvl w:ilvl="0">
      <w:start w:val="2"/>
      <w:numFmt w:val="decimal"/>
      <w:lvlText w:val="%1"/>
      <w:lvlJc w:val="left"/>
      <w:pPr>
        <w:tabs>
          <w:tab w:val="num" w:pos="480"/>
        </w:tabs>
        <w:ind w:left="480" w:hanging="480"/>
      </w:pPr>
    </w:lvl>
    <w:lvl w:ilvl="1">
      <w:start w:val="1"/>
      <w:numFmt w:val="decimal"/>
      <w:lvlText w:val="%1.%2"/>
      <w:lvlJc w:val="left"/>
      <w:pPr>
        <w:tabs>
          <w:tab w:val="num" w:pos="912"/>
        </w:tabs>
        <w:ind w:left="912" w:hanging="480"/>
      </w:pPr>
    </w:lvl>
    <w:lvl w:ilvl="2">
      <w:start w:val="1"/>
      <w:numFmt w:val="decimal"/>
      <w:lvlText w:val="%1.%2.%3"/>
      <w:lvlJc w:val="left"/>
      <w:pPr>
        <w:tabs>
          <w:tab w:val="num" w:pos="1584"/>
        </w:tabs>
        <w:ind w:left="1584" w:hanging="720"/>
      </w:pPr>
    </w:lvl>
    <w:lvl w:ilvl="3">
      <w:start w:val="1"/>
      <w:numFmt w:val="decimal"/>
      <w:lvlText w:val="%1.%2.%3.%4"/>
      <w:lvlJc w:val="left"/>
      <w:pPr>
        <w:tabs>
          <w:tab w:val="num" w:pos="2016"/>
        </w:tabs>
        <w:ind w:left="2016" w:hanging="720"/>
      </w:pPr>
    </w:lvl>
    <w:lvl w:ilvl="4">
      <w:start w:val="1"/>
      <w:numFmt w:val="decimal"/>
      <w:lvlText w:val="%1.%2.%3.%4.%5"/>
      <w:lvlJc w:val="left"/>
      <w:pPr>
        <w:tabs>
          <w:tab w:val="num" w:pos="2808"/>
        </w:tabs>
        <w:ind w:left="2808"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4032"/>
        </w:tabs>
        <w:ind w:left="4032" w:hanging="1440"/>
      </w:pPr>
    </w:lvl>
    <w:lvl w:ilvl="7">
      <w:start w:val="1"/>
      <w:numFmt w:val="decimal"/>
      <w:lvlText w:val="%1.%2.%3.%4.%5.%6.%7.%8"/>
      <w:lvlJc w:val="left"/>
      <w:pPr>
        <w:tabs>
          <w:tab w:val="num" w:pos="4464"/>
        </w:tabs>
        <w:ind w:left="4464" w:hanging="1440"/>
      </w:pPr>
    </w:lvl>
    <w:lvl w:ilvl="8">
      <w:start w:val="1"/>
      <w:numFmt w:val="decimal"/>
      <w:lvlText w:val="%1.%2.%3.%4.%5.%6.%7.%8.%9"/>
      <w:lvlJc w:val="left"/>
      <w:pPr>
        <w:tabs>
          <w:tab w:val="num" w:pos="5256"/>
        </w:tabs>
        <w:ind w:left="5256" w:hanging="1800"/>
      </w:pPr>
    </w:lvl>
  </w:abstractNum>
  <w:abstractNum w:abstractNumId="54">
    <w:nsid w:val="408E440E"/>
    <w:multiLevelType w:val="hybridMultilevel"/>
    <w:tmpl w:val="46463C84"/>
    <w:styleLink w:val="431"/>
    <w:lvl w:ilvl="0" w:tplc="257C6634">
      <w:start w:val="1"/>
      <w:numFmt w:val="decimal"/>
      <w:lvlText w:val="%1"/>
      <w:lvlJc w:val="left"/>
      <w:pPr>
        <w:ind w:left="360" w:hanging="360"/>
      </w:pPr>
      <w:rPr>
        <w:rFonts w:cs="Times New Roman"/>
        <w:b/>
      </w:rPr>
    </w:lvl>
    <w:lvl w:ilvl="1" w:tplc="44D06B88">
      <w:start w:val="1"/>
      <w:numFmt w:val="lowerLetter"/>
      <w:lvlText w:val="%2."/>
      <w:lvlJc w:val="left"/>
      <w:pPr>
        <w:ind w:left="1080" w:hanging="360"/>
      </w:pPr>
      <w:rPr>
        <w:rFonts w:cs="Times New Roman"/>
      </w:rPr>
    </w:lvl>
    <w:lvl w:ilvl="2" w:tplc="AA3EB856">
      <w:start w:val="1"/>
      <w:numFmt w:val="lowerRoman"/>
      <w:lvlText w:val="%3."/>
      <w:lvlJc w:val="right"/>
      <w:pPr>
        <w:ind w:left="1800" w:hanging="180"/>
      </w:pPr>
      <w:rPr>
        <w:rFonts w:cs="Times New Roman"/>
      </w:rPr>
    </w:lvl>
    <w:lvl w:ilvl="3" w:tplc="682A78CE">
      <w:start w:val="1"/>
      <w:numFmt w:val="decimal"/>
      <w:lvlText w:val="%4."/>
      <w:lvlJc w:val="left"/>
      <w:pPr>
        <w:ind w:left="2520" w:hanging="360"/>
      </w:pPr>
      <w:rPr>
        <w:rFonts w:cs="Times New Roman"/>
      </w:rPr>
    </w:lvl>
    <w:lvl w:ilvl="4" w:tplc="E710ED60">
      <w:start w:val="1"/>
      <w:numFmt w:val="lowerLetter"/>
      <w:lvlText w:val="%5."/>
      <w:lvlJc w:val="left"/>
      <w:pPr>
        <w:ind w:left="3240" w:hanging="360"/>
      </w:pPr>
      <w:rPr>
        <w:rFonts w:cs="Times New Roman"/>
      </w:rPr>
    </w:lvl>
    <w:lvl w:ilvl="5" w:tplc="272E5CAC">
      <w:start w:val="1"/>
      <w:numFmt w:val="lowerRoman"/>
      <w:lvlText w:val="%6."/>
      <w:lvlJc w:val="right"/>
      <w:pPr>
        <w:ind w:left="3960" w:hanging="180"/>
      </w:pPr>
      <w:rPr>
        <w:rFonts w:cs="Times New Roman"/>
      </w:rPr>
    </w:lvl>
    <w:lvl w:ilvl="6" w:tplc="B2C6F9DA">
      <w:start w:val="1"/>
      <w:numFmt w:val="decimal"/>
      <w:lvlText w:val="%7."/>
      <w:lvlJc w:val="left"/>
      <w:pPr>
        <w:ind w:left="4680" w:hanging="360"/>
      </w:pPr>
      <w:rPr>
        <w:rFonts w:cs="Times New Roman"/>
      </w:rPr>
    </w:lvl>
    <w:lvl w:ilvl="7" w:tplc="C6BEFE54">
      <w:start w:val="1"/>
      <w:numFmt w:val="lowerLetter"/>
      <w:lvlText w:val="%8."/>
      <w:lvlJc w:val="left"/>
      <w:pPr>
        <w:ind w:left="5400" w:hanging="360"/>
      </w:pPr>
      <w:rPr>
        <w:rFonts w:cs="Times New Roman"/>
      </w:rPr>
    </w:lvl>
    <w:lvl w:ilvl="8" w:tplc="767005BA">
      <w:start w:val="1"/>
      <w:numFmt w:val="lowerRoman"/>
      <w:lvlText w:val="%9."/>
      <w:lvlJc w:val="right"/>
      <w:pPr>
        <w:ind w:left="6120" w:hanging="180"/>
      </w:pPr>
      <w:rPr>
        <w:rFonts w:cs="Times New Roman"/>
      </w:rPr>
    </w:lvl>
  </w:abstractNum>
  <w:abstractNum w:abstractNumId="55">
    <w:nsid w:val="433C170F"/>
    <w:multiLevelType w:val="hybridMultilevel"/>
    <w:tmpl w:val="2FB6C32E"/>
    <w:lvl w:ilvl="0" w:tplc="9BD0262A">
      <w:start w:val="1"/>
      <w:numFmt w:val="decimal"/>
      <w:pStyle w:val="ad"/>
      <w:lvlText w:val="%1."/>
      <w:lvlJc w:val="left"/>
      <w:pPr>
        <w:tabs>
          <w:tab w:val="num" w:pos="1134"/>
        </w:tabs>
        <w:ind w:left="1191" w:hanging="340"/>
      </w:pPr>
    </w:lvl>
    <w:lvl w:ilvl="1" w:tplc="62DAE14E">
      <w:start w:val="1"/>
      <w:numFmt w:val="bullet"/>
      <w:lvlText w:val="o"/>
      <w:lvlJc w:val="left"/>
      <w:pPr>
        <w:tabs>
          <w:tab w:val="num" w:pos="1440"/>
        </w:tabs>
        <w:ind w:left="1440" w:hanging="360"/>
      </w:pPr>
      <w:rPr>
        <w:rFonts w:ascii="Courier New" w:hAnsi="Courier New" w:cs="Courier New" w:hint="default"/>
      </w:rPr>
    </w:lvl>
    <w:lvl w:ilvl="2" w:tplc="0040D36A">
      <w:start w:val="1"/>
      <w:numFmt w:val="bullet"/>
      <w:lvlText w:val=""/>
      <w:lvlJc w:val="left"/>
      <w:pPr>
        <w:tabs>
          <w:tab w:val="num" w:pos="2160"/>
        </w:tabs>
        <w:ind w:left="2160" w:hanging="360"/>
      </w:pPr>
      <w:rPr>
        <w:rFonts w:ascii="Wingdings" w:hAnsi="Wingdings" w:hint="default"/>
      </w:rPr>
    </w:lvl>
    <w:lvl w:ilvl="3" w:tplc="3E5E1672">
      <w:start w:val="1"/>
      <w:numFmt w:val="bullet"/>
      <w:lvlText w:val=""/>
      <w:lvlJc w:val="left"/>
      <w:pPr>
        <w:tabs>
          <w:tab w:val="num" w:pos="2880"/>
        </w:tabs>
        <w:ind w:left="2880" w:hanging="360"/>
      </w:pPr>
      <w:rPr>
        <w:rFonts w:ascii="Symbol" w:hAnsi="Symbol" w:hint="default"/>
      </w:rPr>
    </w:lvl>
    <w:lvl w:ilvl="4" w:tplc="952651A8">
      <w:start w:val="1"/>
      <w:numFmt w:val="bullet"/>
      <w:lvlText w:val="o"/>
      <w:lvlJc w:val="left"/>
      <w:pPr>
        <w:tabs>
          <w:tab w:val="num" w:pos="3600"/>
        </w:tabs>
        <w:ind w:left="3600" w:hanging="360"/>
      </w:pPr>
      <w:rPr>
        <w:rFonts w:ascii="Courier New" w:hAnsi="Courier New" w:cs="Courier New" w:hint="default"/>
      </w:rPr>
    </w:lvl>
    <w:lvl w:ilvl="5" w:tplc="F5C4F9DC">
      <w:start w:val="1"/>
      <w:numFmt w:val="bullet"/>
      <w:lvlText w:val=""/>
      <w:lvlJc w:val="left"/>
      <w:pPr>
        <w:tabs>
          <w:tab w:val="num" w:pos="4320"/>
        </w:tabs>
        <w:ind w:left="4320" w:hanging="360"/>
      </w:pPr>
      <w:rPr>
        <w:rFonts w:ascii="Wingdings" w:hAnsi="Wingdings" w:hint="default"/>
      </w:rPr>
    </w:lvl>
    <w:lvl w:ilvl="6" w:tplc="3328F61E">
      <w:start w:val="1"/>
      <w:numFmt w:val="bullet"/>
      <w:lvlText w:val=""/>
      <w:lvlJc w:val="left"/>
      <w:pPr>
        <w:tabs>
          <w:tab w:val="num" w:pos="5040"/>
        </w:tabs>
        <w:ind w:left="5040" w:hanging="360"/>
      </w:pPr>
      <w:rPr>
        <w:rFonts w:ascii="Symbol" w:hAnsi="Symbol" w:hint="default"/>
      </w:rPr>
    </w:lvl>
    <w:lvl w:ilvl="7" w:tplc="925658D8">
      <w:start w:val="1"/>
      <w:numFmt w:val="bullet"/>
      <w:lvlText w:val="o"/>
      <w:lvlJc w:val="left"/>
      <w:pPr>
        <w:tabs>
          <w:tab w:val="num" w:pos="5760"/>
        </w:tabs>
        <w:ind w:left="5760" w:hanging="360"/>
      </w:pPr>
      <w:rPr>
        <w:rFonts w:ascii="Courier New" w:hAnsi="Courier New" w:cs="Courier New" w:hint="default"/>
      </w:rPr>
    </w:lvl>
    <w:lvl w:ilvl="8" w:tplc="C8EA4684">
      <w:start w:val="1"/>
      <w:numFmt w:val="bullet"/>
      <w:lvlText w:val=""/>
      <w:lvlJc w:val="left"/>
      <w:pPr>
        <w:tabs>
          <w:tab w:val="num" w:pos="6480"/>
        </w:tabs>
        <w:ind w:left="6480" w:hanging="360"/>
      </w:pPr>
      <w:rPr>
        <w:rFonts w:ascii="Wingdings" w:hAnsi="Wingdings" w:hint="default"/>
      </w:rPr>
    </w:lvl>
  </w:abstractNum>
  <w:abstractNum w:abstractNumId="56">
    <w:nsid w:val="43A0076B"/>
    <w:multiLevelType w:val="singleLevel"/>
    <w:tmpl w:val="7D280C44"/>
    <w:lvl w:ilvl="0">
      <w:start w:val="1"/>
      <w:numFmt w:val="bullet"/>
      <w:pStyle w:val="ae"/>
      <w:lvlText w:val=""/>
      <w:lvlJc w:val="left"/>
      <w:pPr>
        <w:tabs>
          <w:tab w:val="num" w:pos="360"/>
        </w:tabs>
        <w:ind w:left="360" w:hanging="360"/>
      </w:pPr>
      <w:rPr>
        <w:rFonts w:ascii="Symbol" w:hAnsi="Symbol" w:hint="default"/>
      </w:rPr>
    </w:lvl>
  </w:abstractNum>
  <w:abstractNum w:abstractNumId="57">
    <w:nsid w:val="43BF3222"/>
    <w:multiLevelType w:val="hybridMultilevel"/>
    <w:tmpl w:val="D932F0B2"/>
    <w:styleLink w:val="42"/>
    <w:lvl w:ilvl="0" w:tplc="4DB2F720">
      <w:start w:val="1"/>
      <w:numFmt w:val="bullet"/>
      <w:lvlText w:val=""/>
      <w:lvlJc w:val="left"/>
      <w:pPr>
        <w:tabs>
          <w:tab w:val="num" w:pos="1069"/>
        </w:tabs>
        <w:ind w:left="1069" w:hanging="360"/>
      </w:pPr>
      <w:rPr>
        <w:rFonts w:ascii="Symbol" w:hAnsi="Symbol" w:hint="default"/>
      </w:rPr>
    </w:lvl>
    <w:lvl w:ilvl="1" w:tplc="1804ADCE">
      <w:start w:val="1"/>
      <w:numFmt w:val="bullet"/>
      <w:lvlText w:val="o"/>
      <w:lvlJc w:val="left"/>
      <w:pPr>
        <w:tabs>
          <w:tab w:val="num" w:pos="1789"/>
        </w:tabs>
        <w:ind w:left="1789" w:hanging="360"/>
      </w:pPr>
      <w:rPr>
        <w:rFonts w:ascii="Courier New" w:hAnsi="Courier New" w:cs="Courier New" w:hint="default"/>
      </w:rPr>
    </w:lvl>
    <w:lvl w:ilvl="2" w:tplc="3A74CA58">
      <w:start w:val="1"/>
      <w:numFmt w:val="bullet"/>
      <w:lvlText w:val=""/>
      <w:lvlJc w:val="left"/>
      <w:pPr>
        <w:tabs>
          <w:tab w:val="num" w:pos="2509"/>
        </w:tabs>
        <w:ind w:left="2509" w:hanging="360"/>
      </w:pPr>
      <w:rPr>
        <w:rFonts w:ascii="Wingdings" w:hAnsi="Wingdings" w:hint="default"/>
      </w:rPr>
    </w:lvl>
    <w:lvl w:ilvl="3" w:tplc="1DCEB670">
      <w:start w:val="1"/>
      <w:numFmt w:val="bullet"/>
      <w:lvlText w:val=""/>
      <w:lvlJc w:val="left"/>
      <w:pPr>
        <w:tabs>
          <w:tab w:val="num" w:pos="3229"/>
        </w:tabs>
        <w:ind w:left="3229" w:hanging="360"/>
      </w:pPr>
      <w:rPr>
        <w:rFonts w:ascii="Symbol" w:hAnsi="Symbol" w:hint="default"/>
      </w:rPr>
    </w:lvl>
    <w:lvl w:ilvl="4" w:tplc="856E52A8">
      <w:start w:val="1"/>
      <w:numFmt w:val="bullet"/>
      <w:lvlText w:val="o"/>
      <w:lvlJc w:val="left"/>
      <w:pPr>
        <w:tabs>
          <w:tab w:val="num" w:pos="3949"/>
        </w:tabs>
        <w:ind w:left="3949" w:hanging="360"/>
      </w:pPr>
      <w:rPr>
        <w:rFonts w:ascii="Courier New" w:hAnsi="Courier New" w:cs="Courier New" w:hint="default"/>
      </w:rPr>
    </w:lvl>
    <w:lvl w:ilvl="5" w:tplc="773EF592">
      <w:start w:val="1"/>
      <w:numFmt w:val="bullet"/>
      <w:lvlText w:val=""/>
      <w:lvlJc w:val="left"/>
      <w:pPr>
        <w:tabs>
          <w:tab w:val="num" w:pos="4669"/>
        </w:tabs>
        <w:ind w:left="4669" w:hanging="360"/>
      </w:pPr>
      <w:rPr>
        <w:rFonts w:ascii="Wingdings" w:hAnsi="Wingdings" w:hint="default"/>
      </w:rPr>
    </w:lvl>
    <w:lvl w:ilvl="6" w:tplc="82FA5A2A">
      <w:start w:val="1"/>
      <w:numFmt w:val="bullet"/>
      <w:lvlText w:val=""/>
      <w:lvlJc w:val="left"/>
      <w:pPr>
        <w:tabs>
          <w:tab w:val="num" w:pos="5389"/>
        </w:tabs>
        <w:ind w:left="5389" w:hanging="360"/>
      </w:pPr>
      <w:rPr>
        <w:rFonts w:ascii="Symbol" w:hAnsi="Symbol" w:hint="default"/>
      </w:rPr>
    </w:lvl>
    <w:lvl w:ilvl="7" w:tplc="65FE360A">
      <w:start w:val="1"/>
      <w:numFmt w:val="bullet"/>
      <w:lvlText w:val="o"/>
      <w:lvlJc w:val="left"/>
      <w:pPr>
        <w:tabs>
          <w:tab w:val="num" w:pos="6109"/>
        </w:tabs>
        <w:ind w:left="6109" w:hanging="360"/>
      </w:pPr>
      <w:rPr>
        <w:rFonts w:ascii="Courier New" w:hAnsi="Courier New" w:cs="Courier New" w:hint="default"/>
      </w:rPr>
    </w:lvl>
    <w:lvl w:ilvl="8" w:tplc="AC2496F4">
      <w:start w:val="1"/>
      <w:numFmt w:val="bullet"/>
      <w:lvlText w:val=""/>
      <w:lvlJc w:val="left"/>
      <w:pPr>
        <w:tabs>
          <w:tab w:val="num" w:pos="6829"/>
        </w:tabs>
        <w:ind w:left="6829" w:hanging="360"/>
      </w:pPr>
      <w:rPr>
        <w:rFonts w:ascii="Wingdings" w:hAnsi="Wingdings" w:hint="default"/>
      </w:rPr>
    </w:lvl>
  </w:abstractNum>
  <w:abstractNum w:abstractNumId="58">
    <w:nsid w:val="45952A63"/>
    <w:multiLevelType w:val="hybridMultilevel"/>
    <w:tmpl w:val="CC4CFE46"/>
    <w:styleLink w:val="312"/>
    <w:lvl w:ilvl="0" w:tplc="1A8E236A">
      <w:start w:val="1"/>
      <w:numFmt w:val="bullet"/>
      <w:pStyle w:val="1"/>
      <w:lvlText w:val="–"/>
      <w:lvlJc w:val="left"/>
      <w:pPr>
        <w:ind w:left="720" w:hanging="360"/>
      </w:pPr>
      <w:rPr>
        <w:rFonts w:ascii="Times New Roman" w:hAnsi="Times New Roman" w:cs="Times New Roman" w:hint="default"/>
      </w:rPr>
    </w:lvl>
    <w:lvl w:ilvl="1" w:tplc="F746E3F0">
      <w:numFmt w:val="bullet"/>
      <w:pStyle w:val="27"/>
      <w:lvlText w:val="-"/>
      <w:lvlJc w:val="left"/>
      <w:pPr>
        <w:ind w:left="1440" w:hanging="360"/>
      </w:pPr>
      <w:rPr>
        <w:rFonts w:ascii="Times New Roman" w:eastAsia="Times New Roman" w:hAnsi="Times New Roman" w:cs="Times New Roman" w:hint="default"/>
      </w:rPr>
    </w:lvl>
    <w:lvl w:ilvl="2" w:tplc="31B67352" w:tentative="1">
      <w:start w:val="1"/>
      <w:numFmt w:val="bullet"/>
      <w:lvlText w:val=""/>
      <w:lvlJc w:val="left"/>
      <w:pPr>
        <w:ind w:left="2160" w:hanging="360"/>
      </w:pPr>
      <w:rPr>
        <w:rFonts w:ascii="Wingdings" w:hAnsi="Wingdings" w:hint="default"/>
      </w:rPr>
    </w:lvl>
    <w:lvl w:ilvl="3" w:tplc="A2DA13EE" w:tentative="1">
      <w:start w:val="1"/>
      <w:numFmt w:val="bullet"/>
      <w:lvlText w:val=""/>
      <w:lvlJc w:val="left"/>
      <w:pPr>
        <w:ind w:left="2880" w:hanging="360"/>
      </w:pPr>
      <w:rPr>
        <w:rFonts w:ascii="Symbol" w:hAnsi="Symbol" w:hint="default"/>
      </w:rPr>
    </w:lvl>
    <w:lvl w:ilvl="4" w:tplc="F1FE1F70" w:tentative="1">
      <w:start w:val="1"/>
      <w:numFmt w:val="bullet"/>
      <w:lvlText w:val="o"/>
      <w:lvlJc w:val="left"/>
      <w:pPr>
        <w:ind w:left="3600" w:hanging="360"/>
      </w:pPr>
      <w:rPr>
        <w:rFonts w:ascii="Courier New" w:hAnsi="Courier New" w:cs="Courier New" w:hint="default"/>
      </w:rPr>
    </w:lvl>
    <w:lvl w:ilvl="5" w:tplc="602E5232" w:tentative="1">
      <w:start w:val="1"/>
      <w:numFmt w:val="bullet"/>
      <w:lvlText w:val=""/>
      <w:lvlJc w:val="left"/>
      <w:pPr>
        <w:ind w:left="4320" w:hanging="360"/>
      </w:pPr>
      <w:rPr>
        <w:rFonts w:ascii="Wingdings" w:hAnsi="Wingdings" w:hint="default"/>
      </w:rPr>
    </w:lvl>
    <w:lvl w:ilvl="6" w:tplc="A6906AC8" w:tentative="1">
      <w:start w:val="1"/>
      <w:numFmt w:val="bullet"/>
      <w:lvlText w:val=""/>
      <w:lvlJc w:val="left"/>
      <w:pPr>
        <w:ind w:left="5040" w:hanging="360"/>
      </w:pPr>
      <w:rPr>
        <w:rFonts w:ascii="Symbol" w:hAnsi="Symbol" w:hint="default"/>
      </w:rPr>
    </w:lvl>
    <w:lvl w:ilvl="7" w:tplc="F0209CA4" w:tentative="1">
      <w:start w:val="1"/>
      <w:numFmt w:val="bullet"/>
      <w:lvlText w:val="o"/>
      <w:lvlJc w:val="left"/>
      <w:pPr>
        <w:ind w:left="5760" w:hanging="360"/>
      </w:pPr>
      <w:rPr>
        <w:rFonts w:ascii="Courier New" w:hAnsi="Courier New" w:cs="Courier New" w:hint="default"/>
      </w:rPr>
    </w:lvl>
    <w:lvl w:ilvl="8" w:tplc="CEA41216" w:tentative="1">
      <w:start w:val="1"/>
      <w:numFmt w:val="bullet"/>
      <w:lvlText w:val=""/>
      <w:lvlJc w:val="left"/>
      <w:pPr>
        <w:ind w:left="6480" w:hanging="360"/>
      </w:pPr>
      <w:rPr>
        <w:rFonts w:ascii="Wingdings" w:hAnsi="Wingdings" w:hint="default"/>
      </w:rPr>
    </w:lvl>
  </w:abstractNum>
  <w:abstractNum w:abstractNumId="59">
    <w:nsid w:val="49157A91"/>
    <w:multiLevelType w:val="hybridMultilevel"/>
    <w:tmpl w:val="EB62B2A2"/>
    <w:styleLink w:val="10"/>
    <w:lvl w:ilvl="0" w:tplc="4D12417C">
      <w:start w:val="1"/>
      <w:numFmt w:val="bullet"/>
      <w:lvlText w:val="―"/>
      <w:lvlJc w:val="left"/>
      <w:pPr>
        <w:tabs>
          <w:tab w:val="num" w:pos="1180"/>
        </w:tabs>
        <w:ind w:left="1180" w:hanging="358"/>
      </w:pPr>
      <w:rPr>
        <w:rFonts w:ascii="Times New Roman" w:hAnsi="Times New Roman" w:cs="Times New Roman" w:hint="default"/>
        <w:color w:val="auto"/>
      </w:rPr>
    </w:lvl>
    <w:lvl w:ilvl="1" w:tplc="8612C126" w:tentative="1">
      <w:start w:val="1"/>
      <w:numFmt w:val="bullet"/>
      <w:lvlText w:val="o"/>
      <w:lvlJc w:val="left"/>
      <w:pPr>
        <w:tabs>
          <w:tab w:val="num" w:pos="2149"/>
        </w:tabs>
        <w:ind w:left="2149" w:hanging="360"/>
      </w:pPr>
      <w:rPr>
        <w:rFonts w:ascii="Courier New" w:hAnsi="Courier New" w:cs="Courier New" w:hint="default"/>
      </w:rPr>
    </w:lvl>
    <w:lvl w:ilvl="2" w:tplc="6C0C8D40" w:tentative="1">
      <w:start w:val="1"/>
      <w:numFmt w:val="bullet"/>
      <w:lvlText w:val=""/>
      <w:lvlJc w:val="left"/>
      <w:pPr>
        <w:tabs>
          <w:tab w:val="num" w:pos="2869"/>
        </w:tabs>
        <w:ind w:left="2869" w:hanging="360"/>
      </w:pPr>
      <w:rPr>
        <w:rFonts w:ascii="Wingdings" w:hAnsi="Wingdings" w:hint="default"/>
      </w:rPr>
    </w:lvl>
    <w:lvl w:ilvl="3" w:tplc="664494D4" w:tentative="1">
      <w:start w:val="1"/>
      <w:numFmt w:val="bullet"/>
      <w:lvlText w:val=""/>
      <w:lvlJc w:val="left"/>
      <w:pPr>
        <w:tabs>
          <w:tab w:val="num" w:pos="3589"/>
        </w:tabs>
        <w:ind w:left="3589" w:hanging="360"/>
      </w:pPr>
      <w:rPr>
        <w:rFonts w:ascii="Symbol" w:hAnsi="Symbol" w:hint="default"/>
      </w:rPr>
    </w:lvl>
    <w:lvl w:ilvl="4" w:tplc="ECFC0A20" w:tentative="1">
      <w:start w:val="1"/>
      <w:numFmt w:val="bullet"/>
      <w:lvlText w:val="o"/>
      <w:lvlJc w:val="left"/>
      <w:pPr>
        <w:tabs>
          <w:tab w:val="num" w:pos="4309"/>
        </w:tabs>
        <w:ind w:left="4309" w:hanging="360"/>
      </w:pPr>
      <w:rPr>
        <w:rFonts w:ascii="Courier New" w:hAnsi="Courier New" w:cs="Courier New" w:hint="default"/>
      </w:rPr>
    </w:lvl>
    <w:lvl w:ilvl="5" w:tplc="E84E7BCA" w:tentative="1">
      <w:start w:val="1"/>
      <w:numFmt w:val="bullet"/>
      <w:lvlText w:val=""/>
      <w:lvlJc w:val="left"/>
      <w:pPr>
        <w:tabs>
          <w:tab w:val="num" w:pos="5029"/>
        </w:tabs>
        <w:ind w:left="5029" w:hanging="360"/>
      </w:pPr>
      <w:rPr>
        <w:rFonts w:ascii="Wingdings" w:hAnsi="Wingdings" w:hint="default"/>
      </w:rPr>
    </w:lvl>
    <w:lvl w:ilvl="6" w:tplc="7DC8FA54" w:tentative="1">
      <w:start w:val="1"/>
      <w:numFmt w:val="bullet"/>
      <w:lvlText w:val=""/>
      <w:lvlJc w:val="left"/>
      <w:pPr>
        <w:tabs>
          <w:tab w:val="num" w:pos="5749"/>
        </w:tabs>
        <w:ind w:left="5749" w:hanging="360"/>
      </w:pPr>
      <w:rPr>
        <w:rFonts w:ascii="Symbol" w:hAnsi="Symbol" w:hint="default"/>
      </w:rPr>
    </w:lvl>
    <w:lvl w:ilvl="7" w:tplc="04E898DE" w:tentative="1">
      <w:start w:val="1"/>
      <w:numFmt w:val="bullet"/>
      <w:lvlText w:val="o"/>
      <w:lvlJc w:val="left"/>
      <w:pPr>
        <w:tabs>
          <w:tab w:val="num" w:pos="6469"/>
        </w:tabs>
        <w:ind w:left="6469" w:hanging="360"/>
      </w:pPr>
      <w:rPr>
        <w:rFonts w:ascii="Courier New" w:hAnsi="Courier New" w:cs="Courier New" w:hint="default"/>
      </w:rPr>
    </w:lvl>
    <w:lvl w:ilvl="8" w:tplc="220A5488" w:tentative="1">
      <w:start w:val="1"/>
      <w:numFmt w:val="bullet"/>
      <w:lvlText w:val=""/>
      <w:lvlJc w:val="left"/>
      <w:pPr>
        <w:tabs>
          <w:tab w:val="num" w:pos="7189"/>
        </w:tabs>
        <w:ind w:left="7189" w:hanging="360"/>
      </w:pPr>
      <w:rPr>
        <w:rFonts w:ascii="Wingdings" w:hAnsi="Wingdings" w:hint="default"/>
      </w:rPr>
    </w:lvl>
  </w:abstractNum>
  <w:abstractNum w:abstractNumId="60">
    <w:nsid w:val="49586B83"/>
    <w:multiLevelType w:val="hybridMultilevel"/>
    <w:tmpl w:val="BCFED952"/>
    <w:styleLink w:val="43"/>
    <w:lvl w:ilvl="0" w:tplc="2158A2BA">
      <w:start w:val="1"/>
      <w:numFmt w:val="bullet"/>
      <w:lvlText w:val=""/>
      <w:lvlJc w:val="left"/>
      <w:pPr>
        <w:ind w:left="1493" w:hanging="360"/>
      </w:pPr>
      <w:rPr>
        <w:rFonts w:ascii="Symbol" w:hAnsi="Symbol" w:hint="default"/>
      </w:rPr>
    </w:lvl>
    <w:lvl w:ilvl="1" w:tplc="297288FE">
      <w:start w:val="1"/>
      <w:numFmt w:val="bullet"/>
      <w:lvlText w:val="o"/>
      <w:lvlJc w:val="left"/>
      <w:pPr>
        <w:ind w:left="2213" w:hanging="360"/>
      </w:pPr>
      <w:rPr>
        <w:rFonts w:ascii="Courier New" w:hAnsi="Courier New" w:cs="Courier New" w:hint="default"/>
      </w:rPr>
    </w:lvl>
    <w:lvl w:ilvl="2" w:tplc="E8D6FB4C">
      <w:start w:val="1"/>
      <w:numFmt w:val="bullet"/>
      <w:lvlText w:val=""/>
      <w:lvlJc w:val="left"/>
      <w:pPr>
        <w:ind w:left="2933" w:hanging="360"/>
      </w:pPr>
      <w:rPr>
        <w:rFonts w:ascii="Wingdings" w:hAnsi="Wingdings" w:hint="default"/>
      </w:rPr>
    </w:lvl>
    <w:lvl w:ilvl="3" w:tplc="24960DFE">
      <w:start w:val="1"/>
      <w:numFmt w:val="bullet"/>
      <w:lvlText w:val=""/>
      <w:lvlJc w:val="left"/>
      <w:pPr>
        <w:ind w:left="3653" w:hanging="360"/>
      </w:pPr>
      <w:rPr>
        <w:rFonts w:ascii="Symbol" w:hAnsi="Symbol" w:hint="default"/>
      </w:rPr>
    </w:lvl>
    <w:lvl w:ilvl="4" w:tplc="2646BBF8">
      <w:start w:val="1"/>
      <w:numFmt w:val="bullet"/>
      <w:lvlText w:val="o"/>
      <w:lvlJc w:val="left"/>
      <w:pPr>
        <w:ind w:left="4373" w:hanging="360"/>
      </w:pPr>
      <w:rPr>
        <w:rFonts w:ascii="Courier New" w:hAnsi="Courier New" w:cs="Courier New" w:hint="default"/>
      </w:rPr>
    </w:lvl>
    <w:lvl w:ilvl="5" w:tplc="97808F7C">
      <w:start w:val="1"/>
      <w:numFmt w:val="bullet"/>
      <w:lvlText w:val=""/>
      <w:lvlJc w:val="left"/>
      <w:pPr>
        <w:ind w:left="5093" w:hanging="360"/>
      </w:pPr>
      <w:rPr>
        <w:rFonts w:ascii="Wingdings" w:hAnsi="Wingdings" w:hint="default"/>
      </w:rPr>
    </w:lvl>
    <w:lvl w:ilvl="6" w:tplc="FFACF2F2">
      <w:start w:val="1"/>
      <w:numFmt w:val="bullet"/>
      <w:lvlText w:val=""/>
      <w:lvlJc w:val="left"/>
      <w:pPr>
        <w:ind w:left="5813" w:hanging="360"/>
      </w:pPr>
      <w:rPr>
        <w:rFonts w:ascii="Symbol" w:hAnsi="Symbol" w:hint="default"/>
      </w:rPr>
    </w:lvl>
    <w:lvl w:ilvl="7" w:tplc="E5A6AD32">
      <w:start w:val="1"/>
      <w:numFmt w:val="bullet"/>
      <w:lvlText w:val="o"/>
      <w:lvlJc w:val="left"/>
      <w:pPr>
        <w:ind w:left="6533" w:hanging="360"/>
      </w:pPr>
      <w:rPr>
        <w:rFonts w:ascii="Courier New" w:hAnsi="Courier New" w:cs="Courier New" w:hint="default"/>
      </w:rPr>
    </w:lvl>
    <w:lvl w:ilvl="8" w:tplc="F75C1926">
      <w:start w:val="1"/>
      <w:numFmt w:val="bullet"/>
      <w:lvlText w:val=""/>
      <w:lvlJc w:val="left"/>
      <w:pPr>
        <w:ind w:left="7253" w:hanging="360"/>
      </w:pPr>
      <w:rPr>
        <w:rFonts w:ascii="Wingdings" w:hAnsi="Wingdings" w:hint="default"/>
      </w:rPr>
    </w:lvl>
  </w:abstractNum>
  <w:abstractNum w:abstractNumId="61">
    <w:nsid w:val="4B1E07B2"/>
    <w:multiLevelType w:val="hybridMultilevel"/>
    <w:tmpl w:val="902EE0CC"/>
    <w:lvl w:ilvl="0" w:tplc="9468EBDE">
      <w:start w:val="1"/>
      <w:numFmt w:val="bullet"/>
      <w:pStyle w:val="af"/>
      <w:lvlText w:val=""/>
      <w:lvlJc w:val="left"/>
      <w:pPr>
        <w:tabs>
          <w:tab w:val="num" w:pos="1134"/>
        </w:tabs>
        <w:ind w:left="1191" w:hanging="340"/>
      </w:pPr>
      <w:rPr>
        <w:rFonts w:ascii="Symbol" w:hAnsi="Symbol" w:hint="default"/>
      </w:rPr>
    </w:lvl>
    <w:lvl w:ilvl="1" w:tplc="31BC6A10">
      <w:start w:val="1"/>
      <w:numFmt w:val="bullet"/>
      <w:lvlText w:val="o"/>
      <w:lvlJc w:val="left"/>
      <w:pPr>
        <w:tabs>
          <w:tab w:val="num" w:pos="1440"/>
        </w:tabs>
        <w:ind w:left="1440" w:hanging="360"/>
      </w:pPr>
      <w:rPr>
        <w:rFonts w:ascii="Courier New" w:hAnsi="Courier New" w:cs="Courier New" w:hint="default"/>
      </w:rPr>
    </w:lvl>
    <w:lvl w:ilvl="2" w:tplc="582C2A14">
      <w:start w:val="1"/>
      <w:numFmt w:val="bullet"/>
      <w:lvlText w:val=""/>
      <w:lvlJc w:val="left"/>
      <w:pPr>
        <w:tabs>
          <w:tab w:val="num" w:pos="2160"/>
        </w:tabs>
        <w:ind w:left="2160" w:hanging="360"/>
      </w:pPr>
      <w:rPr>
        <w:rFonts w:ascii="Wingdings" w:hAnsi="Wingdings" w:hint="default"/>
      </w:rPr>
    </w:lvl>
    <w:lvl w:ilvl="3" w:tplc="B03C9C4C">
      <w:start w:val="1"/>
      <w:numFmt w:val="bullet"/>
      <w:lvlText w:val=""/>
      <w:lvlJc w:val="left"/>
      <w:pPr>
        <w:tabs>
          <w:tab w:val="num" w:pos="2880"/>
        </w:tabs>
        <w:ind w:left="2880" w:hanging="360"/>
      </w:pPr>
      <w:rPr>
        <w:rFonts w:ascii="Symbol" w:hAnsi="Symbol" w:hint="default"/>
      </w:rPr>
    </w:lvl>
    <w:lvl w:ilvl="4" w:tplc="A65470F6">
      <w:start w:val="1"/>
      <w:numFmt w:val="bullet"/>
      <w:lvlText w:val="o"/>
      <w:lvlJc w:val="left"/>
      <w:pPr>
        <w:tabs>
          <w:tab w:val="num" w:pos="3600"/>
        </w:tabs>
        <w:ind w:left="3600" w:hanging="360"/>
      </w:pPr>
      <w:rPr>
        <w:rFonts w:ascii="Courier New" w:hAnsi="Courier New" w:cs="Courier New" w:hint="default"/>
      </w:rPr>
    </w:lvl>
    <w:lvl w:ilvl="5" w:tplc="09647E4E">
      <w:start w:val="1"/>
      <w:numFmt w:val="bullet"/>
      <w:lvlText w:val=""/>
      <w:lvlJc w:val="left"/>
      <w:pPr>
        <w:tabs>
          <w:tab w:val="num" w:pos="4320"/>
        </w:tabs>
        <w:ind w:left="4320" w:hanging="360"/>
      </w:pPr>
      <w:rPr>
        <w:rFonts w:ascii="Wingdings" w:hAnsi="Wingdings" w:hint="default"/>
      </w:rPr>
    </w:lvl>
    <w:lvl w:ilvl="6" w:tplc="0696EEA0">
      <w:start w:val="1"/>
      <w:numFmt w:val="bullet"/>
      <w:lvlText w:val=""/>
      <w:lvlJc w:val="left"/>
      <w:pPr>
        <w:tabs>
          <w:tab w:val="num" w:pos="5040"/>
        </w:tabs>
        <w:ind w:left="5040" w:hanging="360"/>
      </w:pPr>
      <w:rPr>
        <w:rFonts w:ascii="Symbol" w:hAnsi="Symbol" w:hint="default"/>
      </w:rPr>
    </w:lvl>
    <w:lvl w:ilvl="7" w:tplc="FBEE6B0A">
      <w:start w:val="1"/>
      <w:numFmt w:val="bullet"/>
      <w:lvlText w:val="o"/>
      <w:lvlJc w:val="left"/>
      <w:pPr>
        <w:tabs>
          <w:tab w:val="num" w:pos="5760"/>
        </w:tabs>
        <w:ind w:left="5760" w:hanging="360"/>
      </w:pPr>
      <w:rPr>
        <w:rFonts w:ascii="Courier New" w:hAnsi="Courier New" w:cs="Courier New" w:hint="default"/>
      </w:rPr>
    </w:lvl>
    <w:lvl w:ilvl="8" w:tplc="FC6AF91E">
      <w:start w:val="1"/>
      <w:numFmt w:val="bullet"/>
      <w:lvlText w:val=""/>
      <w:lvlJc w:val="left"/>
      <w:pPr>
        <w:tabs>
          <w:tab w:val="num" w:pos="6480"/>
        </w:tabs>
        <w:ind w:left="6480" w:hanging="360"/>
      </w:pPr>
      <w:rPr>
        <w:rFonts w:ascii="Wingdings" w:hAnsi="Wingdings" w:hint="default"/>
      </w:rPr>
    </w:lvl>
  </w:abstractNum>
  <w:abstractNum w:abstractNumId="62">
    <w:nsid w:val="4B7E6F1A"/>
    <w:multiLevelType w:val="hybridMultilevel"/>
    <w:tmpl w:val="4D042B42"/>
    <w:styleLink w:val="11111112"/>
    <w:lvl w:ilvl="0" w:tplc="8FCAA596">
      <w:start w:val="1"/>
      <w:numFmt w:val="decimal"/>
      <w:lvlText w:val="%1."/>
      <w:lvlJc w:val="left"/>
      <w:pPr>
        <w:ind w:left="720" w:hanging="360"/>
      </w:pPr>
    </w:lvl>
    <w:lvl w:ilvl="1" w:tplc="F53E0110" w:tentative="1">
      <w:start w:val="1"/>
      <w:numFmt w:val="lowerLetter"/>
      <w:lvlText w:val="%2."/>
      <w:lvlJc w:val="left"/>
      <w:pPr>
        <w:ind w:left="1440" w:hanging="360"/>
      </w:pPr>
    </w:lvl>
    <w:lvl w:ilvl="2" w:tplc="FA006A2C" w:tentative="1">
      <w:start w:val="1"/>
      <w:numFmt w:val="lowerRoman"/>
      <w:lvlText w:val="%3."/>
      <w:lvlJc w:val="right"/>
      <w:pPr>
        <w:ind w:left="2160" w:hanging="180"/>
      </w:pPr>
    </w:lvl>
    <w:lvl w:ilvl="3" w:tplc="75EEAF38" w:tentative="1">
      <w:start w:val="1"/>
      <w:numFmt w:val="decimal"/>
      <w:lvlText w:val="%4."/>
      <w:lvlJc w:val="left"/>
      <w:pPr>
        <w:ind w:left="2880" w:hanging="360"/>
      </w:pPr>
    </w:lvl>
    <w:lvl w:ilvl="4" w:tplc="AB9ADC9C" w:tentative="1">
      <w:start w:val="1"/>
      <w:numFmt w:val="lowerLetter"/>
      <w:lvlText w:val="%5."/>
      <w:lvlJc w:val="left"/>
      <w:pPr>
        <w:ind w:left="3600" w:hanging="360"/>
      </w:pPr>
    </w:lvl>
    <w:lvl w:ilvl="5" w:tplc="C71C0220" w:tentative="1">
      <w:start w:val="1"/>
      <w:numFmt w:val="lowerRoman"/>
      <w:lvlText w:val="%6."/>
      <w:lvlJc w:val="right"/>
      <w:pPr>
        <w:ind w:left="4320" w:hanging="180"/>
      </w:pPr>
    </w:lvl>
    <w:lvl w:ilvl="6" w:tplc="E68C3FC0" w:tentative="1">
      <w:start w:val="1"/>
      <w:numFmt w:val="decimal"/>
      <w:lvlText w:val="%7."/>
      <w:lvlJc w:val="left"/>
      <w:pPr>
        <w:ind w:left="5040" w:hanging="360"/>
      </w:pPr>
    </w:lvl>
    <w:lvl w:ilvl="7" w:tplc="118216C8" w:tentative="1">
      <w:start w:val="1"/>
      <w:numFmt w:val="lowerLetter"/>
      <w:lvlText w:val="%8."/>
      <w:lvlJc w:val="left"/>
      <w:pPr>
        <w:ind w:left="5760" w:hanging="360"/>
      </w:pPr>
    </w:lvl>
    <w:lvl w:ilvl="8" w:tplc="524A584C" w:tentative="1">
      <w:start w:val="1"/>
      <w:numFmt w:val="lowerRoman"/>
      <w:lvlText w:val="%9."/>
      <w:lvlJc w:val="right"/>
      <w:pPr>
        <w:ind w:left="6480" w:hanging="180"/>
      </w:pPr>
    </w:lvl>
  </w:abstractNum>
  <w:abstractNum w:abstractNumId="63">
    <w:nsid w:val="4C872A41"/>
    <w:multiLevelType w:val="multilevel"/>
    <w:tmpl w:val="06DA4976"/>
    <w:lvl w:ilvl="0">
      <w:start w:val="1"/>
      <w:numFmt w:val="none"/>
      <w:pStyle w:val="111"/>
      <w:lvlText w:val=""/>
      <w:lvlJc w:val="left"/>
      <w:pPr>
        <w:tabs>
          <w:tab w:val="num" w:pos="-248"/>
        </w:tabs>
        <w:ind w:left="-248" w:hanging="432"/>
      </w:pPr>
      <w:rPr>
        <w:rFonts w:cs="Times New Roman"/>
      </w:rPr>
    </w:lvl>
    <w:lvl w:ilvl="1">
      <w:start w:val="1"/>
      <w:numFmt w:val="decimal"/>
      <w:lvlRestart w:val="0"/>
      <w:pStyle w:val="11"/>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0"/>
      <w:suff w:val="space"/>
      <w:lvlText w:val="%2.%3"/>
      <w:lvlJc w:val="left"/>
      <w:pPr>
        <w:ind w:left="0" w:firstLine="0"/>
      </w:pPr>
      <w:rPr>
        <w:rFonts w:cs="Times New Roman"/>
      </w:rPr>
    </w:lvl>
    <w:lvl w:ilvl="3">
      <w:start w:val="1"/>
      <w:numFmt w:val="decimal"/>
      <w:pStyle w:val="111"/>
      <w:suff w:val="space"/>
      <w:lvlText w:val="%1%2.%3.%4"/>
      <w:lvlJc w:val="left"/>
      <w:pPr>
        <w:ind w:left="0" w:firstLine="0"/>
      </w:pPr>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64">
    <w:nsid w:val="4CA51037"/>
    <w:multiLevelType w:val="hybridMultilevel"/>
    <w:tmpl w:val="B55862FC"/>
    <w:styleLink w:val="ArticleSection1"/>
    <w:lvl w:ilvl="0" w:tplc="E73C8F44">
      <w:start w:val="1"/>
      <w:numFmt w:val="decimal"/>
      <w:lvlText w:val="%1."/>
      <w:lvlJc w:val="left"/>
      <w:pPr>
        <w:tabs>
          <w:tab w:val="num" w:pos="720"/>
        </w:tabs>
        <w:ind w:left="720" w:hanging="360"/>
      </w:pPr>
    </w:lvl>
    <w:lvl w:ilvl="1" w:tplc="94842F88">
      <w:start w:val="1"/>
      <w:numFmt w:val="lowerLetter"/>
      <w:lvlText w:val="%2."/>
      <w:lvlJc w:val="left"/>
      <w:pPr>
        <w:tabs>
          <w:tab w:val="num" w:pos="1440"/>
        </w:tabs>
        <w:ind w:left="1440" w:hanging="360"/>
      </w:pPr>
    </w:lvl>
    <w:lvl w:ilvl="2" w:tplc="C128B9A6">
      <w:start w:val="1"/>
      <w:numFmt w:val="lowerRoman"/>
      <w:lvlText w:val="%3."/>
      <w:lvlJc w:val="right"/>
      <w:pPr>
        <w:tabs>
          <w:tab w:val="num" w:pos="2160"/>
        </w:tabs>
        <w:ind w:left="2160" w:hanging="180"/>
      </w:pPr>
    </w:lvl>
    <w:lvl w:ilvl="3" w:tplc="B3EE1FF0">
      <w:start w:val="1"/>
      <w:numFmt w:val="decimal"/>
      <w:lvlText w:val="%4."/>
      <w:lvlJc w:val="left"/>
      <w:pPr>
        <w:tabs>
          <w:tab w:val="num" w:pos="2880"/>
        </w:tabs>
        <w:ind w:left="2880" w:hanging="360"/>
      </w:pPr>
    </w:lvl>
    <w:lvl w:ilvl="4" w:tplc="AA1229AA">
      <w:start w:val="1"/>
      <w:numFmt w:val="lowerLetter"/>
      <w:lvlText w:val="%5."/>
      <w:lvlJc w:val="left"/>
      <w:pPr>
        <w:tabs>
          <w:tab w:val="num" w:pos="3600"/>
        </w:tabs>
        <w:ind w:left="3600" w:hanging="360"/>
      </w:pPr>
    </w:lvl>
    <w:lvl w:ilvl="5" w:tplc="BE9630AC">
      <w:start w:val="1"/>
      <w:numFmt w:val="lowerRoman"/>
      <w:lvlText w:val="%6."/>
      <w:lvlJc w:val="right"/>
      <w:pPr>
        <w:tabs>
          <w:tab w:val="num" w:pos="4320"/>
        </w:tabs>
        <w:ind w:left="4320" w:hanging="180"/>
      </w:pPr>
    </w:lvl>
    <w:lvl w:ilvl="6" w:tplc="85907D14">
      <w:start w:val="1"/>
      <w:numFmt w:val="decimal"/>
      <w:lvlText w:val="%7."/>
      <w:lvlJc w:val="left"/>
      <w:pPr>
        <w:tabs>
          <w:tab w:val="num" w:pos="5040"/>
        </w:tabs>
        <w:ind w:left="5040" w:hanging="360"/>
      </w:pPr>
    </w:lvl>
    <w:lvl w:ilvl="7" w:tplc="F7423A66">
      <w:start w:val="1"/>
      <w:numFmt w:val="lowerLetter"/>
      <w:lvlText w:val="%8."/>
      <w:lvlJc w:val="left"/>
      <w:pPr>
        <w:tabs>
          <w:tab w:val="num" w:pos="5760"/>
        </w:tabs>
        <w:ind w:left="5760" w:hanging="360"/>
      </w:pPr>
    </w:lvl>
    <w:lvl w:ilvl="8" w:tplc="B45A8AE4">
      <w:start w:val="1"/>
      <w:numFmt w:val="lowerRoman"/>
      <w:lvlText w:val="%9."/>
      <w:lvlJc w:val="right"/>
      <w:pPr>
        <w:tabs>
          <w:tab w:val="num" w:pos="6480"/>
        </w:tabs>
        <w:ind w:left="6480" w:hanging="180"/>
      </w:pPr>
    </w:lvl>
  </w:abstractNum>
  <w:abstractNum w:abstractNumId="65">
    <w:nsid w:val="4D917C88"/>
    <w:multiLevelType w:val="multilevel"/>
    <w:tmpl w:val="66729FEA"/>
    <w:styleLink w:val="123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4F0A7248"/>
    <w:multiLevelType w:val="hybridMultilevel"/>
    <w:tmpl w:val="A95A62CC"/>
    <w:lvl w:ilvl="0" w:tplc="F5566CDC">
      <w:start w:val="1"/>
      <w:numFmt w:val="bullet"/>
      <w:pStyle w:val="13"/>
      <w:lvlText w:val=""/>
      <w:lvlJc w:val="left"/>
      <w:pPr>
        <w:tabs>
          <w:tab w:val="num" w:pos="928"/>
        </w:tabs>
        <w:ind w:left="928" w:hanging="360"/>
      </w:pPr>
      <w:rPr>
        <w:rFonts w:ascii="Symbol" w:hAnsi="Symbol" w:hint="default"/>
        <w:sz w:val="22"/>
      </w:rPr>
    </w:lvl>
    <w:lvl w:ilvl="1" w:tplc="D17E5730" w:tentative="1">
      <w:start w:val="1"/>
      <w:numFmt w:val="lowerLetter"/>
      <w:lvlText w:val="%2."/>
      <w:lvlJc w:val="left"/>
      <w:pPr>
        <w:ind w:left="2149" w:hanging="360"/>
      </w:pPr>
    </w:lvl>
    <w:lvl w:ilvl="2" w:tplc="49D27094" w:tentative="1">
      <w:start w:val="1"/>
      <w:numFmt w:val="lowerRoman"/>
      <w:lvlText w:val="%3."/>
      <w:lvlJc w:val="right"/>
      <w:pPr>
        <w:ind w:left="2869" w:hanging="180"/>
      </w:pPr>
    </w:lvl>
    <w:lvl w:ilvl="3" w:tplc="74265E7E" w:tentative="1">
      <w:start w:val="1"/>
      <w:numFmt w:val="decimal"/>
      <w:lvlText w:val="%4."/>
      <w:lvlJc w:val="left"/>
      <w:pPr>
        <w:ind w:left="3589" w:hanging="360"/>
      </w:pPr>
    </w:lvl>
    <w:lvl w:ilvl="4" w:tplc="A49205C0" w:tentative="1">
      <w:start w:val="1"/>
      <w:numFmt w:val="lowerLetter"/>
      <w:lvlText w:val="%5."/>
      <w:lvlJc w:val="left"/>
      <w:pPr>
        <w:ind w:left="4309" w:hanging="360"/>
      </w:pPr>
    </w:lvl>
    <w:lvl w:ilvl="5" w:tplc="0F4C182C" w:tentative="1">
      <w:start w:val="1"/>
      <w:numFmt w:val="lowerRoman"/>
      <w:lvlText w:val="%6."/>
      <w:lvlJc w:val="right"/>
      <w:pPr>
        <w:ind w:left="5029" w:hanging="180"/>
      </w:pPr>
    </w:lvl>
    <w:lvl w:ilvl="6" w:tplc="D3EE10FC" w:tentative="1">
      <w:start w:val="1"/>
      <w:numFmt w:val="decimal"/>
      <w:lvlText w:val="%7."/>
      <w:lvlJc w:val="left"/>
      <w:pPr>
        <w:ind w:left="5749" w:hanging="360"/>
      </w:pPr>
    </w:lvl>
    <w:lvl w:ilvl="7" w:tplc="140A4736" w:tentative="1">
      <w:start w:val="1"/>
      <w:numFmt w:val="lowerLetter"/>
      <w:lvlText w:val="%8."/>
      <w:lvlJc w:val="left"/>
      <w:pPr>
        <w:ind w:left="6469" w:hanging="360"/>
      </w:pPr>
    </w:lvl>
    <w:lvl w:ilvl="8" w:tplc="3AAC23F4" w:tentative="1">
      <w:start w:val="1"/>
      <w:numFmt w:val="lowerRoman"/>
      <w:lvlText w:val="%9."/>
      <w:lvlJc w:val="right"/>
      <w:pPr>
        <w:ind w:left="7189" w:hanging="180"/>
      </w:pPr>
    </w:lvl>
  </w:abstractNum>
  <w:abstractNum w:abstractNumId="67">
    <w:nsid w:val="50441509"/>
    <w:multiLevelType w:val="hybridMultilevel"/>
    <w:tmpl w:val="1682BEEA"/>
    <w:lvl w:ilvl="0" w:tplc="0419000F">
      <w:start w:val="1"/>
      <w:numFmt w:val="bullet"/>
      <w:pStyle w:val="af0"/>
      <w:lvlText w:val=""/>
      <w:lvlJc w:val="left"/>
      <w:pPr>
        <w:tabs>
          <w:tab w:val="num" w:pos="1429"/>
        </w:tabs>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38675B7"/>
    <w:multiLevelType w:val="hybridMultilevel"/>
    <w:tmpl w:val="1E38BE60"/>
    <w:lvl w:ilvl="0" w:tplc="BB0AEAB8">
      <w:start w:val="1"/>
      <w:numFmt w:val="decimal"/>
      <w:pStyle w:val="14"/>
      <w:lvlText w:val="%1."/>
      <w:lvlJc w:val="left"/>
      <w:pPr>
        <w:ind w:left="1134" w:hanging="425"/>
      </w:pPr>
    </w:lvl>
    <w:lvl w:ilvl="1" w:tplc="5448B89A">
      <w:start w:val="1"/>
      <w:numFmt w:val="bullet"/>
      <w:lvlText w:val="o"/>
      <w:lvlJc w:val="left"/>
      <w:pPr>
        <w:ind w:left="1440" w:hanging="360"/>
      </w:pPr>
      <w:rPr>
        <w:rFonts w:ascii="Courier New" w:hAnsi="Courier New" w:cs="Courier New" w:hint="default"/>
      </w:rPr>
    </w:lvl>
    <w:lvl w:ilvl="2" w:tplc="68285254">
      <w:start w:val="1"/>
      <w:numFmt w:val="decimal"/>
      <w:lvlText w:val="%3."/>
      <w:lvlJc w:val="left"/>
      <w:pPr>
        <w:tabs>
          <w:tab w:val="num" w:pos="2160"/>
        </w:tabs>
        <w:ind w:left="2160" w:hanging="360"/>
      </w:pPr>
    </w:lvl>
    <w:lvl w:ilvl="3" w:tplc="BB4AA32E">
      <w:start w:val="1"/>
      <w:numFmt w:val="decimal"/>
      <w:lvlText w:val="%4."/>
      <w:lvlJc w:val="left"/>
      <w:pPr>
        <w:tabs>
          <w:tab w:val="num" w:pos="2880"/>
        </w:tabs>
        <w:ind w:left="2880" w:hanging="360"/>
      </w:pPr>
    </w:lvl>
    <w:lvl w:ilvl="4" w:tplc="A5C4C3D6">
      <w:start w:val="1"/>
      <w:numFmt w:val="decimal"/>
      <w:lvlText w:val="%5."/>
      <w:lvlJc w:val="left"/>
      <w:pPr>
        <w:tabs>
          <w:tab w:val="num" w:pos="3600"/>
        </w:tabs>
        <w:ind w:left="3600" w:hanging="360"/>
      </w:pPr>
    </w:lvl>
    <w:lvl w:ilvl="5" w:tplc="70004D84">
      <w:start w:val="1"/>
      <w:numFmt w:val="decimal"/>
      <w:lvlText w:val="%6."/>
      <w:lvlJc w:val="left"/>
      <w:pPr>
        <w:tabs>
          <w:tab w:val="num" w:pos="4320"/>
        </w:tabs>
        <w:ind w:left="4320" w:hanging="360"/>
      </w:pPr>
    </w:lvl>
    <w:lvl w:ilvl="6" w:tplc="324A9FAA">
      <w:start w:val="1"/>
      <w:numFmt w:val="decimal"/>
      <w:lvlText w:val="%7."/>
      <w:lvlJc w:val="left"/>
      <w:pPr>
        <w:tabs>
          <w:tab w:val="num" w:pos="5040"/>
        </w:tabs>
        <w:ind w:left="5040" w:hanging="360"/>
      </w:pPr>
    </w:lvl>
    <w:lvl w:ilvl="7" w:tplc="C56A1C88">
      <w:start w:val="1"/>
      <w:numFmt w:val="decimal"/>
      <w:lvlText w:val="%8."/>
      <w:lvlJc w:val="left"/>
      <w:pPr>
        <w:tabs>
          <w:tab w:val="num" w:pos="5760"/>
        </w:tabs>
        <w:ind w:left="5760" w:hanging="360"/>
      </w:pPr>
    </w:lvl>
    <w:lvl w:ilvl="8" w:tplc="14D696C0">
      <w:start w:val="1"/>
      <w:numFmt w:val="decimal"/>
      <w:lvlText w:val="%9."/>
      <w:lvlJc w:val="left"/>
      <w:pPr>
        <w:tabs>
          <w:tab w:val="num" w:pos="6480"/>
        </w:tabs>
        <w:ind w:left="6480" w:hanging="360"/>
      </w:pPr>
    </w:lvl>
  </w:abstractNum>
  <w:abstractNum w:abstractNumId="69">
    <w:nsid w:val="54910D40"/>
    <w:multiLevelType w:val="hybridMultilevel"/>
    <w:tmpl w:val="037E49B4"/>
    <w:styleLink w:val="22111"/>
    <w:lvl w:ilvl="0" w:tplc="69C4DC7A">
      <w:start w:val="1"/>
      <w:numFmt w:val="bullet"/>
      <w:lvlText w:val=""/>
      <w:lvlJc w:val="left"/>
      <w:pPr>
        <w:ind w:left="895" w:hanging="360"/>
      </w:pPr>
      <w:rPr>
        <w:rFonts w:ascii="Symbol" w:hAnsi="Symbol" w:hint="default"/>
      </w:rPr>
    </w:lvl>
    <w:lvl w:ilvl="1" w:tplc="EED03806">
      <w:start w:val="1"/>
      <w:numFmt w:val="bullet"/>
      <w:lvlText w:val="o"/>
      <w:lvlJc w:val="left"/>
      <w:pPr>
        <w:ind w:left="1615" w:hanging="360"/>
      </w:pPr>
      <w:rPr>
        <w:rFonts w:ascii="Courier New" w:hAnsi="Courier New" w:cs="Courier New" w:hint="default"/>
      </w:rPr>
    </w:lvl>
    <w:lvl w:ilvl="2" w:tplc="BF5E0EFA">
      <w:start w:val="1"/>
      <w:numFmt w:val="bullet"/>
      <w:lvlText w:val=""/>
      <w:lvlJc w:val="left"/>
      <w:pPr>
        <w:ind w:left="2335" w:hanging="360"/>
      </w:pPr>
      <w:rPr>
        <w:rFonts w:ascii="Wingdings" w:hAnsi="Wingdings" w:hint="default"/>
      </w:rPr>
    </w:lvl>
    <w:lvl w:ilvl="3" w:tplc="CFD6F3CA">
      <w:start w:val="1"/>
      <w:numFmt w:val="bullet"/>
      <w:lvlText w:val=""/>
      <w:lvlJc w:val="left"/>
      <w:pPr>
        <w:ind w:left="3055" w:hanging="360"/>
      </w:pPr>
      <w:rPr>
        <w:rFonts w:ascii="Symbol" w:hAnsi="Symbol" w:hint="default"/>
      </w:rPr>
    </w:lvl>
    <w:lvl w:ilvl="4" w:tplc="4E3E204E">
      <w:start w:val="1"/>
      <w:numFmt w:val="bullet"/>
      <w:lvlText w:val="o"/>
      <w:lvlJc w:val="left"/>
      <w:pPr>
        <w:ind w:left="3775" w:hanging="360"/>
      </w:pPr>
      <w:rPr>
        <w:rFonts w:ascii="Courier New" w:hAnsi="Courier New" w:cs="Courier New" w:hint="default"/>
      </w:rPr>
    </w:lvl>
    <w:lvl w:ilvl="5" w:tplc="A33CD2B4">
      <w:start w:val="1"/>
      <w:numFmt w:val="bullet"/>
      <w:lvlText w:val=""/>
      <w:lvlJc w:val="left"/>
      <w:pPr>
        <w:ind w:left="4495" w:hanging="360"/>
      </w:pPr>
      <w:rPr>
        <w:rFonts w:ascii="Wingdings" w:hAnsi="Wingdings" w:hint="default"/>
      </w:rPr>
    </w:lvl>
    <w:lvl w:ilvl="6" w:tplc="D07A7678">
      <w:start w:val="1"/>
      <w:numFmt w:val="bullet"/>
      <w:lvlText w:val=""/>
      <w:lvlJc w:val="left"/>
      <w:pPr>
        <w:ind w:left="5215" w:hanging="360"/>
      </w:pPr>
      <w:rPr>
        <w:rFonts w:ascii="Symbol" w:hAnsi="Symbol" w:hint="default"/>
      </w:rPr>
    </w:lvl>
    <w:lvl w:ilvl="7" w:tplc="42BEC87C">
      <w:start w:val="1"/>
      <w:numFmt w:val="bullet"/>
      <w:lvlText w:val="o"/>
      <w:lvlJc w:val="left"/>
      <w:pPr>
        <w:ind w:left="5935" w:hanging="360"/>
      </w:pPr>
      <w:rPr>
        <w:rFonts w:ascii="Courier New" w:hAnsi="Courier New" w:cs="Courier New" w:hint="default"/>
      </w:rPr>
    </w:lvl>
    <w:lvl w:ilvl="8" w:tplc="F01CF0FE">
      <w:start w:val="1"/>
      <w:numFmt w:val="bullet"/>
      <w:lvlText w:val=""/>
      <w:lvlJc w:val="left"/>
      <w:pPr>
        <w:ind w:left="6655" w:hanging="360"/>
      </w:pPr>
      <w:rPr>
        <w:rFonts w:ascii="Wingdings" w:hAnsi="Wingdings" w:hint="default"/>
      </w:rPr>
    </w:lvl>
  </w:abstractNum>
  <w:abstractNum w:abstractNumId="70">
    <w:nsid w:val="54D421D9"/>
    <w:multiLevelType w:val="hybridMultilevel"/>
    <w:tmpl w:val="6F78F2A6"/>
    <w:styleLink w:val="422"/>
    <w:lvl w:ilvl="0" w:tplc="E8B87986">
      <w:start w:val="1"/>
      <w:numFmt w:val="decimal"/>
      <w:lvlText w:val="%1."/>
      <w:lvlJc w:val="left"/>
      <w:pPr>
        <w:ind w:left="1429" w:hanging="360"/>
      </w:pPr>
    </w:lvl>
    <w:lvl w:ilvl="1" w:tplc="76A620EC">
      <w:start w:val="1"/>
      <w:numFmt w:val="decimal"/>
      <w:lvlText w:val="%2."/>
      <w:lvlJc w:val="left"/>
      <w:pPr>
        <w:tabs>
          <w:tab w:val="num" w:pos="1440"/>
        </w:tabs>
        <w:ind w:left="1440" w:hanging="360"/>
      </w:pPr>
    </w:lvl>
    <w:lvl w:ilvl="2" w:tplc="56128640">
      <w:start w:val="1"/>
      <w:numFmt w:val="decimal"/>
      <w:lvlText w:val="%3."/>
      <w:lvlJc w:val="left"/>
      <w:pPr>
        <w:tabs>
          <w:tab w:val="num" w:pos="2160"/>
        </w:tabs>
        <w:ind w:left="2160" w:hanging="360"/>
      </w:pPr>
    </w:lvl>
    <w:lvl w:ilvl="3" w:tplc="E6CA704C">
      <w:start w:val="1"/>
      <w:numFmt w:val="decimal"/>
      <w:lvlText w:val="%4."/>
      <w:lvlJc w:val="left"/>
      <w:pPr>
        <w:tabs>
          <w:tab w:val="num" w:pos="2880"/>
        </w:tabs>
        <w:ind w:left="2880" w:hanging="360"/>
      </w:pPr>
    </w:lvl>
    <w:lvl w:ilvl="4" w:tplc="B60EEFD0">
      <w:start w:val="1"/>
      <w:numFmt w:val="decimal"/>
      <w:lvlText w:val="%5."/>
      <w:lvlJc w:val="left"/>
      <w:pPr>
        <w:tabs>
          <w:tab w:val="num" w:pos="3600"/>
        </w:tabs>
        <w:ind w:left="3600" w:hanging="360"/>
      </w:pPr>
    </w:lvl>
    <w:lvl w:ilvl="5" w:tplc="86D8A244">
      <w:start w:val="1"/>
      <w:numFmt w:val="decimal"/>
      <w:lvlText w:val="%6."/>
      <w:lvlJc w:val="left"/>
      <w:pPr>
        <w:tabs>
          <w:tab w:val="num" w:pos="4320"/>
        </w:tabs>
        <w:ind w:left="4320" w:hanging="360"/>
      </w:pPr>
    </w:lvl>
    <w:lvl w:ilvl="6" w:tplc="8AE2815C">
      <w:start w:val="1"/>
      <w:numFmt w:val="decimal"/>
      <w:lvlText w:val="%7."/>
      <w:lvlJc w:val="left"/>
      <w:pPr>
        <w:tabs>
          <w:tab w:val="num" w:pos="5040"/>
        </w:tabs>
        <w:ind w:left="5040" w:hanging="360"/>
      </w:pPr>
    </w:lvl>
    <w:lvl w:ilvl="7" w:tplc="48A8B992">
      <w:start w:val="1"/>
      <w:numFmt w:val="decimal"/>
      <w:lvlText w:val="%8."/>
      <w:lvlJc w:val="left"/>
      <w:pPr>
        <w:tabs>
          <w:tab w:val="num" w:pos="5760"/>
        </w:tabs>
        <w:ind w:left="5760" w:hanging="360"/>
      </w:pPr>
    </w:lvl>
    <w:lvl w:ilvl="8" w:tplc="A7948126">
      <w:start w:val="1"/>
      <w:numFmt w:val="decimal"/>
      <w:lvlText w:val="%9."/>
      <w:lvlJc w:val="left"/>
      <w:pPr>
        <w:tabs>
          <w:tab w:val="num" w:pos="6480"/>
        </w:tabs>
        <w:ind w:left="6480" w:hanging="360"/>
      </w:pPr>
    </w:lvl>
  </w:abstractNum>
  <w:abstractNum w:abstractNumId="71">
    <w:nsid w:val="54F33015"/>
    <w:multiLevelType w:val="hybridMultilevel"/>
    <w:tmpl w:val="A55E7582"/>
    <w:styleLink w:val="31"/>
    <w:lvl w:ilvl="0" w:tplc="6710556E">
      <w:start w:val="1"/>
      <w:numFmt w:val="bullet"/>
      <w:lvlText w:val=""/>
      <w:lvlJc w:val="left"/>
      <w:pPr>
        <w:tabs>
          <w:tab w:val="num" w:pos="1533"/>
        </w:tabs>
        <w:ind w:left="1533" w:hanging="360"/>
      </w:pPr>
      <w:rPr>
        <w:rFonts w:ascii="Symbol" w:hAnsi="Symbol" w:hint="default"/>
        <w:b/>
        <w:color w:val="auto"/>
      </w:rPr>
    </w:lvl>
    <w:lvl w:ilvl="1" w:tplc="04190003">
      <w:start w:val="1"/>
      <w:numFmt w:val="bullet"/>
      <w:lvlText w:val="o"/>
      <w:lvlJc w:val="left"/>
      <w:pPr>
        <w:tabs>
          <w:tab w:val="num" w:pos="2253"/>
        </w:tabs>
        <w:ind w:left="2253" w:hanging="360"/>
      </w:pPr>
      <w:rPr>
        <w:rFonts w:ascii="Courier New" w:hAnsi="Courier New" w:cs="Courier New" w:hint="default"/>
      </w:rPr>
    </w:lvl>
    <w:lvl w:ilvl="2" w:tplc="04190005">
      <w:start w:val="1"/>
      <w:numFmt w:val="bullet"/>
      <w:lvlText w:val=""/>
      <w:lvlJc w:val="left"/>
      <w:pPr>
        <w:tabs>
          <w:tab w:val="num" w:pos="2973"/>
        </w:tabs>
        <w:ind w:left="2973" w:hanging="360"/>
      </w:pPr>
      <w:rPr>
        <w:rFonts w:ascii="Wingdings" w:hAnsi="Wingdings" w:hint="default"/>
      </w:rPr>
    </w:lvl>
    <w:lvl w:ilvl="3" w:tplc="04190001">
      <w:start w:val="1"/>
      <w:numFmt w:val="bullet"/>
      <w:lvlText w:val=""/>
      <w:lvlJc w:val="left"/>
      <w:pPr>
        <w:tabs>
          <w:tab w:val="num" w:pos="3693"/>
        </w:tabs>
        <w:ind w:left="3693" w:hanging="360"/>
      </w:pPr>
      <w:rPr>
        <w:rFonts w:ascii="Symbol" w:hAnsi="Symbol" w:hint="default"/>
      </w:rPr>
    </w:lvl>
    <w:lvl w:ilvl="4" w:tplc="04190003">
      <w:start w:val="1"/>
      <w:numFmt w:val="bullet"/>
      <w:lvlText w:val="o"/>
      <w:lvlJc w:val="left"/>
      <w:pPr>
        <w:tabs>
          <w:tab w:val="num" w:pos="4413"/>
        </w:tabs>
        <w:ind w:left="4413" w:hanging="360"/>
      </w:pPr>
      <w:rPr>
        <w:rFonts w:ascii="Courier New" w:hAnsi="Courier New" w:cs="Courier New" w:hint="default"/>
      </w:rPr>
    </w:lvl>
    <w:lvl w:ilvl="5" w:tplc="04190005">
      <w:start w:val="1"/>
      <w:numFmt w:val="bullet"/>
      <w:lvlText w:val=""/>
      <w:lvlJc w:val="left"/>
      <w:pPr>
        <w:tabs>
          <w:tab w:val="num" w:pos="5133"/>
        </w:tabs>
        <w:ind w:left="5133" w:hanging="360"/>
      </w:pPr>
      <w:rPr>
        <w:rFonts w:ascii="Wingdings" w:hAnsi="Wingdings" w:hint="default"/>
      </w:rPr>
    </w:lvl>
    <w:lvl w:ilvl="6" w:tplc="04190001">
      <w:start w:val="1"/>
      <w:numFmt w:val="bullet"/>
      <w:lvlText w:val=""/>
      <w:lvlJc w:val="left"/>
      <w:pPr>
        <w:tabs>
          <w:tab w:val="num" w:pos="5853"/>
        </w:tabs>
        <w:ind w:left="5853" w:hanging="360"/>
      </w:pPr>
      <w:rPr>
        <w:rFonts w:ascii="Symbol" w:hAnsi="Symbol" w:hint="default"/>
      </w:rPr>
    </w:lvl>
    <w:lvl w:ilvl="7" w:tplc="04190003">
      <w:start w:val="1"/>
      <w:numFmt w:val="bullet"/>
      <w:lvlText w:val="o"/>
      <w:lvlJc w:val="left"/>
      <w:pPr>
        <w:tabs>
          <w:tab w:val="num" w:pos="6573"/>
        </w:tabs>
        <w:ind w:left="6573" w:hanging="360"/>
      </w:pPr>
      <w:rPr>
        <w:rFonts w:ascii="Courier New" w:hAnsi="Courier New" w:cs="Courier New" w:hint="default"/>
      </w:rPr>
    </w:lvl>
    <w:lvl w:ilvl="8" w:tplc="04190005">
      <w:start w:val="1"/>
      <w:numFmt w:val="bullet"/>
      <w:lvlText w:val=""/>
      <w:lvlJc w:val="left"/>
      <w:pPr>
        <w:tabs>
          <w:tab w:val="num" w:pos="7293"/>
        </w:tabs>
        <w:ind w:left="7293" w:hanging="360"/>
      </w:pPr>
      <w:rPr>
        <w:rFonts w:ascii="Wingdings" w:hAnsi="Wingdings" w:hint="default"/>
      </w:rPr>
    </w:lvl>
  </w:abstractNum>
  <w:abstractNum w:abstractNumId="72">
    <w:nsid w:val="596668BE"/>
    <w:multiLevelType w:val="hybridMultilevel"/>
    <w:tmpl w:val="2934071C"/>
    <w:lvl w:ilvl="0" w:tplc="5C8A98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AA40B9A"/>
    <w:multiLevelType w:val="hybridMultilevel"/>
    <w:tmpl w:val="99583912"/>
    <w:styleLink w:val="3211"/>
    <w:lvl w:ilvl="0" w:tplc="BEC2ABDE">
      <w:start w:val="1"/>
      <w:numFmt w:val="bullet"/>
      <w:lvlText w:val="-"/>
      <w:lvlJc w:val="right"/>
      <w:pPr>
        <w:ind w:left="1429" w:hanging="360"/>
      </w:pPr>
      <w:rPr>
        <w:rFonts w:ascii="Symbol" w:hAnsi="Symbol" w:hint="default"/>
        <w:spacing w:val="0"/>
        <w:kern w:val="2"/>
      </w:rPr>
    </w:lvl>
    <w:lvl w:ilvl="1" w:tplc="D0166124">
      <w:start w:val="1"/>
      <w:numFmt w:val="bullet"/>
      <w:lvlText w:val="o"/>
      <w:lvlJc w:val="left"/>
      <w:pPr>
        <w:ind w:left="2149" w:hanging="360"/>
      </w:pPr>
      <w:rPr>
        <w:rFonts w:ascii="Courier New" w:hAnsi="Courier New" w:cs="Courier New" w:hint="default"/>
      </w:rPr>
    </w:lvl>
    <w:lvl w:ilvl="2" w:tplc="1E286110">
      <w:start w:val="1"/>
      <w:numFmt w:val="bullet"/>
      <w:lvlText w:val=""/>
      <w:lvlJc w:val="left"/>
      <w:pPr>
        <w:ind w:left="2869" w:hanging="360"/>
      </w:pPr>
      <w:rPr>
        <w:rFonts w:ascii="Wingdings" w:hAnsi="Wingdings" w:hint="default"/>
      </w:rPr>
    </w:lvl>
    <w:lvl w:ilvl="3" w:tplc="F8A0AC14">
      <w:start w:val="1"/>
      <w:numFmt w:val="bullet"/>
      <w:lvlText w:val=""/>
      <w:lvlJc w:val="left"/>
      <w:pPr>
        <w:ind w:left="3589" w:hanging="360"/>
      </w:pPr>
      <w:rPr>
        <w:rFonts w:ascii="Symbol" w:hAnsi="Symbol" w:hint="default"/>
      </w:rPr>
    </w:lvl>
    <w:lvl w:ilvl="4" w:tplc="1ED05762">
      <w:start w:val="1"/>
      <w:numFmt w:val="bullet"/>
      <w:lvlText w:val="o"/>
      <w:lvlJc w:val="left"/>
      <w:pPr>
        <w:ind w:left="4309" w:hanging="360"/>
      </w:pPr>
      <w:rPr>
        <w:rFonts w:ascii="Courier New" w:hAnsi="Courier New" w:cs="Courier New" w:hint="default"/>
      </w:rPr>
    </w:lvl>
    <w:lvl w:ilvl="5" w:tplc="E3B8CAA0">
      <w:start w:val="1"/>
      <w:numFmt w:val="bullet"/>
      <w:lvlText w:val=""/>
      <w:lvlJc w:val="left"/>
      <w:pPr>
        <w:ind w:left="5029" w:hanging="360"/>
      </w:pPr>
      <w:rPr>
        <w:rFonts w:ascii="Wingdings" w:hAnsi="Wingdings" w:hint="default"/>
      </w:rPr>
    </w:lvl>
    <w:lvl w:ilvl="6" w:tplc="03A66A46">
      <w:start w:val="1"/>
      <w:numFmt w:val="bullet"/>
      <w:lvlText w:val=""/>
      <w:lvlJc w:val="left"/>
      <w:pPr>
        <w:ind w:left="5749" w:hanging="360"/>
      </w:pPr>
      <w:rPr>
        <w:rFonts w:ascii="Symbol" w:hAnsi="Symbol" w:hint="default"/>
      </w:rPr>
    </w:lvl>
    <w:lvl w:ilvl="7" w:tplc="94EEE6B4">
      <w:start w:val="1"/>
      <w:numFmt w:val="bullet"/>
      <w:lvlText w:val="o"/>
      <w:lvlJc w:val="left"/>
      <w:pPr>
        <w:ind w:left="6469" w:hanging="360"/>
      </w:pPr>
      <w:rPr>
        <w:rFonts w:ascii="Courier New" w:hAnsi="Courier New" w:cs="Courier New" w:hint="default"/>
      </w:rPr>
    </w:lvl>
    <w:lvl w:ilvl="8" w:tplc="4A5654F4">
      <w:start w:val="1"/>
      <w:numFmt w:val="bullet"/>
      <w:lvlText w:val=""/>
      <w:lvlJc w:val="left"/>
      <w:pPr>
        <w:ind w:left="7189" w:hanging="360"/>
      </w:pPr>
      <w:rPr>
        <w:rFonts w:ascii="Wingdings" w:hAnsi="Wingdings" w:hint="default"/>
      </w:rPr>
    </w:lvl>
  </w:abstractNum>
  <w:abstractNum w:abstractNumId="74">
    <w:nsid w:val="5BB0349D"/>
    <w:multiLevelType w:val="multilevel"/>
    <w:tmpl w:val="543E5F32"/>
    <w:styleLink w:val="2111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5BD131A0"/>
    <w:multiLevelType w:val="multilevel"/>
    <w:tmpl w:val="168C80FA"/>
    <w:styleLink w:val="421"/>
    <w:lvl w:ilvl="0">
      <w:start w:val="3"/>
      <w:numFmt w:val="decimal"/>
      <w:lvlText w:val="4.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5C1C5C66"/>
    <w:multiLevelType w:val="multilevel"/>
    <w:tmpl w:val="62A237F2"/>
    <w:styleLink w:val="221"/>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C2833A8"/>
    <w:multiLevelType w:val="hybridMultilevel"/>
    <w:tmpl w:val="02164F4C"/>
    <w:styleLink w:val="4211"/>
    <w:lvl w:ilvl="0" w:tplc="8AC41B9C">
      <w:start w:val="1"/>
      <w:numFmt w:val="bullet"/>
      <w:lvlText w:val=""/>
      <w:lvlJc w:val="left"/>
      <w:pPr>
        <w:ind w:left="1429" w:hanging="360"/>
      </w:pPr>
      <w:rPr>
        <w:rFonts w:ascii="Symbol" w:hAnsi="Symbol" w:hint="default"/>
      </w:rPr>
    </w:lvl>
    <w:lvl w:ilvl="1" w:tplc="962ED9A2">
      <w:start w:val="1"/>
      <w:numFmt w:val="bullet"/>
      <w:lvlText w:val="o"/>
      <w:lvlJc w:val="left"/>
      <w:pPr>
        <w:ind w:left="2149" w:hanging="360"/>
      </w:pPr>
      <w:rPr>
        <w:rFonts w:ascii="Courier New" w:hAnsi="Courier New" w:cs="Courier New" w:hint="default"/>
      </w:rPr>
    </w:lvl>
    <w:lvl w:ilvl="2" w:tplc="BC68522E">
      <w:start w:val="1"/>
      <w:numFmt w:val="bullet"/>
      <w:lvlText w:val=""/>
      <w:lvlJc w:val="left"/>
      <w:pPr>
        <w:ind w:left="2869" w:hanging="360"/>
      </w:pPr>
      <w:rPr>
        <w:rFonts w:ascii="Wingdings" w:hAnsi="Wingdings" w:hint="default"/>
      </w:rPr>
    </w:lvl>
    <w:lvl w:ilvl="3" w:tplc="3C3A0160">
      <w:start w:val="1"/>
      <w:numFmt w:val="bullet"/>
      <w:lvlText w:val=""/>
      <w:lvlJc w:val="left"/>
      <w:pPr>
        <w:ind w:left="3589" w:hanging="360"/>
      </w:pPr>
      <w:rPr>
        <w:rFonts w:ascii="Symbol" w:hAnsi="Symbol" w:hint="default"/>
      </w:rPr>
    </w:lvl>
    <w:lvl w:ilvl="4" w:tplc="FB1C2026">
      <w:start w:val="1"/>
      <w:numFmt w:val="bullet"/>
      <w:lvlText w:val="o"/>
      <w:lvlJc w:val="left"/>
      <w:pPr>
        <w:ind w:left="4309" w:hanging="360"/>
      </w:pPr>
      <w:rPr>
        <w:rFonts w:ascii="Courier New" w:hAnsi="Courier New" w:cs="Courier New" w:hint="default"/>
      </w:rPr>
    </w:lvl>
    <w:lvl w:ilvl="5" w:tplc="BC0EFEB0">
      <w:start w:val="1"/>
      <w:numFmt w:val="bullet"/>
      <w:lvlText w:val=""/>
      <w:lvlJc w:val="left"/>
      <w:pPr>
        <w:ind w:left="5029" w:hanging="360"/>
      </w:pPr>
      <w:rPr>
        <w:rFonts w:ascii="Wingdings" w:hAnsi="Wingdings" w:hint="default"/>
      </w:rPr>
    </w:lvl>
    <w:lvl w:ilvl="6" w:tplc="6A6661BE">
      <w:start w:val="1"/>
      <w:numFmt w:val="bullet"/>
      <w:lvlText w:val=""/>
      <w:lvlJc w:val="left"/>
      <w:pPr>
        <w:ind w:left="5749" w:hanging="360"/>
      </w:pPr>
      <w:rPr>
        <w:rFonts w:ascii="Symbol" w:hAnsi="Symbol" w:hint="default"/>
      </w:rPr>
    </w:lvl>
    <w:lvl w:ilvl="7" w:tplc="1A70B14C">
      <w:start w:val="1"/>
      <w:numFmt w:val="bullet"/>
      <w:lvlText w:val="o"/>
      <w:lvlJc w:val="left"/>
      <w:pPr>
        <w:ind w:left="6469" w:hanging="360"/>
      </w:pPr>
      <w:rPr>
        <w:rFonts w:ascii="Courier New" w:hAnsi="Courier New" w:cs="Courier New" w:hint="default"/>
      </w:rPr>
    </w:lvl>
    <w:lvl w:ilvl="8" w:tplc="26E0EBDC">
      <w:start w:val="1"/>
      <w:numFmt w:val="bullet"/>
      <w:lvlText w:val=""/>
      <w:lvlJc w:val="left"/>
      <w:pPr>
        <w:ind w:left="7189" w:hanging="360"/>
      </w:pPr>
      <w:rPr>
        <w:rFonts w:ascii="Wingdings" w:hAnsi="Wingdings" w:hint="default"/>
      </w:rPr>
    </w:lvl>
  </w:abstractNum>
  <w:abstractNum w:abstractNumId="78">
    <w:nsid w:val="5CCB2047"/>
    <w:multiLevelType w:val="multilevel"/>
    <w:tmpl w:val="DFC4E1C6"/>
    <w:styleLink w:val="31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5D27776D"/>
    <w:multiLevelType w:val="hybridMultilevel"/>
    <w:tmpl w:val="5A2A639E"/>
    <w:lvl w:ilvl="0" w:tplc="8A289D20">
      <w:start w:val="1"/>
      <w:numFmt w:val="bullet"/>
      <w:pStyle w:val="28"/>
      <w:lvlText w:val=""/>
      <w:lvlJc w:val="left"/>
      <w:pPr>
        <w:ind w:left="1800" w:hanging="666"/>
      </w:pPr>
      <w:rPr>
        <w:rFonts w:ascii="Symbol" w:hAnsi="Symbol" w:hint="default"/>
      </w:rPr>
    </w:lvl>
    <w:lvl w:ilvl="1" w:tplc="53BE27CA">
      <w:start w:val="1"/>
      <w:numFmt w:val="decimal"/>
      <w:lvlText w:val="%2."/>
      <w:lvlJc w:val="left"/>
      <w:pPr>
        <w:tabs>
          <w:tab w:val="num" w:pos="1440"/>
        </w:tabs>
        <w:ind w:left="1440" w:hanging="360"/>
      </w:pPr>
    </w:lvl>
    <w:lvl w:ilvl="2" w:tplc="F314F418">
      <w:start w:val="1"/>
      <w:numFmt w:val="decimal"/>
      <w:lvlText w:val="%3."/>
      <w:lvlJc w:val="left"/>
      <w:pPr>
        <w:tabs>
          <w:tab w:val="num" w:pos="2160"/>
        </w:tabs>
        <w:ind w:left="2160" w:hanging="360"/>
      </w:pPr>
    </w:lvl>
    <w:lvl w:ilvl="3" w:tplc="DD2C9140">
      <w:start w:val="1"/>
      <w:numFmt w:val="decimal"/>
      <w:lvlText w:val="%4."/>
      <w:lvlJc w:val="left"/>
      <w:pPr>
        <w:tabs>
          <w:tab w:val="num" w:pos="2880"/>
        </w:tabs>
        <w:ind w:left="2880" w:hanging="360"/>
      </w:pPr>
    </w:lvl>
    <w:lvl w:ilvl="4" w:tplc="AB80EC98">
      <w:start w:val="1"/>
      <w:numFmt w:val="decimal"/>
      <w:lvlText w:val="%5."/>
      <w:lvlJc w:val="left"/>
      <w:pPr>
        <w:tabs>
          <w:tab w:val="num" w:pos="3600"/>
        </w:tabs>
        <w:ind w:left="3600" w:hanging="360"/>
      </w:pPr>
    </w:lvl>
    <w:lvl w:ilvl="5" w:tplc="40AE9FB2">
      <w:start w:val="1"/>
      <w:numFmt w:val="decimal"/>
      <w:lvlText w:val="%6."/>
      <w:lvlJc w:val="left"/>
      <w:pPr>
        <w:tabs>
          <w:tab w:val="num" w:pos="4320"/>
        </w:tabs>
        <w:ind w:left="4320" w:hanging="360"/>
      </w:pPr>
    </w:lvl>
    <w:lvl w:ilvl="6" w:tplc="F39A21AC">
      <w:start w:val="1"/>
      <w:numFmt w:val="decimal"/>
      <w:lvlText w:val="%7."/>
      <w:lvlJc w:val="left"/>
      <w:pPr>
        <w:tabs>
          <w:tab w:val="num" w:pos="5040"/>
        </w:tabs>
        <w:ind w:left="5040" w:hanging="360"/>
      </w:pPr>
    </w:lvl>
    <w:lvl w:ilvl="7" w:tplc="3E18B09E">
      <w:start w:val="1"/>
      <w:numFmt w:val="decimal"/>
      <w:lvlText w:val="%8."/>
      <w:lvlJc w:val="left"/>
      <w:pPr>
        <w:tabs>
          <w:tab w:val="num" w:pos="5760"/>
        </w:tabs>
        <w:ind w:left="5760" w:hanging="360"/>
      </w:pPr>
    </w:lvl>
    <w:lvl w:ilvl="8" w:tplc="4A04CE74">
      <w:start w:val="1"/>
      <w:numFmt w:val="decimal"/>
      <w:lvlText w:val="%9."/>
      <w:lvlJc w:val="left"/>
      <w:pPr>
        <w:tabs>
          <w:tab w:val="num" w:pos="6480"/>
        </w:tabs>
        <w:ind w:left="6480" w:hanging="360"/>
      </w:pPr>
    </w:lvl>
  </w:abstractNum>
  <w:abstractNum w:abstractNumId="80">
    <w:nsid w:val="5DFD7407"/>
    <w:multiLevelType w:val="hybridMultilevel"/>
    <w:tmpl w:val="E7F08934"/>
    <w:styleLink w:val="1111111"/>
    <w:lvl w:ilvl="0" w:tplc="08422DC0">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E216AC8"/>
    <w:multiLevelType w:val="hybridMultilevel"/>
    <w:tmpl w:val="D3CCE2C6"/>
    <w:styleLink w:val="1232"/>
    <w:lvl w:ilvl="0" w:tplc="FE2EE458">
      <w:start w:val="1"/>
      <w:numFmt w:val="bullet"/>
      <w:lvlText w:val=""/>
      <w:lvlJc w:val="left"/>
      <w:pPr>
        <w:ind w:left="720" w:hanging="360"/>
      </w:pPr>
      <w:rPr>
        <w:rFonts w:ascii="Symbol" w:hAnsi="Symbol" w:hint="default"/>
      </w:rPr>
    </w:lvl>
    <w:lvl w:ilvl="1" w:tplc="B224BC76" w:tentative="1">
      <w:start w:val="1"/>
      <w:numFmt w:val="lowerLetter"/>
      <w:lvlText w:val="%2."/>
      <w:lvlJc w:val="left"/>
      <w:pPr>
        <w:ind w:left="1440" w:hanging="360"/>
      </w:pPr>
    </w:lvl>
    <w:lvl w:ilvl="2" w:tplc="85F44DCA" w:tentative="1">
      <w:start w:val="1"/>
      <w:numFmt w:val="lowerRoman"/>
      <w:lvlText w:val="%3."/>
      <w:lvlJc w:val="right"/>
      <w:pPr>
        <w:ind w:left="2160" w:hanging="180"/>
      </w:pPr>
    </w:lvl>
    <w:lvl w:ilvl="3" w:tplc="CC50BE82" w:tentative="1">
      <w:start w:val="1"/>
      <w:numFmt w:val="decimal"/>
      <w:lvlText w:val="%4."/>
      <w:lvlJc w:val="left"/>
      <w:pPr>
        <w:ind w:left="2880" w:hanging="360"/>
      </w:pPr>
    </w:lvl>
    <w:lvl w:ilvl="4" w:tplc="1E6A1DF4" w:tentative="1">
      <w:start w:val="1"/>
      <w:numFmt w:val="lowerLetter"/>
      <w:lvlText w:val="%5."/>
      <w:lvlJc w:val="left"/>
      <w:pPr>
        <w:ind w:left="3600" w:hanging="360"/>
      </w:pPr>
    </w:lvl>
    <w:lvl w:ilvl="5" w:tplc="9E56C482" w:tentative="1">
      <w:start w:val="1"/>
      <w:numFmt w:val="lowerRoman"/>
      <w:lvlText w:val="%6."/>
      <w:lvlJc w:val="right"/>
      <w:pPr>
        <w:ind w:left="4320" w:hanging="180"/>
      </w:pPr>
    </w:lvl>
    <w:lvl w:ilvl="6" w:tplc="2BD6FD1A" w:tentative="1">
      <w:start w:val="1"/>
      <w:numFmt w:val="decimal"/>
      <w:lvlText w:val="%7."/>
      <w:lvlJc w:val="left"/>
      <w:pPr>
        <w:ind w:left="5040" w:hanging="360"/>
      </w:pPr>
    </w:lvl>
    <w:lvl w:ilvl="7" w:tplc="5B30A0F8" w:tentative="1">
      <w:start w:val="1"/>
      <w:numFmt w:val="lowerLetter"/>
      <w:lvlText w:val="%8."/>
      <w:lvlJc w:val="left"/>
      <w:pPr>
        <w:ind w:left="5760" w:hanging="360"/>
      </w:pPr>
    </w:lvl>
    <w:lvl w:ilvl="8" w:tplc="DFB8456A" w:tentative="1">
      <w:start w:val="1"/>
      <w:numFmt w:val="lowerRoman"/>
      <w:lvlText w:val="%9."/>
      <w:lvlJc w:val="right"/>
      <w:pPr>
        <w:ind w:left="6480" w:hanging="180"/>
      </w:pPr>
    </w:lvl>
  </w:abstractNum>
  <w:abstractNum w:abstractNumId="82">
    <w:nsid w:val="5EA94484"/>
    <w:multiLevelType w:val="singleLevel"/>
    <w:tmpl w:val="3D207538"/>
    <w:lvl w:ilvl="0">
      <w:start w:val="1"/>
      <w:numFmt w:val="bullet"/>
      <w:pStyle w:val="af1"/>
      <w:lvlText w:val="-"/>
      <w:lvlJc w:val="left"/>
      <w:pPr>
        <w:tabs>
          <w:tab w:val="num" w:pos="1077"/>
        </w:tabs>
        <w:ind w:left="1077" w:hanging="368"/>
      </w:pPr>
      <w:rPr>
        <w:rFonts w:ascii="Times New Roman" w:hAnsi="Times New Roman" w:cs="Times New Roman" w:hint="default"/>
        <w:b/>
        <w:i w:val="0"/>
        <w:sz w:val="24"/>
      </w:rPr>
    </w:lvl>
  </w:abstractNum>
  <w:abstractNum w:abstractNumId="83">
    <w:nsid w:val="60823497"/>
    <w:multiLevelType w:val="hybridMultilevel"/>
    <w:tmpl w:val="7D4A0E68"/>
    <w:styleLink w:val="2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610C62B0"/>
    <w:multiLevelType w:val="hybridMultilevel"/>
    <w:tmpl w:val="A224DDFE"/>
    <w:styleLink w:val="1ai7"/>
    <w:lvl w:ilvl="0" w:tplc="F684BF18">
      <w:start w:val="1"/>
      <w:numFmt w:val="bullet"/>
      <w:lvlText w:val=""/>
      <w:lvlJc w:val="left"/>
      <w:pPr>
        <w:tabs>
          <w:tab w:val="num" w:pos="2160"/>
        </w:tabs>
        <w:ind w:left="2160" w:hanging="360"/>
      </w:pPr>
      <w:rPr>
        <w:rFonts w:ascii="Symbol" w:hAnsi="Symbol" w:hint="default"/>
      </w:rPr>
    </w:lvl>
    <w:lvl w:ilvl="1" w:tplc="9BCA1072" w:tentative="1">
      <w:start w:val="1"/>
      <w:numFmt w:val="lowerLetter"/>
      <w:lvlText w:val="%2."/>
      <w:lvlJc w:val="left"/>
      <w:pPr>
        <w:tabs>
          <w:tab w:val="num" w:pos="2340"/>
        </w:tabs>
        <w:ind w:left="2340" w:hanging="360"/>
      </w:pPr>
    </w:lvl>
    <w:lvl w:ilvl="2" w:tplc="4C8041A4" w:tentative="1">
      <w:start w:val="1"/>
      <w:numFmt w:val="lowerRoman"/>
      <w:lvlText w:val="%3."/>
      <w:lvlJc w:val="right"/>
      <w:pPr>
        <w:tabs>
          <w:tab w:val="num" w:pos="3060"/>
        </w:tabs>
        <w:ind w:left="3060" w:hanging="180"/>
      </w:pPr>
    </w:lvl>
    <w:lvl w:ilvl="3" w:tplc="AC6A084E" w:tentative="1">
      <w:start w:val="1"/>
      <w:numFmt w:val="decimal"/>
      <w:lvlText w:val="%4."/>
      <w:lvlJc w:val="left"/>
      <w:pPr>
        <w:tabs>
          <w:tab w:val="num" w:pos="3780"/>
        </w:tabs>
        <w:ind w:left="3780" w:hanging="360"/>
      </w:pPr>
    </w:lvl>
    <w:lvl w:ilvl="4" w:tplc="E39C5A40" w:tentative="1">
      <w:start w:val="1"/>
      <w:numFmt w:val="lowerLetter"/>
      <w:lvlText w:val="%5."/>
      <w:lvlJc w:val="left"/>
      <w:pPr>
        <w:tabs>
          <w:tab w:val="num" w:pos="4500"/>
        </w:tabs>
        <w:ind w:left="4500" w:hanging="360"/>
      </w:pPr>
    </w:lvl>
    <w:lvl w:ilvl="5" w:tplc="B4ACD534" w:tentative="1">
      <w:start w:val="1"/>
      <w:numFmt w:val="lowerRoman"/>
      <w:lvlText w:val="%6."/>
      <w:lvlJc w:val="right"/>
      <w:pPr>
        <w:tabs>
          <w:tab w:val="num" w:pos="5220"/>
        </w:tabs>
        <w:ind w:left="5220" w:hanging="180"/>
      </w:pPr>
    </w:lvl>
    <w:lvl w:ilvl="6" w:tplc="B42EEE92" w:tentative="1">
      <w:start w:val="1"/>
      <w:numFmt w:val="decimal"/>
      <w:lvlText w:val="%7."/>
      <w:lvlJc w:val="left"/>
      <w:pPr>
        <w:tabs>
          <w:tab w:val="num" w:pos="5940"/>
        </w:tabs>
        <w:ind w:left="5940" w:hanging="360"/>
      </w:pPr>
    </w:lvl>
    <w:lvl w:ilvl="7" w:tplc="F6DA9EF0" w:tentative="1">
      <w:start w:val="1"/>
      <w:numFmt w:val="lowerLetter"/>
      <w:lvlText w:val="%8."/>
      <w:lvlJc w:val="left"/>
      <w:pPr>
        <w:tabs>
          <w:tab w:val="num" w:pos="6660"/>
        </w:tabs>
        <w:ind w:left="6660" w:hanging="360"/>
      </w:pPr>
    </w:lvl>
    <w:lvl w:ilvl="8" w:tplc="07D254C8" w:tentative="1">
      <w:start w:val="1"/>
      <w:numFmt w:val="lowerRoman"/>
      <w:lvlText w:val="%9."/>
      <w:lvlJc w:val="right"/>
      <w:pPr>
        <w:tabs>
          <w:tab w:val="num" w:pos="7380"/>
        </w:tabs>
        <w:ind w:left="7380" w:hanging="180"/>
      </w:pPr>
    </w:lvl>
  </w:abstractNum>
  <w:abstractNum w:abstractNumId="85">
    <w:nsid w:val="62B33210"/>
    <w:multiLevelType w:val="hybridMultilevel"/>
    <w:tmpl w:val="C9A0B836"/>
    <w:lvl w:ilvl="0" w:tplc="112AE036">
      <w:start w:val="1"/>
      <w:numFmt w:val="bullet"/>
      <w:pStyle w:val="100"/>
      <w:lvlText w:val=""/>
      <w:lvlJc w:val="left"/>
      <w:pPr>
        <w:ind w:left="1457" w:hanging="360"/>
      </w:pPr>
      <w:rPr>
        <w:rFonts w:ascii="Symbol" w:hAnsi="Symbol" w:hint="default"/>
      </w:rPr>
    </w:lvl>
    <w:lvl w:ilvl="1" w:tplc="3B2EA9CC" w:tentative="1">
      <w:start w:val="1"/>
      <w:numFmt w:val="bullet"/>
      <w:lvlText w:val="o"/>
      <w:lvlJc w:val="left"/>
      <w:pPr>
        <w:ind w:left="1080" w:hanging="360"/>
      </w:pPr>
      <w:rPr>
        <w:rFonts w:ascii="Courier New" w:hAnsi="Courier New" w:cs="Courier New" w:hint="default"/>
      </w:rPr>
    </w:lvl>
    <w:lvl w:ilvl="2" w:tplc="8BDAD40E" w:tentative="1">
      <w:start w:val="1"/>
      <w:numFmt w:val="bullet"/>
      <w:lvlText w:val=""/>
      <w:lvlJc w:val="left"/>
      <w:pPr>
        <w:ind w:left="1800" w:hanging="360"/>
      </w:pPr>
      <w:rPr>
        <w:rFonts w:ascii="Wingdings" w:hAnsi="Wingdings" w:hint="default"/>
      </w:rPr>
    </w:lvl>
    <w:lvl w:ilvl="3" w:tplc="AD704BA0" w:tentative="1">
      <w:start w:val="1"/>
      <w:numFmt w:val="bullet"/>
      <w:lvlText w:val=""/>
      <w:lvlJc w:val="left"/>
      <w:pPr>
        <w:ind w:left="2520" w:hanging="360"/>
      </w:pPr>
      <w:rPr>
        <w:rFonts w:ascii="Symbol" w:hAnsi="Symbol" w:hint="default"/>
      </w:rPr>
    </w:lvl>
    <w:lvl w:ilvl="4" w:tplc="B6E29F02" w:tentative="1">
      <w:start w:val="1"/>
      <w:numFmt w:val="bullet"/>
      <w:lvlText w:val="o"/>
      <w:lvlJc w:val="left"/>
      <w:pPr>
        <w:ind w:left="3240" w:hanging="360"/>
      </w:pPr>
      <w:rPr>
        <w:rFonts w:ascii="Courier New" w:hAnsi="Courier New" w:cs="Courier New" w:hint="default"/>
      </w:rPr>
    </w:lvl>
    <w:lvl w:ilvl="5" w:tplc="7C623A7E" w:tentative="1">
      <w:start w:val="1"/>
      <w:numFmt w:val="bullet"/>
      <w:lvlText w:val=""/>
      <w:lvlJc w:val="left"/>
      <w:pPr>
        <w:ind w:left="3960" w:hanging="360"/>
      </w:pPr>
      <w:rPr>
        <w:rFonts w:ascii="Wingdings" w:hAnsi="Wingdings" w:hint="default"/>
      </w:rPr>
    </w:lvl>
    <w:lvl w:ilvl="6" w:tplc="4E521E5A" w:tentative="1">
      <w:start w:val="1"/>
      <w:numFmt w:val="bullet"/>
      <w:lvlText w:val=""/>
      <w:lvlJc w:val="left"/>
      <w:pPr>
        <w:ind w:left="4680" w:hanging="360"/>
      </w:pPr>
      <w:rPr>
        <w:rFonts w:ascii="Symbol" w:hAnsi="Symbol" w:hint="default"/>
      </w:rPr>
    </w:lvl>
    <w:lvl w:ilvl="7" w:tplc="EC62F812" w:tentative="1">
      <w:start w:val="1"/>
      <w:numFmt w:val="bullet"/>
      <w:lvlText w:val="o"/>
      <w:lvlJc w:val="left"/>
      <w:pPr>
        <w:ind w:left="5400" w:hanging="360"/>
      </w:pPr>
      <w:rPr>
        <w:rFonts w:ascii="Courier New" w:hAnsi="Courier New" w:cs="Courier New" w:hint="default"/>
      </w:rPr>
    </w:lvl>
    <w:lvl w:ilvl="8" w:tplc="902C7E72" w:tentative="1">
      <w:start w:val="1"/>
      <w:numFmt w:val="bullet"/>
      <w:lvlText w:val=""/>
      <w:lvlJc w:val="left"/>
      <w:pPr>
        <w:ind w:left="6120" w:hanging="360"/>
      </w:pPr>
      <w:rPr>
        <w:rFonts w:ascii="Wingdings" w:hAnsi="Wingdings" w:hint="default"/>
      </w:rPr>
    </w:lvl>
  </w:abstractNum>
  <w:abstractNum w:abstractNumId="86">
    <w:nsid w:val="65245AAA"/>
    <w:multiLevelType w:val="hybridMultilevel"/>
    <w:tmpl w:val="FE56F826"/>
    <w:lvl w:ilvl="0" w:tplc="545CE66A">
      <w:start w:val="1"/>
      <w:numFmt w:val="bullet"/>
      <w:pStyle w:val="15"/>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66505751"/>
    <w:multiLevelType w:val="hybridMultilevel"/>
    <w:tmpl w:val="23CA540C"/>
    <w:styleLink w:val="310"/>
    <w:lvl w:ilvl="0" w:tplc="C7F81D6E">
      <w:start w:val="1"/>
      <w:numFmt w:val="bullet"/>
      <w:lvlText w:val=""/>
      <w:lvlJc w:val="left"/>
      <w:pPr>
        <w:tabs>
          <w:tab w:val="num" w:pos="1220"/>
        </w:tabs>
        <w:ind w:left="1220" w:hanging="320"/>
      </w:pPr>
      <w:rPr>
        <w:rFonts w:ascii="Symbol" w:hAnsi="Symbol" w:hint="default"/>
      </w:rPr>
    </w:lvl>
    <w:lvl w:ilvl="1" w:tplc="669CDEAA">
      <w:start w:val="1"/>
      <w:numFmt w:val="decimal"/>
      <w:lvlText w:val="%2."/>
      <w:lvlJc w:val="left"/>
      <w:pPr>
        <w:tabs>
          <w:tab w:val="num" w:pos="1440"/>
        </w:tabs>
        <w:ind w:left="1440" w:hanging="360"/>
      </w:pPr>
    </w:lvl>
    <w:lvl w:ilvl="2" w:tplc="BE6485FE">
      <w:start w:val="1"/>
      <w:numFmt w:val="decimal"/>
      <w:lvlText w:val="%3."/>
      <w:lvlJc w:val="left"/>
      <w:pPr>
        <w:tabs>
          <w:tab w:val="num" w:pos="2160"/>
        </w:tabs>
        <w:ind w:left="2160" w:hanging="360"/>
      </w:pPr>
    </w:lvl>
    <w:lvl w:ilvl="3" w:tplc="C1A431E6">
      <w:start w:val="1"/>
      <w:numFmt w:val="decimal"/>
      <w:lvlText w:val="%4."/>
      <w:lvlJc w:val="left"/>
      <w:pPr>
        <w:tabs>
          <w:tab w:val="num" w:pos="2880"/>
        </w:tabs>
        <w:ind w:left="2880" w:hanging="360"/>
      </w:pPr>
    </w:lvl>
    <w:lvl w:ilvl="4" w:tplc="C08C3698">
      <w:start w:val="1"/>
      <w:numFmt w:val="decimal"/>
      <w:lvlText w:val="%5."/>
      <w:lvlJc w:val="left"/>
      <w:pPr>
        <w:tabs>
          <w:tab w:val="num" w:pos="3600"/>
        </w:tabs>
        <w:ind w:left="3600" w:hanging="360"/>
      </w:pPr>
    </w:lvl>
    <w:lvl w:ilvl="5" w:tplc="CE82E0B4">
      <w:start w:val="1"/>
      <w:numFmt w:val="decimal"/>
      <w:lvlText w:val="%6."/>
      <w:lvlJc w:val="left"/>
      <w:pPr>
        <w:tabs>
          <w:tab w:val="num" w:pos="4320"/>
        </w:tabs>
        <w:ind w:left="4320" w:hanging="360"/>
      </w:pPr>
    </w:lvl>
    <w:lvl w:ilvl="6" w:tplc="DCA8D4A6">
      <w:start w:val="1"/>
      <w:numFmt w:val="decimal"/>
      <w:lvlText w:val="%7."/>
      <w:lvlJc w:val="left"/>
      <w:pPr>
        <w:tabs>
          <w:tab w:val="num" w:pos="5040"/>
        </w:tabs>
        <w:ind w:left="5040" w:hanging="360"/>
      </w:pPr>
    </w:lvl>
    <w:lvl w:ilvl="7" w:tplc="A6AEF32E">
      <w:start w:val="1"/>
      <w:numFmt w:val="decimal"/>
      <w:lvlText w:val="%8."/>
      <w:lvlJc w:val="left"/>
      <w:pPr>
        <w:tabs>
          <w:tab w:val="num" w:pos="5760"/>
        </w:tabs>
        <w:ind w:left="5760" w:hanging="360"/>
      </w:pPr>
    </w:lvl>
    <w:lvl w:ilvl="8" w:tplc="EBEA24DC">
      <w:start w:val="1"/>
      <w:numFmt w:val="decimal"/>
      <w:lvlText w:val="%9."/>
      <w:lvlJc w:val="left"/>
      <w:pPr>
        <w:tabs>
          <w:tab w:val="num" w:pos="6480"/>
        </w:tabs>
        <w:ind w:left="6480" w:hanging="360"/>
      </w:pPr>
    </w:lvl>
  </w:abstractNum>
  <w:abstractNum w:abstractNumId="88">
    <w:nsid w:val="66D26412"/>
    <w:multiLevelType w:val="hybridMultilevel"/>
    <w:tmpl w:val="D4B6D334"/>
    <w:styleLink w:val="41"/>
    <w:lvl w:ilvl="0" w:tplc="22FC6A8E">
      <w:start w:val="1"/>
      <w:numFmt w:val="decimal"/>
      <w:lvlText w:val="%1."/>
      <w:lvlJc w:val="left"/>
      <w:pPr>
        <w:tabs>
          <w:tab w:val="num" w:pos="927"/>
        </w:tabs>
        <w:ind w:left="927" w:hanging="360"/>
      </w:pPr>
    </w:lvl>
    <w:lvl w:ilvl="1" w:tplc="6ADCD082">
      <w:start w:val="1"/>
      <w:numFmt w:val="decimal"/>
      <w:lvlText w:val="%2."/>
      <w:lvlJc w:val="left"/>
      <w:pPr>
        <w:tabs>
          <w:tab w:val="num" w:pos="1440"/>
        </w:tabs>
        <w:ind w:left="1440" w:hanging="360"/>
      </w:pPr>
    </w:lvl>
    <w:lvl w:ilvl="2" w:tplc="C212E174">
      <w:start w:val="1"/>
      <w:numFmt w:val="decimal"/>
      <w:lvlText w:val="%3."/>
      <w:lvlJc w:val="left"/>
      <w:pPr>
        <w:tabs>
          <w:tab w:val="num" w:pos="2160"/>
        </w:tabs>
        <w:ind w:left="2160" w:hanging="360"/>
      </w:pPr>
    </w:lvl>
    <w:lvl w:ilvl="3" w:tplc="E1E0F51A">
      <w:start w:val="1"/>
      <w:numFmt w:val="decimal"/>
      <w:lvlText w:val="%4."/>
      <w:lvlJc w:val="left"/>
      <w:pPr>
        <w:tabs>
          <w:tab w:val="num" w:pos="2880"/>
        </w:tabs>
        <w:ind w:left="2880" w:hanging="360"/>
      </w:pPr>
    </w:lvl>
    <w:lvl w:ilvl="4" w:tplc="B134B34A">
      <w:start w:val="1"/>
      <w:numFmt w:val="decimal"/>
      <w:lvlText w:val="%5."/>
      <w:lvlJc w:val="left"/>
      <w:pPr>
        <w:tabs>
          <w:tab w:val="num" w:pos="3600"/>
        </w:tabs>
        <w:ind w:left="3600" w:hanging="360"/>
      </w:pPr>
    </w:lvl>
    <w:lvl w:ilvl="5" w:tplc="CE60EA0C">
      <w:start w:val="1"/>
      <w:numFmt w:val="decimal"/>
      <w:lvlText w:val="%6."/>
      <w:lvlJc w:val="left"/>
      <w:pPr>
        <w:tabs>
          <w:tab w:val="num" w:pos="4320"/>
        </w:tabs>
        <w:ind w:left="4320" w:hanging="360"/>
      </w:pPr>
    </w:lvl>
    <w:lvl w:ilvl="6" w:tplc="53380D28">
      <w:start w:val="1"/>
      <w:numFmt w:val="decimal"/>
      <w:lvlText w:val="%7."/>
      <w:lvlJc w:val="left"/>
      <w:pPr>
        <w:tabs>
          <w:tab w:val="num" w:pos="5040"/>
        </w:tabs>
        <w:ind w:left="5040" w:hanging="360"/>
      </w:pPr>
    </w:lvl>
    <w:lvl w:ilvl="7" w:tplc="15FA7AC6">
      <w:start w:val="1"/>
      <w:numFmt w:val="decimal"/>
      <w:lvlText w:val="%8."/>
      <w:lvlJc w:val="left"/>
      <w:pPr>
        <w:tabs>
          <w:tab w:val="num" w:pos="5760"/>
        </w:tabs>
        <w:ind w:left="5760" w:hanging="360"/>
      </w:pPr>
    </w:lvl>
    <w:lvl w:ilvl="8" w:tplc="68E46148">
      <w:start w:val="1"/>
      <w:numFmt w:val="decimal"/>
      <w:lvlText w:val="%9."/>
      <w:lvlJc w:val="left"/>
      <w:pPr>
        <w:tabs>
          <w:tab w:val="num" w:pos="6480"/>
        </w:tabs>
        <w:ind w:left="6480" w:hanging="360"/>
      </w:pPr>
    </w:lvl>
  </w:abstractNum>
  <w:abstractNum w:abstractNumId="89">
    <w:nsid w:val="66F106C3"/>
    <w:multiLevelType w:val="hybridMultilevel"/>
    <w:tmpl w:val="B9EE625A"/>
    <w:styleLink w:val="16"/>
    <w:lvl w:ilvl="0" w:tplc="BC464ABE">
      <w:start w:val="1"/>
      <w:numFmt w:val="decimal"/>
      <w:lvlText w:val="%1."/>
      <w:lvlJc w:val="left"/>
      <w:pPr>
        <w:ind w:left="1429" w:hanging="360"/>
      </w:pPr>
    </w:lvl>
    <w:lvl w:ilvl="1" w:tplc="B2A02CE0">
      <w:start w:val="1"/>
      <w:numFmt w:val="lowerLetter"/>
      <w:lvlText w:val="%2."/>
      <w:lvlJc w:val="left"/>
      <w:pPr>
        <w:ind w:left="2149" w:hanging="360"/>
      </w:pPr>
    </w:lvl>
    <w:lvl w:ilvl="2" w:tplc="D1B80B54">
      <w:start w:val="1"/>
      <w:numFmt w:val="lowerRoman"/>
      <w:lvlText w:val="%3."/>
      <w:lvlJc w:val="right"/>
      <w:pPr>
        <w:ind w:left="2869" w:hanging="180"/>
      </w:pPr>
    </w:lvl>
    <w:lvl w:ilvl="3" w:tplc="EE56F360">
      <w:start w:val="1"/>
      <w:numFmt w:val="decimal"/>
      <w:lvlText w:val="%4."/>
      <w:lvlJc w:val="left"/>
      <w:pPr>
        <w:ind w:left="3589" w:hanging="360"/>
      </w:pPr>
    </w:lvl>
    <w:lvl w:ilvl="4" w:tplc="2FB6CCA4">
      <w:start w:val="1"/>
      <w:numFmt w:val="lowerLetter"/>
      <w:lvlText w:val="%5."/>
      <w:lvlJc w:val="left"/>
      <w:pPr>
        <w:ind w:left="4309" w:hanging="360"/>
      </w:pPr>
    </w:lvl>
    <w:lvl w:ilvl="5" w:tplc="43848CCE">
      <w:start w:val="1"/>
      <w:numFmt w:val="lowerRoman"/>
      <w:lvlText w:val="%6."/>
      <w:lvlJc w:val="right"/>
      <w:pPr>
        <w:ind w:left="5029" w:hanging="180"/>
      </w:pPr>
    </w:lvl>
    <w:lvl w:ilvl="6" w:tplc="41CA5908">
      <w:start w:val="1"/>
      <w:numFmt w:val="decimal"/>
      <w:lvlText w:val="%7."/>
      <w:lvlJc w:val="left"/>
      <w:pPr>
        <w:ind w:left="5749" w:hanging="360"/>
      </w:pPr>
    </w:lvl>
    <w:lvl w:ilvl="7" w:tplc="1ADA9492">
      <w:start w:val="1"/>
      <w:numFmt w:val="lowerLetter"/>
      <w:lvlText w:val="%8."/>
      <w:lvlJc w:val="left"/>
      <w:pPr>
        <w:ind w:left="6469" w:hanging="360"/>
      </w:pPr>
    </w:lvl>
    <w:lvl w:ilvl="8" w:tplc="515EE08E">
      <w:start w:val="1"/>
      <w:numFmt w:val="lowerRoman"/>
      <w:lvlText w:val="%9."/>
      <w:lvlJc w:val="right"/>
      <w:pPr>
        <w:ind w:left="7189" w:hanging="180"/>
      </w:pPr>
    </w:lvl>
  </w:abstractNum>
  <w:abstractNum w:abstractNumId="90">
    <w:nsid w:val="67062FE9"/>
    <w:multiLevelType w:val="hybridMultilevel"/>
    <w:tmpl w:val="D2F20A1E"/>
    <w:lvl w:ilvl="0" w:tplc="3F32AE30">
      <w:start w:val="1"/>
      <w:numFmt w:val="bullet"/>
      <w:pStyle w:val="af2"/>
      <w:lvlText w:val=""/>
      <w:lvlJc w:val="left"/>
      <w:pPr>
        <w:tabs>
          <w:tab w:val="num" w:pos="1789"/>
        </w:tabs>
        <w:ind w:left="1789" w:hanging="360"/>
      </w:pPr>
      <w:rPr>
        <w:rFonts w:ascii="Symbol" w:hAnsi="Symbol" w:hint="default"/>
      </w:rPr>
    </w:lvl>
    <w:lvl w:ilvl="1" w:tplc="EA009D8E" w:tentative="1">
      <w:start w:val="1"/>
      <w:numFmt w:val="lowerLetter"/>
      <w:lvlText w:val="%2."/>
      <w:lvlJc w:val="left"/>
      <w:pPr>
        <w:ind w:left="2149" w:hanging="360"/>
      </w:pPr>
    </w:lvl>
    <w:lvl w:ilvl="2" w:tplc="DE18CADE" w:tentative="1">
      <w:start w:val="1"/>
      <w:numFmt w:val="lowerRoman"/>
      <w:lvlText w:val="%3."/>
      <w:lvlJc w:val="right"/>
      <w:pPr>
        <w:ind w:left="2869" w:hanging="180"/>
      </w:pPr>
    </w:lvl>
    <w:lvl w:ilvl="3" w:tplc="28D242FC" w:tentative="1">
      <w:start w:val="1"/>
      <w:numFmt w:val="decimal"/>
      <w:lvlText w:val="%4."/>
      <w:lvlJc w:val="left"/>
      <w:pPr>
        <w:ind w:left="3589" w:hanging="360"/>
      </w:pPr>
    </w:lvl>
    <w:lvl w:ilvl="4" w:tplc="32069550" w:tentative="1">
      <w:start w:val="1"/>
      <w:numFmt w:val="lowerLetter"/>
      <w:lvlText w:val="%5."/>
      <w:lvlJc w:val="left"/>
      <w:pPr>
        <w:ind w:left="4309" w:hanging="360"/>
      </w:pPr>
    </w:lvl>
    <w:lvl w:ilvl="5" w:tplc="8CCE411C" w:tentative="1">
      <w:start w:val="1"/>
      <w:numFmt w:val="lowerRoman"/>
      <w:lvlText w:val="%6."/>
      <w:lvlJc w:val="right"/>
      <w:pPr>
        <w:ind w:left="5029" w:hanging="180"/>
      </w:pPr>
    </w:lvl>
    <w:lvl w:ilvl="6" w:tplc="1F9CFEB4" w:tentative="1">
      <w:start w:val="1"/>
      <w:numFmt w:val="decimal"/>
      <w:lvlText w:val="%7."/>
      <w:lvlJc w:val="left"/>
      <w:pPr>
        <w:ind w:left="5749" w:hanging="360"/>
      </w:pPr>
    </w:lvl>
    <w:lvl w:ilvl="7" w:tplc="D1B0DA06" w:tentative="1">
      <w:start w:val="1"/>
      <w:numFmt w:val="lowerLetter"/>
      <w:lvlText w:val="%8."/>
      <w:lvlJc w:val="left"/>
      <w:pPr>
        <w:ind w:left="6469" w:hanging="360"/>
      </w:pPr>
    </w:lvl>
    <w:lvl w:ilvl="8" w:tplc="CF965488" w:tentative="1">
      <w:start w:val="1"/>
      <w:numFmt w:val="lowerRoman"/>
      <w:lvlText w:val="%9."/>
      <w:lvlJc w:val="right"/>
      <w:pPr>
        <w:ind w:left="7189" w:hanging="180"/>
      </w:pPr>
    </w:lvl>
  </w:abstractNum>
  <w:abstractNum w:abstractNumId="91">
    <w:nsid w:val="68BA630A"/>
    <w:multiLevelType w:val="hybridMultilevel"/>
    <w:tmpl w:val="0B08803C"/>
    <w:lvl w:ilvl="0" w:tplc="216A50C4">
      <w:start w:val="1"/>
      <w:numFmt w:val="decimal"/>
      <w:pStyle w:val="af3"/>
      <w:lvlText w:val="%1."/>
      <w:lvlJc w:val="left"/>
      <w:pPr>
        <w:ind w:left="1069" w:hanging="360"/>
      </w:pPr>
    </w:lvl>
    <w:lvl w:ilvl="1" w:tplc="D41CF826">
      <w:start w:val="1"/>
      <w:numFmt w:val="lowerLetter"/>
      <w:lvlText w:val="%2."/>
      <w:lvlJc w:val="left"/>
      <w:pPr>
        <w:ind w:left="1789" w:hanging="360"/>
      </w:pPr>
    </w:lvl>
    <w:lvl w:ilvl="2" w:tplc="58620FC0">
      <w:start w:val="1"/>
      <w:numFmt w:val="lowerRoman"/>
      <w:lvlText w:val="%3."/>
      <w:lvlJc w:val="right"/>
      <w:pPr>
        <w:ind w:left="2509" w:hanging="180"/>
      </w:pPr>
    </w:lvl>
    <w:lvl w:ilvl="3" w:tplc="9286A7F6">
      <w:start w:val="1"/>
      <w:numFmt w:val="decimal"/>
      <w:lvlText w:val="%4."/>
      <w:lvlJc w:val="left"/>
      <w:pPr>
        <w:ind w:left="3229" w:hanging="360"/>
      </w:pPr>
    </w:lvl>
    <w:lvl w:ilvl="4" w:tplc="2F649DAE">
      <w:start w:val="1"/>
      <w:numFmt w:val="lowerLetter"/>
      <w:lvlText w:val="%5."/>
      <w:lvlJc w:val="left"/>
      <w:pPr>
        <w:ind w:left="3949" w:hanging="360"/>
      </w:pPr>
    </w:lvl>
    <w:lvl w:ilvl="5" w:tplc="C2CA7AEE">
      <w:start w:val="1"/>
      <w:numFmt w:val="lowerRoman"/>
      <w:lvlText w:val="%6."/>
      <w:lvlJc w:val="right"/>
      <w:pPr>
        <w:ind w:left="4669" w:hanging="180"/>
      </w:pPr>
    </w:lvl>
    <w:lvl w:ilvl="6" w:tplc="5F280E9A">
      <w:start w:val="1"/>
      <w:numFmt w:val="decimal"/>
      <w:lvlText w:val="%7."/>
      <w:lvlJc w:val="left"/>
      <w:pPr>
        <w:ind w:left="5389" w:hanging="360"/>
      </w:pPr>
    </w:lvl>
    <w:lvl w:ilvl="7" w:tplc="8A403322">
      <w:start w:val="1"/>
      <w:numFmt w:val="lowerLetter"/>
      <w:lvlText w:val="%8."/>
      <w:lvlJc w:val="left"/>
      <w:pPr>
        <w:ind w:left="6109" w:hanging="360"/>
      </w:pPr>
    </w:lvl>
    <w:lvl w:ilvl="8" w:tplc="1972B4BE">
      <w:start w:val="1"/>
      <w:numFmt w:val="lowerRoman"/>
      <w:lvlText w:val="%9."/>
      <w:lvlJc w:val="right"/>
      <w:pPr>
        <w:ind w:left="6829" w:hanging="180"/>
      </w:pPr>
    </w:lvl>
  </w:abstractNum>
  <w:abstractNum w:abstractNumId="92">
    <w:nsid w:val="695A6620"/>
    <w:multiLevelType w:val="hybridMultilevel"/>
    <w:tmpl w:val="D4BE2684"/>
    <w:lvl w:ilvl="0" w:tplc="233E6B00">
      <w:start w:val="1"/>
      <w:numFmt w:val="bullet"/>
      <w:pStyle w:val="StyleBodyText"/>
      <w:lvlText w:val=""/>
      <w:lvlJc w:val="left"/>
      <w:pPr>
        <w:tabs>
          <w:tab w:val="num" w:pos="757"/>
        </w:tabs>
        <w:ind w:left="757" w:hanging="360"/>
      </w:pPr>
      <w:rPr>
        <w:rFonts w:ascii="Wingdings" w:hAnsi="Wingdings" w:hint="default"/>
        <w:color w:val="auto"/>
      </w:rPr>
    </w:lvl>
    <w:lvl w:ilvl="1" w:tplc="42960388">
      <w:start w:val="1"/>
      <w:numFmt w:val="bullet"/>
      <w:lvlText w:val="o"/>
      <w:lvlJc w:val="left"/>
      <w:pPr>
        <w:tabs>
          <w:tab w:val="num" w:pos="1440"/>
        </w:tabs>
        <w:ind w:left="1440" w:hanging="360"/>
      </w:pPr>
      <w:rPr>
        <w:rFonts w:ascii="Courier New" w:hAnsi="Courier New" w:cs="Times New Roman" w:hint="default"/>
      </w:rPr>
    </w:lvl>
    <w:lvl w:ilvl="2" w:tplc="C11A827C">
      <w:start w:val="1"/>
      <w:numFmt w:val="bullet"/>
      <w:lvlText w:val=""/>
      <w:lvlJc w:val="left"/>
      <w:pPr>
        <w:tabs>
          <w:tab w:val="num" w:pos="2160"/>
        </w:tabs>
        <w:ind w:left="2160" w:hanging="360"/>
      </w:pPr>
      <w:rPr>
        <w:rFonts w:ascii="Wingdings" w:hAnsi="Wingdings" w:hint="default"/>
      </w:rPr>
    </w:lvl>
    <w:lvl w:ilvl="3" w:tplc="61A45768">
      <w:start w:val="1"/>
      <w:numFmt w:val="bullet"/>
      <w:lvlText w:val=""/>
      <w:lvlJc w:val="left"/>
      <w:pPr>
        <w:tabs>
          <w:tab w:val="num" w:pos="2880"/>
        </w:tabs>
        <w:ind w:left="2880" w:hanging="360"/>
      </w:pPr>
      <w:rPr>
        <w:rFonts w:ascii="Symbol" w:hAnsi="Symbol" w:hint="default"/>
      </w:rPr>
    </w:lvl>
    <w:lvl w:ilvl="4" w:tplc="C5E09CDA">
      <w:start w:val="1"/>
      <w:numFmt w:val="bullet"/>
      <w:lvlText w:val="o"/>
      <w:lvlJc w:val="left"/>
      <w:pPr>
        <w:tabs>
          <w:tab w:val="num" w:pos="3600"/>
        </w:tabs>
        <w:ind w:left="3600" w:hanging="360"/>
      </w:pPr>
      <w:rPr>
        <w:rFonts w:ascii="Courier New" w:hAnsi="Courier New" w:cs="Times New Roman" w:hint="default"/>
      </w:rPr>
    </w:lvl>
    <w:lvl w:ilvl="5" w:tplc="D5FEEF98">
      <w:start w:val="1"/>
      <w:numFmt w:val="bullet"/>
      <w:lvlText w:val=""/>
      <w:lvlJc w:val="left"/>
      <w:pPr>
        <w:tabs>
          <w:tab w:val="num" w:pos="4320"/>
        </w:tabs>
        <w:ind w:left="4320" w:hanging="360"/>
      </w:pPr>
      <w:rPr>
        <w:rFonts w:ascii="Wingdings" w:hAnsi="Wingdings" w:hint="default"/>
      </w:rPr>
    </w:lvl>
    <w:lvl w:ilvl="6" w:tplc="4B345CA2">
      <w:start w:val="1"/>
      <w:numFmt w:val="bullet"/>
      <w:lvlText w:val=""/>
      <w:lvlJc w:val="left"/>
      <w:pPr>
        <w:tabs>
          <w:tab w:val="num" w:pos="5040"/>
        </w:tabs>
        <w:ind w:left="5040" w:hanging="360"/>
      </w:pPr>
      <w:rPr>
        <w:rFonts w:ascii="Symbol" w:hAnsi="Symbol" w:hint="default"/>
      </w:rPr>
    </w:lvl>
    <w:lvl w:ilvl="7" w:tplc="4BCC4B86">
      <w:start w:val="1"/>
      <w:numFmt w:val="bullet"/>
      <w:lvlText w:val="o"/>
      <w:lvlJc w:val="left"/>
      <w:pPr>
        <w:tabs>
          <w:tab w:val="num" w:pos="5760"/>
        </w:tabs>
        <w:ind w:left="5760" w:hanging="360"/>
      </w:pPr>
      <w:rPr>
        <w:rFonts w:ascii="Courier New" w:hAnsi="Courier New" w:cs="Times New Roman" w:hint="default"/>
      </w:rPr>
    </w:lvl>
    <w:lvl w:ilvl="8" w:tplc="A91AF7D8">
      <w:start w:val="1"/>
      <w:numFmt w:val="bullet"/>
      <w:lvlText w:val=""/>
      <w:lvlJc w:val="left"/>
      <w:pPr>
        <w:tabs>
          <w:tab w:val="num" w:pos="6480"/>
        </w:tabs>
        <w:ind w:left="6480" w:hanging="360"/>
      </w:pPr>
      <w:rPr>
        <w:rFonts w:ascii="Wingdings" w:hAnsi="Wingdings" w:hint="default"/>
      </w:rPr>
    </w:lvl>
  </w:abstractNum>
  <w:abstractNum w:abstractNumId="93">
    <w:nsid w:val="69C90727"/>
    <w:multiLevelType w:val="multilevel"/>
    <w:tmpl w:val="F2309E50"/>
    <w:lvl w:ilvl="0">
      <w:start w:val="1"/>
      <w:numFmt w:val="bullet"/>
      <w:pStyle w:val="29"/>
      <w:suff w:val="space"/>
      <w:lvlText w:val=""/>
      <w:lvlJc w:val="left"/>
      <w:pPr>
        <w:ind w:left="567" w:firstLine="0"/>
      </w:pPr>
      <w:rPr>
        <w:rFonts w:ascii="Wingdings" w:hAnsi="Wingdings" w:hint="default"/>
      </w:rPr>
    </w:lvl>
    <w:lvl w:ilvl="1">
      <w:start w:val="1"/>
      <w:numFmt w:val="bullet"/>
      <w:pStyle w:val="29"/>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94">
    <w:nsid w:val="6D49554D"/>
    <w:multiLevelType w:val="multilevel"/>
    <w:tmpl w:val="5A3E7A86"/>
    <w:styleLink w:val="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415A46"/>
    <w:multiLevelType w:val="multilevel"/>
    <w:tmpl w:val="12243FC0"/>
    <w:lvl w:ilvl="0">
      <w:start w:val="1"/>
      <w:numFmt w:val="decimal"/>
      <w:lvlText w:val="%1."/>
      <w:lvlJc w:val="left"/>
      <w:pPr>
        <w:tabs>
          <w:tab w:val="num" w:pos="720"/>
        </w:tabs>
        <w:ind w:left="720" w:hanging="720"/>
      </w:pPr>
    </w:lvl>
    <w:lvl w:ilvl="1">
      <w:start w:val="1"/>
      <w:numFmt w:val="decimal"/>
      <w:pStyle w:val="2a"/>
      <w:lvlText w:val="%2."/>
      <w:lvlJc w:val="left"/>
      <w:pPr>
        <w:tabs>
          <w:tab w:val="num" w:pos="1440"/>
        </w:tabs>
        <w:ind w:left="1440" w:hanging="720"/>
      </w:pPr>
    </w:lvl>
    <w:lvl w:ilvl="2">
      <w:start w:val="1"/>
      <w:numFmt w:val="decimal"/>
      <w:pStyle w:val="3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nsid w:val="6F793942"/>
    <w:multiLevelType w:val="hybridMultilevel"/>
    <w:tmpl w:val="34A64E5E"/>
    <w:lvl w:ilvl="0" w:tplc="78CCB860">
      <w:start w:val="1"/>
      <w:numFmt w:val="bullet"/>
      <w:pStyle w:val="af4"/>
      <w:lvlText w:val=""/>
      <w:lvlJc w:val="left"/>
      <w:pPr>
        <w:tabs>
          <w:tab w:val="num" w:pos="1755"/>
        </w:tabs>
        <w:ind w:left="686" w:firstLine="709"/>
      </w:pPr>
      <w:rPr>
        <w:rFonts w:ascii="Symbol" w:hAnsi="Symbol" w:hint="default"/>
      </w:rPr>
    </w:lvl>
    <w:lvl w:ilvl="1" w:tplc="DA381A2C">
      <w:start w:val="1"/>
      <w:numFmt w:val="decimal"/>
      <w:lvlText w:val="%2."/>
      <w:lvlJc w:val="left"/>
      <w:pPr>
        <w:tabs>
          <w:tab w:val="num" w:pos="1440"/>
        </w:tabs>
        <w:ind w:left="1440" w:hanging="360"/>
      </w:pPr>
    </w:lvl>
    <w:lvl w:ilvl="2" w:tplc="78328980">
      <w:start w:val="1"/>
      <w:numFmt w:val="decimal"/>
      <w:lvlText w:val="%3."/>
      <w:lvlJc w:val="left"/>
      <w:pPr>
        <w:tabs>
          <w:tab w:val="num" w:pos="2160"/>
        </w:tabs>
        <w:ind w:left="2160" w:hanging="360"/>
      </w:pPr>
    </w:lvl>
    <w:lvl w:ilvl="3" w:tplc="5A76F9BA">
      <w:start w:val="1"/>
      <w:numFmt w:val="decimal"/>
      <w:lvlText w:val="%4."/>
      <w:lvlJc w:val="left"/>
      <w:pPr>
        <w:tabs>
          <w:tab w:val="num" w:pos="2880"/>
        </w:tabs>
        <w:ind w:left="2880" w:hanging="360"/>
      </w:pPr>
    </w:lvl>
    <w:lvl w:ilvl="4" w:tplc="EBD4A67A">
      <w:start w:val="1"/>
      <w:numFmt w:val="decimal"/>
      <w:lvlText w:val="%5."/>
      <w:lvlJc w:val="left"/>
      <w:pPr>
        <w:tabs>
          <w:tab w:val="num" w:pos="3600"/>
        </w:tabs>
        <w:ind w:left="3600" w:hanging="360"/>
      </w:pPr>
    </w:lvl>
    <w:lvl w:ilvl="5" w:tplc="392CBF92">
      <w:start w:val="1"/>
      <w:numFmt w:val="decimal"/>
      <w:lvlText w:val="%6."/>
      <w:lvlJc w:val="left"/>
      <w:pPr>
        <w:tabs>
          <w:tab w:val="num" w:pos="4320"/>
        </w:tabs>
        <w:ind w:left="4320" w:hanging="360"/>
      </w:pPr>
    </w:lvl>
    <w:lvl w:ilvl="6" w:tplc="E556A426">
      <w:start w:val="1"/>
      <w:numFmt w:val="decimal"/>
      <w:lvlText w:val="%7."/>
      <w:lvlJc w:val="left"/>
      <w:pPr>
        <w:tabs>
          <w:tab w:val="num" w:pos="5040"/>
        </w:tabs>
        <w:ind w:left="5040" w:hanging="360"/>
      </w:pPr>
    </w:lvl>
    <w:lvl w:ilvl="7" w:tplc="C59EC23E">
      <w:start w:val="1"/>
      <w:numFmt w:val="decimal"/>
      <w:lvlText w:val="%8."/>
      <w:lvlJc w:val="left"/>
      <w:pPr>
        <w:tabs>
          <w:tab w:val="num" w:pos="5760"/>
        </w:tabs>
        <w:ind w:left="5760" w:hanging="360"/>
      </w:pPr>
    </w:lvl>
    <w:lvl w:ilvl="8" w:tplc="753A963C">
      <w:start w:val="1"/>
      <w:numFmt w:val="decimal"/>
      <w:lvlText w:val="%9."/>
      <w:lvlJc w:val="left"/>
      <w:pPr>
        <w:tabs>
          <w:tab w:val="num" w:pos="6480"/>
        </w:tabs>
        <w:ind w:left="6480" w:hanging="360"/>
      </w:pPr>
    </w:lvl>
  </w:abstractNum>
  <w:abstractNum w:abstractNumId="97">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70B50DA0"/>
    <w:multiLevelType w:val="hybridMultilevel"/>
    <w:tmpl w:val="C94E47DE"/>
    <w:styleLink w:val="313"/>
    <w:lvl w:ilvl="0" w:tplc="52420984">
      <w:start w:val="1"/>
      <w:numFmt w:val="bullet"/>
      <w:lvlText w:val=""/>
      <w:lvlJc w:val="left"/>
      <w:pPr>
        <w:tabs>
          <w:tab w:val="num" w:pos="2340"/>
        </w:tabs>
        <w:ind w:left="2340" w:hanging="360"/>
      </w:pPr>
      <w:rPr>
        <w:rFonts w:ascii="Symbol" w:hAnsi="Symbol" w:hint="default"/>
        <w:b/>
        <w:color w:val="auto"/>
      </w:rPr>
    </w:lvl>
    <w:lvl w:ilvl="1" w:tplc="72965038">
      <w:start w:val="1"/>
      <w:numFmt w:val="bullet"/>
      <w:lvlText w:val=""/>
      <w:lvlJc w:val="left"/>
      <w:pPr>
        <w:tabs>
          <w:tab w:val="num" w:pos="2149"/>
        </w:tabs>
        <w:ind w:left="2149" w:hanging="360"/>
      </w:pPr>
      <w:rPr>
        <w:rFonts w:ascii="Symbol" w:hAnsi="Symbol" w:hint="default"/>
        <w:b/>
        <w:color w:val="auto"/>
      </w:rPr>
    </w:lvl>
    <w:lvl w:ilvl="2" w:tplc="E0384AB6">
      <w:start w:val="1"/>
      <w:numFmt w:val="bullet"/>
      <w:lvlText w:val=""/>
      <w:lvlJc w:val="left"/>
      <w:pPr>
        <w:tabs>
          <w:tab w:val="num" w:pos="2160"/>
        </w:tabs>
        <w:ind w:left="2160" w:hanging="360"/>
      </w:pPr>
      <w:rPr>
        <w:rFonts w:ascii="Wingdings" w:hAnsi="Wingdings" w:hint="default"/>
      </w:rPr>
    </w:lvl>
    <w:lvl w:ilvl="3" w:tplc="9A2AC126">
      <w:start w:val="1"/>
      <w:numFmt w:val="bullet"/>
      <w:lvlText w:val=""/>
      <w:lvlJc w:val="left"/>
      <w:pPr>
        <w:tabs>
          <w:tab w:val="num" w:pos="2880"/>
        </w:tabs>
        <w:ind w:left="2880" w:hanging="360"/>
      </w:pPr>
      <w:rPr>
        <w:rFonts w:ascii="Symbol" w:hAnsi="Symbol" w:hint="default"/>
      </w:rPr>
    </w:lvl>
    <w:lvl w:ilvl="4" w:tplc="42588FAA">
      <w:start w:val="1"/>
      <w:numFmt w:val="bullet"/>
      <w:lvlText w:val="o"/>
      <w:lvlJc w:val="left"/>
      <w:pPr>
        <w:tabs>
          <w:tab w:val="num" w:pos="3600"/>
        </w:tabs>
        <w:ind w:left="3600" w:hanging="360"/>
      </w:pPr>
      <w:rPr>
        <w:rFonts w:ascii="Courier New" w:hAnsi="Courier New" w:cs="Times New Roman" w:hint="default"/>
      </w:rPr>
    </w:lvl>
    <w:lvl w:ilvl="5" w:tplc="CE32107A">
      <w:start w:val="1"/>
      <w:numFmt w:val="bullet"/>
      <w:lvlText w:val=""/>
      <w:lvlJc w:val="left"/>
      <w:pPr>
        <w:tabs>
          <w:tab w:val="num" w:pos="4320"/>
        </w:tabs>
        <w:ind w:left="4320" w:hanging="360"/>
      </w:pPr>
      <w:rPr>
        <w:rFonts w:ascii="Wingdings" w:hAnsi="Wingdings" w:hint="default"/>
      </w:rPr>
    </w:lvl>
    <w:lvl w:ilvl="6" w:tplc="749A94D0">
      <w:start w:val="1"/>
      <w:numFmt w:val="bullet"/>
      <w:lvlText w:val=""/>
      <w:lvlJc w:val="left"/>
      <w:pPr>
        <w:tabs>
          <w:tab w:val="num" w:pos="5040"/>
        </w:tabs>
        <w:ind w:left="5040" w:hanging="360"/>
      </w:pPr>
      <w:rPr>
        <w:rFonts w:ascii="Symbol" w:hAnsi="Symbol" w:hint="default"/>
      </w:rPr>
    </w:lvl>
    <w:lvl w:ilvl="7" w:tplc="9CB2D572">
      <w:start w:val="1"/>
      <w:numFmt w:val="bullet"/>
      <w:lvlText w:val="o"/>
      <w:lvlJc w:val="left"/>
      <w:pPr>
        <w:tabs>
          <w:tab w:val="num" w:pos="5760"/>
        </w:tabs>
        <w:ind w:left="5760" w:hanging="360"/>
      </w:pPr>
      <w:rPr>
        <w:rFonts w:ascii="Courier New" w:hAnsi="Courier New" w:cs="Times New Roman" w:hint="default"/>
      </w:rPr>
    </w:lvl>
    <w:lvl w:ilvl="8" w:tplc="0D0A9414">
      <w:start w:val="1"/>
      <w:numFmt w:val="bullet"/>
      <w:lvlText w:val=""/>
      <w:lvlJc w:val="left"/>
      <w:pPr>
        <w:tabs>
          <w:tab w:val="num" w:pos="6480"/>
        </w:tabs>
        <w:ind w:left="6480" w:hanging="360"/>
      </w:pPr>
      <w:rPr>
        <w:rFonts w:ascii="Wingdings" w:hAnsi="Wingdings" w:hint="default"/>
      </w:rPr>
    </w:lvl>
  </w:abstractNum>
  <w:abstractNum w:abstractNumId="99">
    <w:nsid w:val="71021E9A"/>
    <w:multiLevelType w:val="hybridMultilevel"/>
    <w:tmpl w:val="0B60B06E"/>
    <w:lvl w:ilvl="0" w:tplc="54C0A6BE">
      <w:start w:val="1"/>
      <w:numFmt w:val="bullet"/>
      <w:pStyle w:val="new"/>
      <w:lvlText w:val=""/>
      <w:lvlJc w:val="left"/>
      <w:pPr>
        <w:ind w:left="1212" w:hanging="360"/>
      </w:pPr>
      <w:rPr>
        <w:rFonts w:ascii="Symbol" w:hAnsi="Symbol" w:hint="default"/>
      </w:rPr>
    </w:lvl>
    <w:lvl w:ilvl="1" w:tplc="3D36D034" w:tentative="1">
      <w:start w:val="1"/>
      <w:numFmt w:val="bullet"/>
      <w:lvlText w:val="o"/>
      <w:lvlJc w:val="left"/>
      <w:pPr>
        <w:ind w:left="1932" w:hanging="360"/>
      </w:pPr>
      <w:rPr>
        <w:rFonts w:ascii="Courier New" w:hAnsi="Courier New" w:cs="Courier New" w:hint="default"/>
      </w:rPr>
    </w:lvl>
    <w:lvl w:ilvl="2" w:tplc="D4E6143A">
      <w:start w:val="1"/>
      <w:numFmt w:val="bullet"/>
      <w:lvlText w:val=""/>
      <w:lvlJc w:val="left"/>
      <w:pPr>
        <w:ind w:left="2652" w:hanging="360"/>
      </w:pPr>
      <w:rPr>
        <w:rFonts w:ascii="Wingdings" w:hAnsi="Wingdings" w:hint="default"/>
      </w:rPr>
    </w:lvl>
    <w:lvl w:ilvl="3" w:tplc="4B54327A" w:tentative="1">
      <w:start w:val="1"/>
      <w:numFmt w:val="bullet"/>
      <w:lvlText w:val=""/>
      <w:lvlJc w:val="left"/>
      <w:pPr>
        <w:ind w:left="3372" w:hanging="360"/>
      </w:pPr>
      <w:rPr>
        <w:rFonts w:ascii="Symbol" w:hAnsi="Symbol" w:hint="default"/>
      </w:rPr>
    </w:lvl>
    <w:lvl w:ilvl="4" w:tplc="DB946E7A" w:tentative="1">
      <w:start w:val="1"/>
      <w:numFmt w:val="bullet"/>
      <w:lvlText w:val="o"/>
      <w:lvlJc w:val="left"/>
      <w:pPr>
        <w:ind w:left="4092" w:hanging="360"/>
      </w:pPr>
      <w:rPr>
        <w:rFonts w:ascii="Courier New" w:hAnsi="Courier New" w:cs="Courier New" w:hint="default"/>
      </w:rPr>
    </w:lvl>
    <w:lvl w:ilvl="5" w:tplc="B8AE8B28" w:tentative="1">
      <w:start w:val="1"/>
      <w:numFmt w:val="bullet"/>
      <w:lvlText w:val=""/>
      <w:lvlJc w:val="left"/>
      <w:pPr>
        <w:ind w:left="4812" w:hanging="360"/>
      </w:pPr>
      <w:rPr>
        <w:rFonts w:ascii="Wingdings" w:hAnsi="Wingdings" w:hint="default"/>
      </w:rPr>
    </w:lvl>
    <w:lvl w:ilvl="6" w:tplc="EA266E62">
      <w:start w:val="1"/>
      <w:numFmt w:val="bullet"/>
      <w:lvlText w:val=""/>
      <w:lvlJc w:val="left"/>
      <w:pPr>
        <w:ind w:left="5532" w:hanging="360"/>
      </w:pPr>
      <w:rPr>
        <w:rFonts w:ascii="Symbol" w:hAnsi="Symbol" w:hint="default"/>
      </w:rPr>
    </w:lvl>
    <w:lvl w:ilvl="7" w:tplc="1FC8853A" w:tentative="1">
      <w:start w:val="1"/>
      <w:numFmt w:val="bullet"/>
      <w:lvlText w:val="o"/>
      <w:lvlJc w:val="left"/>
      <w:pPr>
        <w:ind w:left="6252" w:hanging="360"/>
      </w:pPr>
      <w:rPr>
        <w:rFonts w:ascii="Courier New" w:hAnsi="Courier New" w:cs="Courier New" w:hint="default"/>
      </w:rPr>
    </w:lvl>
    <w:lvl w:ilvl="8" w:tplc="7982D36A" w:tentative="1">
      <w:start w:val="1"/>
      <w:numFmt w:val="bullet"/>
      <w:lvlText w:val=""/>
      <w:lvlJc w:val="left"/>
      <w:pPr>
        <w:ind w:left="6972" w:hanging="360"/>
      </w:pPr>
      <w:rPr>
        <w:rFonts w:ascii="Wingdings" w:hAnsi="Wingdings" w:hint="default"/>
      </w:rPr>
    </w:lvl>
  </w:abstractNum>
  <w:abstractNum w:abstractNumId="100">
    <w:nsid w:val="71947D0E"/>
    <w:multiLevelType w:val="hybridMultilevel"/>
    <w:tmpl w:val="BD7CCD6C"/>
    <w:styleLink w:val="3112"/>
    <w:lvl w:ilvl="0" w:tplc="B596E9B4">
      <w:start w:val="1"/>
      <w:numFmt w:val="bullet"/>
      <w:lvlText w:val=""/>
      <w:lvlJc w:val="left"/>
      <w:pPr>
        <w:ind w:left="1429" w:hanging="360"/>
      </w:pPr>
      <w:rPr>
        <w:rFonts w:ascii="Symbol" w:hAnsi="Symbol" w:hint="default"/>
      </w:rPr>
    </w:lvl>
    <w:lvl w:ilvl="1" w:tplc="31306A48">
      <w:start w:val="1"/>
      <w:numFmt w:val="bullet"/>
      <w:lvlText w:val="o"/>
      <w:lvlJc w:val="left"/>
      <w:pPr>
        <w:ind w:left="2149" w:hanging="360"/>
      </w:pPr>
      <w:rPr>
        <w:rFonts w:ascii="Courier New" w:hAnsi="Courier New" w:cs="Courier New" w:hint="default"/>
      </w:rPr>
    </w:lvl>
    <w:lvl w:ilvl="2" w:tplc="DFD22EEA">
      <w:start w:val="1"/>
      <w:numFmt w:val="bullet"/>
      <w:lvlText w:val=""/>
      <w:lvlJc w:val="left"/>
      <w:pPr>
        <w:ind w:left="2869" w:hanging="360"/>
      </w:pPr>
      <w:rPr>
        <w:rFonts w:ascii="Wingdings" w:hAnsi="Wingdings" w:hint="default"/>
      </w:rPr>
    </w:lvl>
    <w:lvl w:ilvl="3" w:tplc="54E2EA6C">
      <w:start w:val="1"/>
      <w:numFmt w:val="bullet"/>
      <w:lvlText w:val=""/>
      <w:lvlJc w:val="left"/>
      <w:pPr>
        <w:ind w:left="3589" w:hanging="360"/>
      </w:pPr>
      <w:rPr>
        <w:rFonts w:ascii="Symbol" w:hAnsi="Symbol" w:hint="default"/>
      </w:rPr>
    </w:lvl>
    <w:lvl w:ilvl="4" w:tplc="EA322326">
      <w:start w:val="1"/>
      <w:numFmt w:val="bullet"/>
      <w:lvlText w:val="o"/>
      <w:lvlJc w:val="left"/>
      <w:pPr>
        <w:ind w:left="4309" w:hanging="360"/>
      </w:pPr>
      <w:rPr>
        <w:rFonts w:ascii="Courier New" w:hAnsi="Courier New" w:cs="Courier New" w:hint="default"/>
      </w:rPr>
    </w:lvl>
    <w:lvl w:ilvl="5" w:tplc="EB049E1E">
      <w:start w:val="1"/>
      <w:numFmt w:val="bullet"/>
      <w:lvlText w:val=""/>
      <w:lvlJc w:val="left"/>
      <w:pPr>
        <w:ind w:left="5029" w:hanging="360"/>
      </w:pPr>
      <w:rPr>
        <w:rFonts w:ascii="Wingdings" w:hAnsi="Wingdings" w:hint="default"/>
      </w:rPr>
    </w:lvl>
    <w:lvl w:ilvl="6" w:tplc="51385862">
      <w:start w:val="1"/>
      <w:numFmt w:val="bullet"/>
      <w:lvlText w:val=""/>
      <w:lvlJc w:val="left"/>
      <w:pPr>
        <w:ind w:left="5749" w:hanging="360"/>
      </w:pPr>
      <w:rPr>
        <w:rFonts w:ascii="Symbol" w:hAnsi="Symbol" w:hint="default"/>
      </w:rPr>
    </w:lvl>
    <w:lvl w:ilvl="7" w:tplc="FB3490DC">
      <w:start w:val="1"/>
      <w:numFmt w:val="bullet"/>
      <w:lvlText w:val="o"/>
      <w:lvlJc w:val="left"/>
      <w:pPr>
        <w:ind w:left="6469" w:hanging="360"/>
      </w:pPr>
      <w:rPr>
        <w:rFonts w:ascii="Courier New" w:hAnsi="Courier New" w:cs="Courier New" w:hint="default"/>
      </w:rPr>
    </w:lvl>
    <w:lvl w:ilvl="8" w:tplc="BD5857C0">
      <w:start w:val="1"/>
      <w:numFmt w:val="bullet"/>
      <w:lvlText w:val=""/>
      <w:lvlJc w:val="left"/>
      <w:pPr>
        <w:ind w:left="7189" w:hanging="360"/>
      </w:pPr>
      <w:rPr>
        <w:rFonts w:ascii="Wingdings" w:hAnsi="Wingdings" w:hint="default"/>
      </w:rPr>
    </w:lvl>
  </w:abstractNum>
  <w:abstractNum w:abstractNumId="101">
    <w:nsid w:val="732B1A12"/>
    <w:multiLevelType w:val="hybridMultilevel"/>
    <w:tmpl w:val="AAF89420"/>
    <w:styleLink w:val="141"/>
    <w:lvl w:ilvl="0" w:tplc="D2C43EE4">
      <w:start w:val="1"/>
      <w:numFmt w:val="bullet"/>
      <w:lvlText w:val=""/>
      <w:lvlJc w:val="left"/>
      <w:pPr>
        <w:tabs>
          <w:tab w:val="num" w:pos="1440"/>
        </w:tabs>
        <w:ind w:left="371" w:firstLine="709"/>
      </w:pPr>
      <w:rPr>
        <w:rFonts w:ascii="Symbol" w:hAnsi="Symbol" w:hint="default"/>
      </w:rPr>
    </w:lvl>
    <w:lvl w:ilvl="1" w:tplc="369C7940">
      <w:start w:val="1"/>
      <w:numFmt w:val="bullet"/>
      <w:lvlText w:val="o"/>
      <w:lvlJc w:val="left"/>
      <w:pPr>
        <w:tabs>
          <w:tab w:val="num" w:pos="2160"/>
        </w:tabs>
        <w:ind w:left="2160" w:hanging="360"/>
      </w:pPr>
      <w:rPr>
        <w:rFonts w:ascii="Courier New" w:hAnsi="Courier New" w:cs="Courier New" w:hint="default"/>
      </w:rPr>
    </w:lvl>
    <w:lvl w:ilvl="2" w:tplc="2D764F92">
      <w:start w:val="1"/>
      <w:numFmt w:val="bullet"/>
      <w:lvlText w:val=""/>
      <w:lvlJc w:val="left"/>
      <w:pPr>
        <w:tabs>
          <w:tab w:val="num" w:pos="2880"/>
        </w:tabs>
        <w:ind w:left="2880" w:hanging="360"/>
      </w:pPr>
      <w:rPr>
        <w:rFonts w:ascii="Wingdings" w:hAnsi="Wingdings" w:hint="default"/>
      </w:rPr>
    </w:lvl>
    <w:lvl w:ilvl="3" w:tplc="E2C423A2">
      <w:start w:val="1"/>
      <w:numFmt w:val="bullet"/>
      <w:lvlText w:val=""/>
      <w:lvlJc w:val="left"/>
      <w:pPr>
        <w:tabs>
          <w:tab w:val="num" w:pos="3600"/>
        </w:tabs>
        <w:ind w:left="3600" w:hanging="360"/>
      </w:pPr>
      <w:rPr>
        <w:rFonts w:ascii="Symbol" w:hAnsi="Symbol" w:hint="default"/>
      </w:rPr>
    </w:lvl>
    <w:lvl w:ilvl="4" w:tplc="79AAE604">
      <w:start w:val="1"/>
      <w:numFmt w:val="bullet"/>
      <w:lvlText w:val="o"/>
      <w:lvlJc w:val="left"/>
      <w:pPr>
        <w:tabs>
          <w:tab w:val="num" w:pos="4320"/>
        </w:tabs>
        <w:ind w:left="4320" w:hanging="360"/>
      </w:pPr>
      <w:rPr>
        <w:rFonts w:ascii="Courier New" w:hAnsi="Courier New" w:cs="Courier New" w:hint="default"/>
      </w:rPr>
    </w:lvl>
    <w:lvl w:ilvl="5" w:tplc="B13CF824">
      <w:start w:val="1"/>
      <w:numFmt w:val="bullet"/>
      <w:lvlText w:val=""/>
      <w:lvlJc w:val="left"/>
      <w:pPr>
        <w:tabs>
          <w:tab w:val="num" w:pos="5040"/>
        </w:tabs>
        <w:ind w:left="5040" w:hanging="360"/>
      </w:pPr>
      <w:rPr>
        <w:rFonts w:ascii="Wingdings" w:hAnsi="Wingdings" w:hint="default"/>
      </w:rPr>
    </w:lvl>
    <w:lvl w:ilvl="6" w:tplc="29B2E118">
      <w:start w:val="1"/>
      <w:numFmt w:val="bullet"/>
      <w:lvlText w:val=""/>
      <w:lvlJc w:val="left"/>
      <w:pPr>
        <w:tabs>
          <w:tab w:val="num" w:pos="5760"/>
        </w:tabs>
        <w:ind w:left="5760" w:hanging="360"/>
      </w:pPr>
      <w:rPr>
        <w:rFonts w:ascii="Symbol" w:hAnsi="Symbol" w:hint="default"/>
      </w:rPr>
    </w:lvl>
    <w:lvl w:ilvl="7" w:tplc="043239C4">
      <w:start w:val="1"/>
      <w:numFmt w:val="bullet"/>
      <w:lvlText w:val="o"/>
      <w:lvlJc w:val="left"/>
      <w:pPr>
        <w:tabs>
          <w:tab w:val="num" w:pos="6480"/>
        </w:tabs>
        <w:ind w:left="6480" w:hanging="360"/>
      </w:pPr>
      <w:rPr>
        <w:rFonts w:ascii="Courier New" w:hAnsi="Courier New" w:cs="Courier New" w:hint="default"/>
      </w:rPr>
    </w:lvl>
    <w:lvl w:ilvl="8" w:tplc="80B048AA">
      <w:start w:val="1"/>
      <w:numFmt w:val="bullet"/>
      <w:lvlText w:val=""/>
      <w:lvlJc w:val="left"/>
      <w:pPr>
        <w:tabs>
          <w:tab w:val="num" w:pos="7200"/>
        </w:tabs>
        <w:ind w:left="7200" w:hanging="360"/>
      </w:pPr>
      <w:rPr>
        <w:rFonts w:ascii="Wingdings" w:hAnsi="Wingdings" w:hint="default"/>
      </w:rPr>
    </w:lvl>
  </w:abstractNum>
  <w:abstractNum w:abstractNumId="102">
    <w:nsid w:val="74070379"/>
    <w:multiLevelType w:val="hybridMultilevel"/>
    <w:tmpl w:val="C024B7CC"/>
    <w:styleLink w:val="1411"/>
    <w:lvl w:ilvl="0" w:tplc="F0160A5C">
      <w:start w:val="1"/>
      <w:numFmt w:val="bullet"/>
      <w:lvlText w:val=""/>
      <w:lvlJc w:val="left"/>
      <w:pPr>
        <w:ind w:left="1429" w:hanging="360"/>
      </w:pPr>
      <w:rPr>
        <w:rFonts w:ascii="Symbol" w:hAnsi="Symbol" w:hint="default"/>
      </w:rPr>
    </w:lvl>
    <w:lvl w:ilvl="1" w:tplc="EFE271B2">
      <w:start w:val="1"/>
      <w:numFmt w:val="bullet"/>
      <w:lvlText w:val="o"/>
      <w:lvlJc w:val="left"/>
      <w:pPr>
        <w:ind w:left="2149" w:hanging="360"/>
      </w:pPr>
      <w:rPr>
        <w:rFonts w:ascii="Courier New" w:hAnsi="Courier New" w:cs="Courier New" w:hint="default"/>
      </w:rPr>
    </w:lvl>
    <w:lvl w:ilvl="2" w:tplc="173A5F6A">
      <w:start w:val="1"/>
      <w:numFmt w:val="bullet"/>
      <w:lvlText w:val=""/>
      <w:lvlJc w:val="left"/>
      <w:pPr>
        <w:ind w:left="2869" w:hanging="360"/>
      </w:pPr>
      <w:rPr>
        <w:rFonts w:ascii="Wingdings" w:hAnsi="Wingdings" w:hint="default"/>
      </w:rPr>
    </w:lvl>
    <w:lvl w:ilvl="3" w:tplc="BE544A02">
      <w:start w:val="1"/>
      <w:numFmt w:val="bullet"/>
      <w:lvlText w:val=""/>
      <w:lvlJc w:val="left"/>
      <w:pPr>
        <w:ind w:left="3589" w:hanging="360"/>
      </w:pPr>
      <w:rPr>
        <w:rFonts w:ascii="Symbol" w:hAnsi="Symbol" w:hint="default"/>
      </w:rPr>
    </w:lvl>
    <w:lvl w:ilvl="4" w:tplc="A654827C">
      <w:start w:val="1"/>
      <w:numFmt w:val="bullet"/>
      <w:lvlText w:val="o"/>
      <w:lvlJc w:val="left"/>
      <w:pPr>
        <w:ind w:left="4309" w:hanging="360"/>
      </w:pPr>
      <w:rPr>
        <w:rFonts w:ascii="Courier New" w:hAnsi="Courier New" w:cs="Courier New" w:hint="default"/>
      </w:rPr>
    </w:lvl>
    <w:lvl w:ilvl="5" w:tplc="2DEE49E2">
      <w:start w:val="1"/>
      <w:numFmt w:val="bullet"/>
      <w:lvlText w:val=""/>
      <w:lvlJc w:val="left"/>
      <w:pPr>
        <w:ind w:left="5029" w:hanging="360"/>
      </w:pPr>
      <w:rPr>
        <w:rFonts w:ascii="Wingdings" w:hAnsi="Wingdings" w:hint="default"/>
      </w:rPr>
    </w:lvl>
    <w:lvl w:ilvl="6" w:tplc="B03A1996">
      <w:start w:val="1"/>
      <w:numFmt w:val="bullet"/>
      <w:lvlText w:val=""/>
      <w:lvlJc w:val="left"/>
      <w:pPr>
        <w:ind w:left="5749" w:hanging="360"/>
      </w:pPr>
      <w:rPr>
        <w:rFonts w:ascii="Symbol" w:hAnsi="Symbol" w:hint="default"/>
      </w:rPr>
    </w:lvl>
    <w:lvl w:ilvl="7" w:tplc="CE144D66">
      <w:start w:val="1"/>
      <w:numFmt w:val="bullet"/>
      <w:lvlText w:val="o"/>
      <w:lvlJc w:val="left"/>
      <w:pPr>
        <w:ind w:left="6469" w:hanging="360"/>
      </w:pPr>
      <w:rPr>
        <w:rFonts w:ascii="Courier New" w:hAnsi="Courier New" w:cs="Courier New" w:hint="default"/>
      </w:rPr>
    </w:lvl>
    <w:lvl w:ilvl="8" w:tplc="C0C28E3A">
      <w:start w:val="1"/>
      <w:numFmt w:val="bullet"/>
      <w:lvlText w:val=""/>
      <w:lvlJc w:val="left"/>
      <w:pPr>
        <w:ind w:left="7189" w:hanging="360"/>
      </w:pPr>
      <w:rPr>
        <w:rFonts w:ascii="Wingdings" w:hAnsi="Wingdings" w:hint="default"/>
      </w:rPr>
    </w:lvl>
  </w:abstractNum>
  <w:abstractNum w:abstractNumId="103">
    <w:nsid w:val="74E838CD"/>
    <w:multiLevelType w:val="hybridMultilevel"/>
    <w:tmpl w:val="8F0056DE"/>
    <w:lvl w:ilvl="0" w:tplc="2BFA828E">
      <w:start w:val="1"/>
      <w:numFmt w:val="decimal"/>
      <w:pStyle w:val="17"/>
      <w:lvlText w:val="%1."/>
      <w:lvlJc w:val="left"/>
      <w:pPr>
        <w:tabs>
          <w:tab w:val="num" w:pos="1134"/>
        </w:tabs>
        <w:ind w:left="1134" w:hanging="425"/>
      </w:pPr>
      <w:rPr>
        <w:rFonts w:ascii="Times New Roman" w:hAnsi="Times New Roman" w:hint="default"/>
        <w:b w:val="0"/>
        <w:i w:val="0"/>
        <w:sz w:val="24"/>
      </w:rPr>
    </w:lvl>
    <w:lvl w:ilvl="1" w:tplc="E5520D08" w:tentative="1">
      <w:start w:val="1"/>
      <w:numFmt w:val="bullet"/>
      <w:lvlText w:val="o"/>
      <w:lvlJc w:val="left"/>
      <w:pPr>
        <w:ind w:left="2007" w:hanging="360"/>
      </w:pPr>
      <w:rPr>
        <w:rFonts w:ascii="Courier New" w:hAnsi="Courier New" w:cs="Courier New" w:hint="default"/>
      </w:rPr>
    </w:lvl>
    <w:lvl w:ilvl="2" w:tplc="2BB62EDE" w:tentative="1">
      <w:start w:val="1"/>
      <w:numFmt w:val="bullet"/>
      <w:lvlText w:val=""/>
      <w:lvlJc w:val="left"/>
      <w:pPr>
        <w:ind w:left="2727" w:hanging="360"/>
      </w:pPr>
      <w:rPr>
        <w:rFonts w:ascii="Wingdings" w:hAnsi="Wingdings" w:hint="default"/>
      </w:rPr>
    </w:lvl>
    <w:lvl w:ilvl="3" w:tplc="42C02BEA" w:tentative="1">
      <w:start w:val="1"/>
      <w:numFmt w:val="bullet"/>
      <w:lvlText w:val=""/>
      <w:lvlJc w:val="left"/>
      <w:pPr>
        <w:ind w:left="3447" w:hanging="360"/>
      </w:pPr>
      <w:rPr>
        <w:rFonts w:ascii="Symbol" w:hAnsi="Symbol" w:hint="default"/>
      </w:rPr>
    </w:lvl>
    <w:lvl w:ilvl="4" w:tplc="F5B6F03A" w:tentative="1">
      <w:start w:val="1"/>
      <w:numFmt w:val="bullet"/>
      <w:lvlText w:val="o"/>
      <w:lvlJc w:val="left"/>
      <w:pPr>
        <w:ind w:left="4167" w:hanging="360"/>
      </w:pPr>
      <w:rPr>
        <w:rFonts w:ascii="Courier New" w:hAnsi="Courier New" w:cs="Courier New" w:hint="default"/>
      </w:rPr>
    </w:lvl>
    <w:lvl w:ilvl="5" w:tplc="876803D6" w:tentative="1">
      <w:start w:val="1"/>
      <w:numFmt w:val="bullet"/>
      <w:lvlText w:val=""/>
      <w:lvlJc w:val="left"/>
      <w:pPr>
        <w:ind w:left="4887" w:hanging="360"/>
      </w:pPr>
      <w:rPr>
        <w:rFonts w:ascii="Wingdings" w:hAnsi="Wingdings" w:hint="default"/>
      </w:rPr>
    </w:lvl>
    <w:lvl w:ilvl="6" w:tplc="A7F6122A" w:tentative="1">
      <w:start w:val="1"/>
      <w:numFmt w:val="bullet"/>
      <w:lvlText w:val=""/>
      <w:lvlJc w:val="left"/>
      <w:pPr>
        <w:ind w:left="5607" w:hanging="360"/>
      </w:pPr>
      <w:rPr>
        <w:rFonts w:ascii="Symbol" w:hAnsi="Symbol" w:hint="default"/>
      </w:rPr>
    </w:lvl>
    <w:lvl w:ilvl="7" w:tplc="1FAED1F2" w:tentative="1">
      <w:start w:val="1"/>
      <w:numFmt w:val="bullet"/>
      <w:lvlText w:val="o"/>
      <w:lvlJc w:val="left"/>
      <w:pPr>
        <w:ind w:left="6327" w:hanging="360"/>
      </w:pPr>
      <w:rPr>
        <w:rFonts w:ascii="Courier New" w:hAnsi="Courier New" w:cs="Courier New" w:hint="default"/>
      </w:rPr>
    </w:lvl>
    <w:lvl w:ilvl="8" w:tplc="C592E69E" w:tentative="1">
      <w:start w:val="1"/>
      <w:numFmt w:val="bullet"/>
      <w:lvlText w:val=""/>
      <w:lvlJc w:val="left"/>
      <w:pPr>
        <w:ind w:left="7047" w:hanging="360"/>
      </w:pPr>
      <w:rPr>
        <w:rFonts w:ascii="Wingdings" w:hAnsi="Wingdings" w:hint="default"/>
      </w:rPr>
    </w:lvl>
  </w:abstractNum>
  <w:abstractNum w:abstractNumId="104">
    <w:nsid w:val="74F22C3A"/>
    <w:multiLevelType w:val="multilevel"/>
    <w:tmpl w:val="C234DEC4"/>
    <w:styleLink w:val="1111111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366A76"/>
    <w:multiLevelType w:val="hybridMultilevel"/>
    <w:tmpl w:val="E990BB3A"/>
    <w:styleLink w:val="ArticleSection21"/>
    <w:lvl w:ilvl="0" w:tplc="D4E2A300">
      <w:start w:val="1"/>
      <w:numFmt w:val="bullet"/>
      <w:lvlText w:val=""/>
      <w:lvlJc w:val="left"/>
      <w:pPr>
        <w:ind w:left="1429" w:hanging="360"/>
      </w:pPr>
      <w:rPr>
        <w:rFonts w:ascii="Symbol" w:hAnsi="Symbol" w:hint="default"/>
      </w:rPr>
    </w:lvl>
    <w:lvl w:ilvl="1" w:tplc="C84A43E6">
      <w:start w:val="1"/>
      <w:numFmt w:val="bullet"/>
      <w:lvlText w:val="o"/>
      <w:lvlJc w:val="left"/>
      <w:pPr>
        <w:ind w:left="2149" w:hanging="360"/>
      </w:pPr>
      <w:rPr>
        <w:rFonts w:ascii="Courier New" w:hAnsi="Courier New" w:cs="Courier New" w:hint="default"/>
      </w:rPr>
    </w:lvl>
    <w:lvl w:ilvl="2" w:tplc="5C8498AC">
      <w:start w:val="1"/>
      <w:numFmt w:val="bullet"/>
      <w:lvlText w:val=""/>
      <w:lvlJc w:val="left"/>
      <w:pPr>
        <w:ind w:left="2869" w:hanging="360"/>
      </w:pPr>
      <w:rPr>
        <w:rFonts w:ascii="Wingdings" w:hAnsi="Wingdings" w:hint="default"/>
      </w:rPr>
    </w:lvl>
    <w:lvl w:ilvl="3" w:tplc="794E2C36">
      <w:start w:val="1"/>
      <w:numFmt w:val="bullet"/>
      <w:lvlText w:val=""/>
      <w:lvlJc w:val="left"/>
      <w:pPr>
        <w:ind w:left="3589" w:hanging="360"/>
      </w:pPr>
      <w:rPr>
        <w:rFonts w:ascii="Symbol" w:hAnsi="Symbol" w:hint="default"/>
      </w:rPr>
    </w:lvl>
    <w:lvl w:ilvl="4" w:tplc="752234C4">
      <w:start w:val="1"/>
      <w:numFmt w:val="bullet"/>
      <w:lvlText w:val="o"/>
      <w:lvlJc w:val="left"/>
      <w:pPr>
        <w:ind w:left="4309" w:hanging="360"/>
      </w:pPr>
      <w:rPr>
        <w:rFonts w:ascii="Courier New" w:hAnsi="Courier New" w:cs="Courier New" w:hint="default"/>
      </w:rPr>
    </w:lvl>
    <w:lvl w:ilvl="5" w:tplc="945E4D60">
      <w:start w:val="1"/>
      <w:numFmt w:val="bullet"/>
      <w:lvlText w:val=""/>
      <w:lvlJc w:val="left"/>
      <w:pPr>
        <w:ind w:left="5029" w:hanging="360"/>
      </w:pPr>
      <w:rPr>
        <w:rFonts w:ascii="Wingdings" w:hAnsi="Wingdings" w:hint="default"/>
      </w:rPr>
    </w:lvl>
    <w:lvl w:ilvl="6" w:tplc="B97C3C80">
      <w:start w:val="1"/>
      <w:numFmt w:val="bullet"/>
      <w:lvlText w:val=""/>
      <w:lvlJc w:val="left"/>
      <w:pPr>
        <w:ind w:left="5749" w:hanging="360"/>
      </w:pPr>
      <w:rPr>
        <w:rFonts w:ascii="Symbol" w:hAnsi="Symbol" w:hint="default"/>
      </w:rPr>
    </w:lvl>
    <w:lvl w:ilvl="7" w:tplc="6BD08AD8">
      <w:start w:val="1"/>
      <w:numFmt w:val="bullet"/>
      <w:lvlText w:val="o"/>
      <w:lvlJc w:val="left"/>
      <w:pPr>
        <w:ind w:left="6469" w:hanging="360"/>
      </w:pPr>
      <w:rPr>
        <w:rFonts w:ascii="Courier New" w:hAnsi="Courier New" w:cs="Courier New" w:hint="default"/>
      </w:rPr>
    </w:lvl>
    <w:lvl w:ilvl="8" w:tplc="1682F2C4">
      <w:start w:val="1"/>
      <w:numFmt w:val="bullet"/>
      <w:lvlText w:val=""/>
      <w:lvlJc w:val="left"/>
      <w:pPr>
        <w:ind w:left="7189" w:hanging="360"/>
      </w:pPr>
      <w:rPr>
        <w:rFonts w:ascii="Wingdings" w:hAnsi="Wingdings" w:hint="default"/>
      </w:rPr>
    </w:lvl>
  </w:abstractNum>
  <w:abstractNum w:abstractNumId="106">
    <w:nsid w:val="76673177"/>
    <w:multiLevelType w:val="hybridMultilevel"/>
    <w:tmpl w:val="B386C74C"/>
    <w:styleLink w:val="4112"/>
    <w:lvl w:ilvl="0" w:tplc="DCA2AF66">
      <w:start w:val="1"/>
      <w:numFmt w:val="bullet"/>
      <w:lvlText w:val=""/>
      <w:lvlJc w:val="left"/>
      <w:pPr>
        <w:ind w:left="1429" w:hanging="360"/>
      </w:pPr>
      <w:rPr>
        <w:rFonts w:ascii="Symbol" w:hAnsi="Symbol" w:hint="default"/>
      </w:rPr>
    </w:lvl>
    <w:lvl w:ilvl="1" w:tplc="5C941DA6" w:tentative="1">
      <w:start w:val="1"/>
      <w:numFmt w:val="bullet"/>
      <w:lvlText w:val="o"/>
      <w:lvlJc w:val="left"/>
      <w:pPr>
        <w:ind w:left="2149" w:hanging="360"/>
      </w:pPr>
      <w:rPr>
        <w:rFonts w:ascii="Courier New" w:hAnsi="Courier New" w:cs="Courier New" w:hint="default"/>
      </w:rPr>
    </w:lvl>
    <w:lvl w:ilvl="2" w:tplc="C8329A78" w:tentative="1">
      <w:start w:val="1"/>
      <w:numFmt w:val="bullet"/>
      <w:lvlText w:val=""/>
      <w:lvlJc w:val="left"/>
      <w:pPr>
        <w:ind w:left="2869" w:hanging="360"/>
      </w:pPr>
      <w:rPr>
        <w:rFonts w:ascii="Wingdings" w:hAnsi="Wingdings" w:hint="default"/>
      </w:rPr>
    </w:lvl>
    <w:lvl w:ilvl="3" w:tplc="73A05C1C" w:tentative="1">
      <w:start w:val="1"/>
      <w:numFmt w:val="bullet"/>
      <w:lvlText w:val=""/>
      <w:lvlJc w:val="left"/>
      <w:pPr>
        <w:ind w:left="3589" w:hanging="360"/>
      </w:pPr>
      <w:rPr>
        <w:rFonts w:ascii="Symbol" w:hAnsi="Symbol" w:hint="default"/>
      </w:rPr>
    </w:lvl>
    <w:lvl w:ilvl="4" w:tplc="08DADE96" w:tentative="1">
      <w:start w:val="1"/>
      <w:numFmt w:val="bullet"/>
      <w:lvlText w:val="o"/>
      <w:lvlJc w:val="left"/>
      <w:pPr>
        <w:ind w:left="4309" w:hanging="360"/>
      </w:pPr>
      <w:rPr>
        <w:rFonts w:ascii="Courier New" w:hAnsi="Courier New" w:cs="Courier New" w:hint="default"/>
      </w:rPr>
    </w:lvl>
    <w:lvl w:ilvl="5" w:tplc="9E5A684C" w:tentative="1">
      <w:start w:val="1"/>
      <w:numFmt w:val="bullet"/>
      <w:lvlText w:val=""/>
      <w:lvlJc w:val="left"/>
      <w:pPr>
        <w:ind w:left="5029" w:hanging="360"/>
      </w:pPr>
      <w:rPr>
        <w:rFonts w:ascii="Wingdings" w:hAnsi="Wingdings" w:hint="default"/>
      </w:rPr>
    </w:lvl>
    <w:lvl w:ilvl="6" w:tplc="B2DADC8C" w:tentative="1">
      <w:start w:val="1"/>
      <w:numFmt w:val="bullet"/>
      <w:lvlText w:val=""/>
      <w:lvlJc w:val="left"/>
      <w:pPr>
        <w:ind w:left="5749" w:hanging="360"/>
      </w:pPr>
      <w:rPr>
        <w:rFonts w:ascii="Symbol" w:hAnsi="Symbol" w:hint="default"/>
      </w:rPr>
    </w:lvl>
    <w:lvl w:ilvl="7" w:tplc="7AC2DFBC" w:tentative="1">
      <w:start w:val="1"/>
      <w:numFmt w:val="bullet"/>
      <w:lvlText w:val="o"/>
      <w:lvlJc w:val="left"/>
      <w:pPr>
        <w:ind w:left="6469" w:hanging="360"/>
      </w:pPr>
      <w:rPr>
        <w:rFonts w:ascii="Courier New" w:hAnsi="Courier New" w:cs="Courier New" w:hint="default"/>
      </w:rPr>
    </w:lvl>
    <w:lvl w:ilvl="8" w:tplc="BC42E486" w:tentative="1">
      <w:start w:val="1"/>
      <w:numFmt w:val="bullet"/>
      <w:lvlText w:val=""/>
      <w:lvlJc w:val="left"/>
      <w:pPr>
        <w:ind w:left="7189" w:hanging="360"/>
      </w:pPr>
      <w:rPr>
        <w:rFonts w:ascii="Wingdings" w:hAnsi="Wingdings" w:hint="default"/>
      </w:rPr>
    </w:lvl>
  </w:abstractNum>
  <w:abstractNum w:abstractNumId="107">
    <w:nsid w:val="778D2D62"/>
    <w:multiLevelType w:val="hybridMultilevel"/>
    <w:tmpl w:val="87C4D426"/>
    <w:styleLink w:val="1231"/>
    <w:lvl w:ilvl="0" w:tplc="D8F00C44">
      <w:start w:val="1"/>
      <w:numFmt w:val="bullet"/>
      <w:lvlText w:val=""/>
      <w:lvlJc w:val="left"/>
      <w:pPr>
        <w:ind w:left="720" w:hanging="360"/>
      </w:pPr>
      <w:rPr>
        <w:rFonts w:ascii="Symbol" w:hAnsi="Symbol" w:hint="default"/>
      </w:rPr>
    </w:lvl>
    <w:lvl w:ilvl="1" w:tplc="FF5E8180">
      <w:start w:val="1"/>
      <w:numFmt w:val="bullet"/>
      <w:lvlText w:val="o"/>
      <w:lvlJc w:val="left"/>
      <w:pPr>
        <w:ind w:left="1440" w:hanging="360"/>
      </w:pPr>
      <w:rPr>
        <w:rFonts w:ascii="Courier New" w:hAnsi="Courier New" w:cs="Courier New" w:hint="default"/>
      </w:rPr>
    </w:lvl>
    <w:lvl w:ilvl="2" w:tplc="8732E8BA">
      <w:start w:val="1"/>
      <w:numFmt w:val="bullet"/>
      <w:lvlText w:val=""/>
      <w:lvlJc w:val="left"/>
      <w:pPr>
        <w:ind w:left="2160" w:hanging="360"/>
      </w:pPr>
      <w:rPr>
        <w:rFonts w:ascii="Wingdings" w:hAnsi="Wingdings" w:hint="default"/>
      </w:rPr>
    </w:lvl>
    <w:lvl w:ilvl="3" w:tplc="D1CC3CDE">
      <w:start w:val="1"/>
      <w:numFmt w:val="bullet"/>
      <w:lvlText w:val=""/>
      <w:lvlJc w:val="left"/>
      <w:pPr>
        <w:ind w:left="2880" w:hanging="360"/>
      </w:pPr>
      <w:rPr>
        <w:rFonts w:ascii="Symbol" w:hAnsi="Symbol" w:hint="default"/>
      </w:rPr>
    </w:lvl>
    <w:lvl w:ilvl="4" w:tplc="9C72313C">
      <w:start w:val="1"/>
      <w:numFmt w:val="bullet"/>
      <w:lvlText w:val="o"/>
      <w:lvlJc w:val="left"/>
      <w:pPr>
        <w:ind w:left="3600" w:hanging="360"/>
      </w:pPr>
      <w:rPr>
        <w:rFonts w:ascii="Courier New" w:hAnsi="Courier New" w:cs="Courier New" w:hint="default"/>
      </w:rPr>
    </w:lvl>
    <w:lvl w:ilvl="5" w:tplc="3A30ACFC">
      <w:start w:val="1"/>
      <w:numFmt w:val="bullet"/>
      <w:lvlText w:val=""/>
      <w:lvlJc w:val="left"/>
      <w:pPr>
        <w:ind w:left="4320" w:hanging="360"/>
      </w:pPr>
      <w:rPr>
        <w:rFonts w:ascii="Wingdings" w:hAnsi="Wingdings" w:hint="default"/>
      </w:rPr>
    </w:lvl>
    <w:lvl w:ilvl="6" w:tplc="DDBC125E">
      <w:start w:val="1"/>
      <w:numFmt w:val="bullet"/>
      <w:lvlText w:val=""/>
      <w:lvlJc w:val="left"/>
      <w:pPr>
        <w:ind w:left="5040" w:hanging="360"/>
      </w:pPr>
      <w:rPr>
        <w:rFonts w:ascii="Symbol" w:hAnsi="Symbol" w:hint="default"/>
      </w:rPr>
    </w:lvl>
    <w:lvl w:ilvl="7" w:tplc="E8580186">
      <w:start w:val="1"/>
      <w:numFmt w:val="bullet"/>
      <w:lvlText w:val="o"/>
      <w:lvlJc w:val="left"/>
      <w:pPr>
        <w:ind w:left="5760" w:hanging="360"/>
      </w:pPr>
      <w:rPr>
        <w:rFonts w:ascii="Courier New" w:hAnsi="Courier New" w:cs="Courier New" w:hint="default"/>
      </w:rPr>
    </w:lvl>
    <w:lvl w:ilvl="8" w:tplc="C11E4BB4">
      <w:start w:val="1"/>
      <w:numFmt w:val="bullet"/>
      <w:lvlText w:val=""/>
      <w:lvlJc w:val="left"/>
      <w:pPr>
        <w:ind w:left="6480" w:hanging="360"/>
      </w:pPr>
      <w:rPr>
        <w:rFonts w:ascii="Wingdings" w:hAnsi="Wingdings" w:hint="default"/>
      </w:rPr>
    </w:lvl>
  </w:abstractNum>
  <w:abstractNum w:abstractNumId="108">
    <w:nsid w:val="792A0E24"/>
    <w:multiLevelType w:val="multilevel"/>
    <w:tmpl w:val="34C009A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3C3470"/>
    <w:multiLevelType w:val="hybridMultilevel"/>
    <w:tmpl w:val="C7164A12"/>
    <w:lvl w:ilvl="0" w:tplc="578CF7C4">
      <w:start w:val="1"/>
      <w:numFmt w:val="decimal"/>
      <w:pStyle w:val="TimesNewRoman120"/>
      <w:lvlText w:val="%1."/>
      <w:lvlJc w:val="left"/>
      <w:pPr>
        <w:ind w:left="1440" w:hanging="360"/>
      </w:pPr>
    </w:lvl>
    <w:lvl w:ilvl="1" w:tplc="DC927A2E">
      <w:start w:val="1"/>
      <w:numFmt w:val="lowerLetter"/>
      <w:lvlText w:val="%2."/>
      <w:lvlJc w:val="left"/>
      <w:pPr>
        <w:ind w:left="2160" w:hanging="360"/>
      </w:pPr>
    </w:lvl>
    <w:lvl w:ilvl="2" w:tplc="A96C0492">
      <w:start w:val="1"/>
      <w:numFmt w:val="lowerRoman"/>
      <w:lvlText w:val="%3."/>
      <w:lvlJc w:val="right"/>
      <w:pPr>
        <w:ind w:left="2880" w:hanging="180"/>
      </w:pPr>
    </w:lvl>
    <w:lvl w:ilvl="3" w:tplc="8D88FFAE">
      <w:start w:val="1"/>
      <w:numFmt w:val="decimal"/>
      <w:lvlText w:val="%4."/>
      <w:lvlJc w:val="left"/>
      <w:pPr>
        <w:ind w:left="3600" w:hanging="360"/>
      </w:pPr>
    </w:lvl>
    <w:lvl w:ilvl="4" w:tplc="44501078">
      <w:start w:val="1"/>
      <w:numFmt w:val="lowerLetter"/>
      <w:lvlText w:val="%5."/>
      <w:lvlJc w:val="left"/>
      <w:pPr>
        <w:ind w:left="4320" w:hanging="360"/>
      </w:pPr>
    </w:lvl>
    <w:lvl w:ilvl="5" w:tplc="10E22BDA">
      <w:start w:val="1"/>
      <w:numFmt w:val="lowerRoman"/>
      <w:lvlText w:val="%6."/>
      <w:lvlJc w:val="right"/>
      <w:pPr>
        <w:ind w:left="5040" w:hanging="180"/>
      </w:pPr>
    </w:lvl>
    <w:lvl w:ilvl="6" w:tplc="96A2350C">
      <w:start w:val="1"/>
      <w:numFmt w:val="decimal"/>
      <w:lvlText w:val="%7."/>
      <w:lvlJc w:val="left"/>
      <w:pPr>
        <w:ind w:left="5760" w:hanging="360"/>
      </w:pPr>
    </w:lvl>
    <w:lvl w:ilvl="7" w:tplc="94CE14EA">
      <w:start w:val="1"/>
      <w:numFmt w:val="lowerLetter"/>
      <w:lvlText w:val="%8."/>
      <w:lvlJc w:val="left"/>
      <w:pPr>
        <w:ind w:left="6480" w:hanging="360"/>
      </w:pPr>
    </w:lvl>
    <w:lvl w:ilvl="8" w:tplc="A412BCB6">
      <w:start w:val="1"/>
      <w:numFmt w:val="lowerRoman"/>
      <w:lvlText w:val="%9."/>
      <w:lvlJc w:val="right"/>
      <w:pPr>
        <w:ind w:left="7200" w:hanging="180"/>
      </w:pPr>
    </w:lvl>
  </w:abstractNum>
  <w:abstractNum w:abstractNumId="110">
    <w:nsid w:val="7BFB0DDC"/>
    <w:multiLevelType w:val="hybridMultilevel"/>
    <w:tmpl w:val="72DE2850"/>
    <w:styleLink w:val="320"/>
    <w:lvl w:ilvl="0" w:tplc="C792DFCA">
      <w:start w:val="1"/>
      <w:numFmt w:val="decimal"/>
      <w:lvlText w:val="%1."/>
      <w:lvlJc w:val="left"/>
      <w:pPr>
        <w:ind w:left="720" w:hanging="360"/>
      </w:pPr>
    </w:lvl>
    <w:lvl w:ilvl="1" w:tplc="D8387524">
      <w:start w:val="1"/>
      <w:numFmt w:val="decimal"/>
      <w:lvlText w:val="%2."/>
      <w:lvlJc w:val="left"/>
      <w:pPr>
        <w:tabs>
          <w:tab w:val="num" w:pos="1440"/>
        </w:tabs>
        <w:ind w:left="1440" w:hanging="360"/>
      </w:pPr>
    </w:lvl>
    <w:lvl w:ilvl="2" w:tplc="4B08D2FE">
      <w:start w:val="1"/>
      <w:numFmt w:val="decimal"/>
      <w:lvlText w:val="%3."/>
      <w:lvlJc w:val="left"/>
      <w:pPr>
        <w:tabs>
          <w:tab w:val="num" w:pos="2160"/>
        </w:tabs>
        <w:ind w:left="2160" w:hanging="360"/>
      </w:pPr>
    </w:lvl>
    <w:lvl w:ilvl="3" w:tplc="D1BA6994">
      <w:start w:val="1"/>
      <w:numFmt w:val="decimal"/>
      <w:lvlText w:val="%4."/>
      <w:lvlJc w:val="left"/>
      <w:pPr>
        <w:tabs>
          <w:tab w:val="num" w:pos="2880"/>
        </w:tabs>
        <w:ind w:left="2880" w:hanging="360"/>
      </w:pPr>
    </w:lvl>
    <w:lvl w:ilvl="4" w:tplc="DD06C7CE">
      <w:start w:val="1"/>
      <w:numFmt w:val="decimal"/>
      <w:lvlText w:val="%5."/>
      <w:lvlJc w:val="left"/>
      <w:pPr>
        <w:tabs>
          <w:tab w:val="num" w:pos="3600"/>
        </w:tabs>
        <w:ind w:left="3600" w:hanging="360"/>
      </w:pPr>
    </w:lvl>
    <w:lvl w:ilvl="5" w:tplc="D114A232">
      <w:start w:val="1"/>
      <w:numFmt w:val="decimal"/>
      <w:lvlText w:val="%6."/>
      <w:lvlJc w:val="left"/>
      <w:pPr>
        <w:tabs>
          <w:tab w:val="num" w:pos="4320"/>
        </w:tabs>
        <w:ind w:left="4320" w:hanging="360"/>
      </w:pPr>
    </w:lvl>
    <w:lvl w:ilvl="6" w:tplc="D13EBA02">
      <w:start w:val="1"/>
      <w:numFmt w:val="decimal"/>
      <w:lvlText w:val="%7."/>
      <w:lvlJc w:val="left"/>
      <w:pPr>
        <w:tabs>
          <w:tab w:val="num" w:pos="5040"/>
        </w:tabs>
        <w:ind w:left="5040" w:hanging="360"/>
      </w:pPr>
    </w:lvl>
    <w:lvl w:ilvl="7" w:tplc="963866C4">
      <w:start w:val="1"/>
      <w:numFmt w:val="decimal"/>
      <w:lvlText w:val="%8."/>
      <w:lvlJc w:val="left"/>
      <w:pPr>
        <w:tabs>
          <w:tab w:val="num" w:pos="5760"/>
        </w:tabs>
        <w:ind w:left="5760" w:hanging="360"/>
      </w:pPr>
    </w:lvl>
    <w:lvl w:ilvl="8" w:tplc="C3423758">
      <w:start w:val="1"/>
      <w:numFmt w:val="decimal"/>
      <w:lvlText w:val="%9."/>
      <w:lvlJc w:val="left"/>
      <w:pPr>
        <w:tabs>
          <w:tab w:val="num" w:pos="6480"/>
        </w:tabs>
        <w:ind w:left="6480" w:hanging="360"/>
      </w:pPr>
    </w:lvl>
  </w:abstractNum>
  <w:num w:numId="1">
    <w:abstractNumId w:val="45"/>
  </w:num>
  <w:num w:numId="2">
    <w:abstractNumId w:val="97"/>
  </w:num>
  <w:num w:numId="3">
    <w:abstractNumId w:val="86"/>
  </w:num>
  <w:num w:numId="4">
    <w:abstractNumId w:val="84"/>
  </w:num>
  <w:num w:numId="5">
    <w:abstractNumId w:val="99"/>
  </w:num>
  <w:num w:numId="6">
    <w:abstractNumId w:val="66"/>
  </w:num>
  <w:num w:numId="7">
    <w:abstractNumId w:val="27"/>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38"/>
  </w:num>
  <w:num w:numId="1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8"/>
  </w:num>
  <w:num w:numId="19">
    <w:abstractNumId w:val="19"/>
  </w:num>
  <w:num w:numId="20">
    <w:abstractNumId w:val="88"/>
  </w:num>
  <w:num w:numId="2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82"/>
  </w:num>
  <w:num w:numId="27">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81"/>
  </w:num>
  <w:num w:numId="33">
    <w:abstractNumId w:val="32"/>
  </w:num>
  <w:num w:numId="34">
    <w:abstractNumId w:val="44"/>
  </w:num>
  <w:num w:numId="35">
    <w:abstractNumId w:val="29"/>
  </w:num>
  <w:num w:numId="36">
    <w:abstractNumId w:val="93"/>
  </w:num>
  <w:num w:numId="37">
    <w:abstractNumId w:val="95"/>
  </w:num>
  <w:num w:numId="38">
    <w:abstractNumId w:val="48"/>
  </w:num>
  <w:num w:numId="39">
    <w:abstractNumId w:val="59"/>
  </w:num>
  <w:num w:numId="40">
    <w:abstractNumId w:val="103"/>
  </w:num>
  <w:num w:numId="41">
    <w:abstractNumId w:val="30"/>
  </w:num>
  <w:num w:numId="4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num>
  <w:num w:numId="44">
    <w:abstractNumId w:val="90"/>
  </w:num>
  <w:num w:numId="45">
    <w:abstractNumId w:val="62"/>
  </w:num>
  <w:num w:numId="46">
    <w:abstractNumId w:val="42"/>
  </w:num>
  <w:num w:numId="47">
    <w:abstractNumId w:val="76"/>
  </w:num>
  <w:num w:numId="48">
    <w:abstractNumId w:val="94"/>
  </w:num>
  <w:num w:numId="49">
    <w:abstractNumId w:val="15"/>
  </w:num>
  <w:num w:numId="50">
    <w:abstractNumId w:val="106"/>
  </w:num>
  <w:num w:numId="51">
    <w:abstractNumId w:val="25"/>
  </w:num>
  <w:num w:numId="52">
    <w:abstractNumId w:val="104"/>
  </w:num>
  <w:num w:numId="53">
    <w:abstractNumId w:val="83"/>
  </w:num>
  <w:num w:numId="54">
    <w:abstractNumId w:val="28"/>
  </w:num>
  <w:num w:numId="55">
    <w:abstractNumId w:val="20"/>
  </w:num>
  <w:num w:numId="56">
    <w:abstractNumId w:val="17"/>
  </w:num>
  <w:num w:numId="57">
    <w:abstractNumId w:val="52"/>
  </w:num>
  <w:num w:numId="58">
    <w:abstractNumId w:val="37"/>
  </w:num>
  <w:num w:numId="59">
    <w:abstractNumId w:val="23"/>
  </w:num>
  <w:num w:numId="60">
    <w:abstractNumId w:val="35"/>
  </w:num>
  <w:num w:numId="61">
    <w:abstractNumId w:val="85"/>
  </w:num>
  <w:num w:numId="62">
    <w:abstractNumId w:val="36"/>
  </w:num>
  <w:num w:numId="63">
    <w:abstractNumId w:val="96"/>
  </w:num>
  <w:num w:numId="64">
    <w:abstractNumId w:val="34"/>
  </w:num>
  <w:num w:numId="65">
    <w:abstractNumId w:val="72"/>
  </w:num>
  <w:num w:numId="66">
    <w:abstractNumId w:val="9"/>
  </w:num>
  <w:num w:numId="67">
    <w:abstractNumId w:val="108"/>
  </w:num>
  <w:num w:numId="68">
    <w:abstractNumId w:val="39"/>
  </w:num>
  <w:num w:numId="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92"/>
  </w:num>
  <w:num w:numId="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num>
  <w:num w:numId="76">
    <w:abstractNumId w:val="61"/>
  </w:num>
  <w:num w:numId="77">
    <w:abstractNumId w:val="55"/>
    <w:lvlOverride w:ilvl="0">
      <w:startOverride w:val="1"/>
    </w:lvlOverride>
    <w:lvlOverride w:ilvl="1"/>
    <w:lvlOverride w:ilvl="2"/>
    <w:lvlOverride w:ilvl="3"/>
    <w:lvlOverride w:ilvl="4"/>
    <w:lvlOverride w:ilvl="5"/>
    <w:lvlOverride w:ilvl="6"/>
    <w:lvlOverride w:ilvl="7"/>
    <w:lvlOverride w:ilvl="8"/>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11"/>
  </w:num>
  <w:num w:numId="81">
    <w:abstractNumId w:val="40"/>
  </w:num>
  <w:num w:numId="82">
    <w:abstractNumId w:val="49"/>
  </w:num>
  <w:num w:numId="83">
    <w:abstractNumId w:val="50"/>
  </w:num>
  <w:num w:numId="84">
    <w:abstractNumId w:val="51"/>
  </w:num>
  <w:num w:numId="85">
    <w:abstractNumId w:val="53"/>
  </w:num>
  <w:num w:numId="86">
    <w:abstractNumId w:val="54"/>
  </w:num>
  <w:num w:numId="87">
    <w:abstractNumId w:val="57"/>
  </w:num>
  <w:num w:numId="88">
    <w:abstractNumId w:val="60"/>
  </w:num>
  <w:num w:numId="89">
    <w:abstractNumId w:val="64"/>
  </w:num>
  <w:num w:numId="90">
    <w:abstractNumId w:val="65"/>
  </w:num>
  <w:num w:numId="91">
    <w:abstractNumId w:val="69"/>
  </w:num>
  <w:num w:numId="92">
    <w:abstractNumId w:val="70"/>
  </w:num>
  <w:num w:numId="93">
    <w:abstractNumId w:val="71"/>
  </w:num>
  <w:num w:numId="94">
    <w:abstractNumId w:val="73"/>
  </w:num>
  <w:num w:numId="95">
    <w:abstractNumId w:val="74"/>
  </w:num>
  <w:num w:numId="96">
    <w:abstractNumId w:val="75"/>
  </w:num>
  <w:num w:numId="97">
    <w:abstractNumId w:val="77"/>
  </w:num>
  <w:num w:numId="98">
    <w:abstractNumId w:val="78"/>
  </w:num>
  <w:num w:numId="99">
    <w:abstractNumId w:val="87"/>
  </w:num>
  <w:num w:numId="100">
    <w:abstractNumId w:val="89"/>
  </w:num>
  <w:num w:numId="101">
    <w:abstractNumId w:val="98"/>
  </w:num>
  <w:num w:numId="102">
    <w:abstractNumId w:val="100"/>
  </w:num>
  <w:num w:numId="103">
    <w:abstractNumId w:val="101"/>
  </w:num>
  <w:num w:numId="104">
    <w:abstractNumId w:val="102"/>
  </w:num>
  <w:num w:numId="105">
    <w:abstractNumId w:val="105"/>
  </w:num>
  <w:num w:numId="106">
    <w:abstractNumId w:val="107"/>
  </w:num>
  <w:num w:numId="107">
    <w:abstractNumId w:val="110"/>
  </w:num>
  <w:num w:numId="108">
    <w:abstractNumId w:val="14"/>
  </w:num>
  <w:num w:numId="109">
    <w:abstractNumId w:val="4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useFELayout/>
  </w:compat>
  <w:rsids>
    <w:rsidRoot w:val="00F0036F"/>
    <w:rsid w:val="00000AF4"/>
    <w:rsid w:val="00002354"/>
    <w:rsid w:val="00002A8A"/>
    <w:rsid w:val="00003A1A"/>
    <w:rsid w:val="0000418F"/>
    <w:rsid w:val="000042C7"/>
    <w:rsid w:val="00004652"/>
    <w:rsid w:val="000049C6"/>
    <w:rsid w:val="0000536C"/>
    <w:rsid w:val="00005833"/>
    <w:rsid w:val="00005C78"/>
    <w:rsid w:val="000060F0"/>
    <w:rsid w:val="00006123"/>
    <w:rsid w:val="0000651C"/>
    <w:rsid w:val="00006823"/>
    <w:rsid w:val="000072D1"/>
    <w:rsid w:val="00007326"/>
    <w:rsid w:val="00010331"/>
    <w:rsid w:val="00010741"/>
    <w:rsid w:val="0001147E"/>
    <w:rsid w:val="000116D8"/>
    <w:rsid w:val="00011922"/>
    <w:rsid w:val="00011F88"/>
    <w:rsid w:val="00012419"/>
    <w:rsid w:val="00012619"/>
    <w:rsid w:val="00012B84"/>
    <w:rsid w:val="00012C69"/>
    <w:rsid w:val="00012DE8"/>
    <w:rsid w:val="00012E9A"/>
    <w:rsid w:val="00012EC0"/>
    <w:rsid w:val="00013163"/>
    <w:rsid w:val="00013247"/>
    <w:rsid w:val="00013E55"/>
    <w:rsid w:val="00013E80"/>
    <w:rsid w:val="00014345"/>
    <w:rsid w:val="00014D78"/>
    <w:rsid w:val="0001592E"/>
    <w:rsid w:val="00015C03"/>
    <w:rsid w:val="0001622C"/>
    <w:rsid w:val="0001642E"/>
    <w:rsid w:val="00016786"/>
    <w:rsid w:val="00016A98"/>
    <w:rsid w:val="00016E38"/>
    <w:rsid w:val="000174DF"/>
    <w:rsid w:val="000177AA"/>
    <w:rsid w:val="00017AC3"/>
    <w:rsid w:val="00020C50"/>
    <w:rsid w:val="00020CF0"/>
    <w:rsid w:val="00022457"/>
    <w:rsid w:val="00022672"/>
    <w:rsid w:val="000226CD"/>
    <w:rsid w:val="00022911"/>
    <w:rsid w:val="00022F50"/>
    <w:rsid w:val="00023B35"/>
    <w:rsid w:val="00023CC8"/>
    <w:rsid w:val="00023CCB"/>
    <w:rsid w:val="00024105"/>
    <w:rsid w:val="00024453"/>
    <w:rsid w:val="00024457"/>
    <w:rsid w:val="00024FC6"/>
    <w:rsid w:val="00025165"/>
    <w:rsid w:val="00025AF9"/>
    <w:rsid w:val="00025CDC"/>
    <w:rsid w:val="00025F69"/>
    <w:rsid w:val="000262FA"/>
    <w:rsid w:val="000265AB"/>
    <w:rsid w:val="00026CC2"/>
    <w:rsid w:val="00027FEF"/>
    <w:rsid w:val="00030204"/>
    <w:rsid w:val="00030994"/>
    <w:rsid w:val="000309DC"/>
    <w:rsid w:val="00030A0E"/>
    <w:rsid w:val="00030F4D"/>
    <w:rsid w:val="00032AAD"/>
    <w:rsid w:val="00033442"/>
    <w:rsid w:val="000334C5"/>
    <w:rsid w:val="00033801"/>
    <w:rsid w:val="00033960"/>
    <w:rsid w:val="00033E91"/>
    <w:rsid w:val="00033ECC"/>
    <w:rsid w:val="000345AA"/>
    <w:rsid w:val="000347A4"/>
    <w:rsid w:val="000352C2"/>
    <w:rsid w:val="0003535D"/>
    <w:rsid w:val="000357C4"/>
    <w:rsid w:val="000363A5"/>
    <w:rsid w:val="000366D5"/>
    <w:rsid w:val="00036AA9"/>
    <w:rsid w:val="00036E19"/>
    <w:rsid w:val="0003759F"/>
    <w:rsid w:val="00037B28"/>
    <w:rsid w:val="00037C9B"/>
    <w:rsid w:val="00037CA8"/>
    <w:rsid w:val="00037CCC"/>
    <w:rsid w:val="000408E4"/>
    <w:rsid w:val="00041573"/>
    <w:rsid w:val="00042188"/>
    <w:rsid w:val="000426D8"/>
    <w:rsid w:val="00043A10"/>
    <w:rsid w:val="00043AC3"/>
    <w:rsid w:val="00044024"/>
    <w:rsid w:val="00044057"/>
    <w:rsid w:val="00044B68"/>
    <w:rsid w:val="000453FB"/>
    <w:rsid w:val="00046813"/>
    <w:rsid w:val="000471E2"/>
    <w:rsid w:val="00047309"/>
    <w:rsid w:val="0004761B"/>
    <w:rsid w:val="00047F24"/>
    <w:rsid w:val="00047FA3"/>
    <w:rsid w:val="00052883"/>
    <w:rsid w:val="00052944"/>
    <w:rsid w:val="00052C5D"/>
    <w:rsid w:val="00053092"/>
    <w:rsid w:val="000532BE"/>
    <w:rsid w:val="00053906"/>
    <w:rsid w:val="00053F33"/>
    <w:rsid w:val="000541CE"/>
    <w:rsid w:val="0005450F"/>
    <w:rsid w:val="000548BE"/>
    <w:rsid w:val="000555BE"/>
    <w:rsid w:val="0005577F"/>
    <w:rsid w:val="00055979"/>
    <w:rsid w:val="00055A5B"/>
    <w:rsid w:val="00056125"/>
    <w:rsid w:val="00056D68"/>
    <w:rsid w:val="00056D78"/>
    <w:rsid w:val="00056E24"/>
    <w:rsid w:val="00056EFD"/>
    <w:rsid w:val="00057622"/>
    <w:rsid w:val="00057C6C"/>
    <w:rsid w:val="000602CB"/>
    <w:rsid w:val="00061DF0"/>
    <w:rsid w:val="00062344"/>
    <w:rsid w:val="000623A2"/>
    <w:rsid w:val="00062CD8"/>
    <w:rsid w:val="00062E99"/>
    <w:rsid w:val="000634C2"/>
    <w:rsid w:val="00064229"/>
    <w:rsid w:val="000642A3"/>
    <w:rsid w:val="000648DE"/>
    <w:rsid w:val="00065F1D"/>
    <w:rsid w:val="00066778"/>
    <w:rsid w:val="00066B95"/>
    <w:rsid w:val="00066C7A"/>
    <w:rsid w:val="00066D46"/>
    <w:rsid w:val="00067745"/>
    <w:rsid w:val="00067B4B"/>
    <w:rsid w:val="000708FC"/>
    <w:rsid w:val="00070B68"/>
    <w:rsid w:val="00070F90"/>
    <w:rsid w:val="0007117A"/>
    <w:rsid w:val="0007143B"/>
    <w:rsid w:val="00071718"/>
    <w:rsid w:val="00072472"/>
    <w:rsid w:val="0007275E"/>
    <w:rsid w:val="00073896"/>
    <w:rsid w:val="0007410F"/>
    <w:rsid w:val="00074451"/>
    <w:rsid w:val="000744E9"/>
    <w:rsid w:val="000749E1"/>
    <w:rsid w:val="00074CDC"/>
    <w:rsid w:val="0007508F"/>
    <w:rsid w:val="0007540D"/>
    <w:rsid w:val="00075969"/>
    <w:rsid w:val="00075B1D"/>
    <w:rsid w:val="00075D27"/>
    <w:rsid w:val="00075DFC"/>
    <w:rsid w:val="00075EE0"/>
    <w:rsid w:val="0007608D"/>
    <w:rsid w:val="00076DAC"/>
    <w:rsid w:val="00077355"/>
    <w:rsid w:val="00077421"/>
    <w:rsid w:val="000775E8"/>
    <w:rsid w:val="00077CA9"/>
    <w:rsid w:val="00077CD3"/>
    <w:rsid w:val="00077F6B"/>
    <w:rsid w:val="00080EE6"/>
    <w:rsid w:val="00081DEC"/>
    <w:rsid w:val="0008206B"/>
    <w:rsid w:val="00082247"/>
    <w:rsid w:val="000825A2"/>
    <w:rsid w:val="00082806"/>
    <w:rsid w:val="0008287A"/>
    <w:rsid w:val="00083113"/>
    <w:rsid w:val="000833E7"/>
    <w:rsid w:val="00083BAA"/>
    <w:rsid w:val="0008506E"/>
    <w:rsid w:val="00085244"/>
    <w:rsid w:val="0008600E"/>
    <w:rsid w:val="000863E6"/>
    <w:rsid w:val="00086A9C"/>
    <w:rsid w:val="00086BC1"/>
    <w:rsid w:val="0008772B"/>
    <w:rsid w:val="00087972"/>
    <w:rsid w:val="00087EDB"/>
    <w:rsid w:val="00087F51"/>
    <w:rsid w:val="00087FD4"/>
    <w:rsid w:val="0009024B"/>
    <w:rsid w:val="000904AA"/>
    <w:rsid w:val="0009074C"/>
    <w:rsid w:val="00090863"/>
    <w:rsid w:val="00090A5E"/>
    <w:rsid w:val="00090FDB"/>
    <w:rsid w:val="000910EE"/>
    <w:rsid w:val="00091A6A"/>
    <w:rsid w:val="0009216E"/>
    <w:rsid w:val="000923E8"/>
    <w:rsid w:val="00092480"/>
    <w:rsid w:val="0009283A"/>
    <w:rsid w:val="00093945"/>
    <w:rsid w:val="00094A4C"/>
    <w:rsid w:val="00094CEB"/>
    <w:rsid w:val="0009505B"/>
    <w:rsid w:val="000953E2"/>
    <w:rsid w:val="00096265"/>
    <w:rsid w:val="00096313"/>
    <w:rsid w:val="000A0166"/>
    <w:rsid w:val="000A0215"/>
    <w:rsid w:val="000A1052"/>
    <w:rsid w:val="000A143D"/>
    <w:rsid w:val="000A1B8E"/>
    <w:rsid w:val="000A26C3"/>
    <w:rsid w:val="000A2BD4"/>
    <w:rsid w:val="000A5729"/>
    <w:rsid w:val="000A6E9D"/>
    <w:rsid w:val="000A7B9A"/>
    <w:rsid w:val="000B0165"/>
    <w:rsid w:val="000B048D"/>
    <w:rsid w:val="000B04E1"/>
    <w:rsid w:val="000B055F"/>
    <w:rsid w:val="000B119E"/>
    <w:rsid w:val="000B128A"/>
    <w:rsid w:val="000B1B95"/>
    <w:rsid w:val="000B1D1F"/>
    <w:rsid w:val="000B2B85"/>
    <w:rsid w:val="000B379E"/>
    <w:rsid w:val="000B4338"/>
    <w:rsid w:val="000B506A"/>
    <w:rsid w:val="000B50F8"/>
    <w:rsid w:val="000B5341"/>
    <w:rsid w:val="000B5CB8"/>
    <w:rsid w:val="000B76BA"/>
    <w:rsid w:val="000B7EDD"/>
    <w:rsid w:val="000C09F2"/>
    <w:rsid w:val="000C0A08"/>
    <w:rsid w:val="000C0CBE"/>
    <w:rsid w:val="000C0EAA"/>
    <w:rsid w:val="000C1CBA"/>
    <w:rsid w:val="000C2C7D"/>
    <w:rsid w:val="000C2FE4"/>
    <w:rsid w:val="000C3418"/>
    <w:rsid w:val="000C355E"/>
    <w:rsid w:val="000C375F"/>
    <w:rsid w:val="000C37DD"/>
    <w:rsid w:val="000C5E7C"/>
    <w:rsid w:val="000C613A"/>
    <w:rsid w:val="000C64DD"/>
    <w:rsid w:val="000C682E"/>
    <w:rsid w:val="000C77A7"/>
    <w:rsid w:val="000D08E1"/>
    <w:rsid w:val="000D116E"/>
    <w:rsid w:val="000D1181"/>
    <w:rsid w:val="000D1BE9"/>
    <w:rsid w:val="000D1F5A"/>
    <w:rsid w:val="000D2D75"/>
    <w:rsid w:val="000D336E"/>
    <w:rsid w:val="000D3434"/>
    <w:rsid w:val="000D3699"/>
    <w:rsid w:val="000D3A2A"/>
    <w:rsid w:val="000D4520"/>
    <w:rsid w:val="000D51C8"/>
    <w:rsid w:val="000D5701"/>
    <w:rsid w:val="000D572C"/>
    <w:rsid w:val="000D5B43"/>
    <w:rsid w:val="000D5D88"/>
    <w:rsid w:val="000D6E22"/>
    <w:rsid w:val="000D6E44"/>
    <w:rsid w:val="000D733E"/>
    <w:rsid w:val="000D7759"/>
    <w:rsid w:val="000D77E0"/>
    <w:rsid w:val="000D7870"/>
    <w:rsid w:val="000D7AF5"/>
    <w:rsid w:val="000D7D45"/>
    <w:rsid w:val="000E00CE"/>
    <w:rsid w:val="000E11F8"/>
    <w:rsid w:val="000E1207"/>
    <w:rsid w:val="000E3BAB"/>
    <w:rsid w:val="000E4964"/>
    <w:rsid w:val="000E4A86"/>
    <w:rsid w:val="000E51B6"/>
    <w:rsid w:val="000E5C35"/>
    <w:rsid w:val="000E684D"/>
    <w:rsid w:val="000E7B27"/>
    <w:rsid w:val="000E7BC4"/>
    <w:rsid w:val="000F07E9"/>
    <w:rsid w:val="000F0CB0"/>
    <w:rsid w:val="000F1588"/>
    <w:rsid w:val="000F15BC"/>
    <w:rsid w:val="000F16F4"/>
    <w:rsid w:val="000F18F9"/>
    <w:rsid w:val="000F1ADD"/>
    <w:rsid w:val="000F1E04"/>
    <w:rsid w:val="000F22DB"/>
    <w:rsid w:val="000F28FD"/>
    <w:rsid w:val="000F2EA2"/>
    <w:rsid w:val="000F3090"/>
    <w:rsid w:val="000F32E4"/>
    <w:rsid w:val="000F3795"/>
    <w:rsid w:val="000F44D1"/>
    <w:rsid w:val="000F4E99"/>
    <w:rsid w:val="000F537B"/>
    <w:rsid w:val="000F5519"/>
    <w:rsid w:val="000F5D2D"/>
    <w:rsid w:val="000F5F81"/>
    <w:rsid w:val="000F79B7"/>
    <w:rsid w:val="000F7B3F"/>
    <w:rsid w:val="000F7D28"/>
    <w:rsid w:val="000F7F05"/>
    <w:rsid w:val="001003FF"/>
    <w:rsid w:val="00100D0E"/>
    <w:rsid w:val="001012C9"/>
    <w:rsid w:val="00101A0C"/>
    <w:rsid w:val="001030B1"/>
    <w:rsid w:val="001031AE"/>
    <w:rsid w:val="001031E7"/>
    <w:rsid w:val="00103563"/>
    <w:rsid w:val="00103C6E"/>
    <w:rsid w:val="00104542"/>
    <w:rsid w:val="001046B6"/>
    <w:rsid w:val="00104E3E"/>
    <w:rsid w:val="00104EE3"/>
    <w:rsid w:val="00105180"/>
    <w:rsid w:val="00106945"/>
    <w:rsid w:val="00106E2D"/>
    <w:rsid w:val="001070CB"/>
    <w:rsid w:val="001073B5"/>
    <w:rsid w:val="0011050D"/>
    <w:rsid w:val="00110B2D"/>
    <w:rsid w:val="00110FDB"/>
    <w:rsid w:val="0011219C"/>
    <w:rsid w:val="00112DDE"/>
    <w:rsid w:val="0011333E"/>
    <w:rsid w:val="001136AC"/>
    <w:rsid w:val="00113AC3"/>
    <w:rsid w:val="00114041"/>
    <w:rsid w:val="00114653"/>
    <w:rsid w:val="00114F23"/>
    <w:rsid w:val="00116585"/>
    <w:rsid w:val="00116DAA"/>
    <w:rsid w:val="00117F29"/>
    <w:rsid w:val="001201CE"/>
    <w:rsid w:val="001208E0"/>
    <w:rsid w:val="00120CD9"/>
    <w:rsid w:val="00121102"/>
    <w:rsid w:val="001213AB"/>
    <w:rsid w:val="00121440"/>
    <w:rsid w:val="00122F49"/>
    <w:rsid w:val="001236C6"/>
    <w:rsid w:val="001241F4"/>
    <w:rsid w:val="00124262"/>
    <w:rsid w:val="00124393"/>
    <w:rsid w:val="0012465A"/>
    <w:rsid w:val="0012535C"/>
    <w:rsid w:val="00125397"/>
    <w:rsid w:val="00125A81"/>
    <w:rsid w:val="00125BE2"/>
    <w:rsid w:val="00125D67"/>
    <w:rsid w:val="00126146"/>
    <w:rsid w:val="00126607"/>
    <w:rsid w:val="00127F24"/>
    <w:rsid w:val="00127FD4"/>
    <w:rsid w:val="0013056F"/>
    <w:rsid w:val="00130940"/>
    <w:rsid w:val="00130AA6"/>
    <w:rsid w:val="00130B35"/>
    <w:rsid w:val="00130C81"/>
    <w:rsid w:val="00130F6C"/>
    <w:rsid w:val="00131759"/>
    <w:rsid w:val="00132976"/>
    <w:rsid w:val="00132DB0"/>
    <w:rsid w:val="0013441E"/>
    <w:rsid w:val="001345CA"/>
    <w:rsid w:val="00134EC1"/>
    <w:rsid w:val="00135BAC"/>
    <w:rsid w:val="00136201"/>
    <w:rsid w:val="001371FA"/>
    <w:rsid w:val="0014010C"/>
    <w:rsid w:val="00140364"/>
    <w:rsid w:val="00140538"/>
    <w:rsid w:val="00140FDC"/>
    <w:rsid w:val="00141080"/>
    <w:rsid w:val="0014268A"/>
    <w:rsid w:val="00142E33"/>
    <w:rsid w:val="001430CF"/>
    <w:rsid w:val="0014335A"/>
    <w:rsid w:val="00143E5E"/>
    <w:rsid w:val="001440DA"/>
    <w:rsid w:val="0014449C"/>
    <w:rsid w:val="0014479E"/>
    <w:rsid w:val="00144A66"/>
    <w:rsid w:val="00144C09"/>
    <w:rsid w:val="00145639"/>
    <w:rsid w:val="00145673"/>
    <w:rsid w:val="00145D1B"/>
    <w:rsid w:val="00146127"/>
    <w:rsid w:val="001469F6"/>
    <w:rsid w:val="00146E5C"/>
    <w:rsid w:val="00146ECE"/>
    <w:rsid w:val="00147A88"/>
    <w:rsid w:val="00150200"/>
    <w:rsid w:val="00150432"/>
    <w:rsid w:val="00150550"/>
    <w:rsid w:val="00150669"/>
    <w:rsid w:val="001506D4"/>
    <w:rsid w:val="00151870"/>
    <w:rsid w:val="00151B0B"/>
    <w:rsid w:val="00151C73"/>
    <w:rsid w:val="00152161"/>
    <w:rsid w:val="001529F8"/>
    <w:rsid w:val="00152EBF"/>
    <w:rsid w:val="00153416"/>
    <w:rsid w:val="00154783"/>
    <w:rsid w:val="00154EFC"/>
    <w:rsid w:val="0015584A"/>
    <w:rsid w:val="00155E4C"/>
    <w:rsid w:val="001563FF"/>
    <w:rsid w:val="0015640B"/>
    <w:rsid w:val="00156C8C"/>
    <w:rsid w:val="00156D03"/>
    <w:rsid w:val="00156F2E"/>
    <w:rsid w:val="00157692"/>
    <w:rsid w:val="001577C2"/>
    <w:rsid w:val="00157FEC"/>
    <w:rsid w:val="0016003C"/>
    <w:rsid w:val="00160F07"/>
    <w:rsid w:val="00161618"/>
    <w:rsid w:val="0016304E"/>
    <w:rsid w:val="001641E3"/>
    <w:rsid w:val="00164BDB"/>
    <w:rsid w:val="00164C6A"/>
    <w:rsid w:val="0016528D"/>
    <w:rsid w:val="001653B7"/>
    <w:rsid w:val="00165954"/>
    <w:rsid w:val="00165A40"/>
    <w:rsid w:val="0016636B"/>
    <w:rsid w:val="001664BD"/>
    <w:rsid w:val="001701D7"/>
    <w:rsid w:val="00171479"/>
    <w:rsid w:val="00171F95"/>
    <w:rsid w:val="00172239"/>
    <w:rsid w:val="001724EF"/>
    <w:rsid w:val="0017303D"/>
    <w:rsid w:val="001741E8"/>
    <w:rsid w:val="00174685"/>
    <w:rsid w:val="00174AF1"/>
    <w:rsid w:val="00174B15"/>
    <w:rsid w:val="0017581C"/>
    <w:rsid w:val="00175DC2"/>
    <w:rsid w:val="001760E4"/>
    <w:rsid w:val="001801F9"/>
    <w:rsid w:val="001807A2"/>
    <w:rsid w:val="00180C17"/>
    <w:rsid w:val="00180F2C"/>
    <w:rsid w:val="001819A7"/>
    <w:rsid w:val="00182614"/>
    <w:rsid w:val="00182A07"/>
    <w:rsid w:val="00183D6F"/>
    <w:rsid w:val="00184131"/>
    <w:rsid w:val="00184BF8"/>
    <w:rsid w:val="0018598C"/>
    <w:rsid w:val="00185C89"/>
    <w:rsid w:val="001865D5"/>
    <w:rsid w:val="00186765"/>
    <w:rsid w:val="0018696A"/>
    <w:rsid w:val="00186A3F"/>
    <w:rsid w:val="00186C72"/>
    <w:rsid w:val="00186E2E"/>
    <w:rsid w:val="00187377"/>
    <w:rsid w:val="001919D2"/>
    <w:rsid w:val="00192533"/>
    <w:rsid w:val="00192C30"/>
    <w:rsid w:val="00195612"/>
    <w:rsid w:val="00195918"/>
    <w:rsid w:val="001963C9"/>
    <w:rsid w:val="00196DF6"/>
    <w:rsid w:val="00196FB9"/>
    <w:rsid w:val="001973E5"/>
    <w:rsid w:val="00197556"/>
    <w:rsid w:val="00197ABF"/>
    <w:rsid w:val="001A024E"/>
    <w:rsid w:val="001A262F"/>
    <w:rsid w:val="001A29C2"/>
    <w:rsid w:val="001A3469"/>
    <w:rsid w:val="001A350C"/>
    <w:rsid w:val="001A374A"/>
    <w:rsid w:val="001A3FAA"/>
    <w:rsid w:val="001A4184"/>
    <w:rsid w:val="001A4E69"/>
    <w:rsid w:val="001A5205"/>
    <w:rsid w:val="001A605F"/>
    <w:rsid w:val="001A6204"/>
    <w:rsid w:val="001A6E51"/>
    <w:rsid w:val="001A7A25"/>
    <w:rsid w:val="001A7EE9"/>
    <w:rsid w:val="001B0476"/>
    <w:rsid w:val="001B1682"/>
    <w:rsid w:val="001B235A"/>
    <w:rsid w:val="001B2C78"/>
    <w:rsid w:val="001B3690"/>
    <w:rsid w:val="001B387E"/>
    <w:rsid w:val="001B4A56"/>
    <w:rsid w:val="001B5364"/>
    <w:rsid w:val="001B5788"/>
    <w:rsid w:val="001B58F0"/>
    <w:rsid w:val="001B659E"/>
    <w:rsid w:val="001B6EE7"/>
    <w:rsid w:val="001B7962"/>
    <w:rsid w:val="001C067C"/>
    <w:rsid w:val="001C0A80"/>
    <w:rsid w:val="001C31B0"/>
    <w:rsid w:val="001C3787"/>
    <w:rsid w:val="001C3BFD"/>
    <w:rsid w:val="001C4817"/>
    <w:rsid w:val="001C4F05"/>
    <w:rsid w:val="001C4F34"/>
    <w:rsid w:val="001C5DD6"/>
    <w:rsid w:val="001C6B06"/>
    <w:rsid w:val="001C6B1E"/>
    <w:rsid w:val="001C74C1"/>
    <w:rsid w:val="001D09F1"/>
    <w:rsid w:val="001D17FB"/>
    <w:rsid w:val="001D1C27"/>
    <w:rsid w:val="001D1FB5"/>
    <w:rsid w:val="001D267D"/>
    <w:rsid w:val="001D3D00"/>
    <w:rsid w:val="001D3D08"/>
    <w:rsid w:val="001D464D"/>
    <w:rsid w:val="001D4F96"/>
    <w:rsid w:val="001D5168"/>
    <w:rsid w:val="001D5BC8"/>
    <w:rsid w:val="001D6729"/>
    <w:rsid w:val="001D6A6A"/>
    <w:rsid w:val="001D7443"/>
    <w:rsid w:val="001D7576"/>
    <w:rsid w:val="001E0733"/>
    <w:rsid w:val="001E07AD"/>
    <w:rsid w:val="001E0877"/>
    <w:rsid w:val="001E29A6"/>
    <w:rsid w:val="001E2C47"/>
    <w:rsid w:val="001E3375"/>
    <w:rsid w:val="001E34E8"/>
    <w:rsid w:val="001E3D7C"/>
    <w:rsid w:val="001E4557"/>
    <w:rsid w:val="001E4E34"/>
    <w:rsid w:val="001E4E3D"/>
    <w:rsid w:val="001E5068"/>
    <w:rsid w:val="001E5BAD"/>
    <w:rsid w:val="001E617B"/>
    <w:rsid w:val="001E64C4"/>
    <w:rsid w:val="001E67ED"/>
    <w:rsid w:val="001E6C2D"/>
    <w:rsid w:val="001E76D8"/>
    <w:rsid w:val="001E7A2F"/>
    <w:rsid w:val="001E7EF3"/>
    <w:rsid w:val="001E7FEA"/>
    <w:rsid w:val="001F04CD"/>
    <w:rsid w:val="001F05AD"/>
    <w:rsid w:val="001F1015"/>
    <w:rsid w:val="001F1162"/>
    <w:rsid w:val="001F2005"/>
    <w:rsid w:val="001F25E0"/>
    <w:rsid w:val="001F277D"/>
    <w:rsid w:val="001F290E"/>
    <w:rsid w:val="001F2B2F"/>
    <w:rsid w:val="001F2EAD"/>
    <w:rsid w:val="001F3426"/>
    <w:rsid w:val="001F4967"/>
    <w:rsid w:val="001F6CBA"/>
    <w:rsid w:val="001F6CE4"/>
    <w:rsid w:val="001F6FDE"/>
    <w:rsid w:val="001F7AF6"/>
    <w:rsid w:val="001F7E01"/>
    <w:rsid w:val="002008C1"/>
    <w:rsid w:val="00201B13"/>
    <w:rsid w:val="00201CBE"/>
    <w:rsid w:val="00202003"/>
    <w:rsid w:val="00202F0A"/>
    <w:rsid w:val="00203265"/>
    <w:rsid w:val="002035F1"/>
    <w:rsid w:val="002041CF"/>
    <w:rsid w:val="002045CE"/>
    <w:rsid w:val="00205F84"/>
    <w:rsid w:val="00205FA9"/>
    <w:rsid w:val="002062C2"/>
    <w:rsid w:val="00206400"/>
    <w:rsid w:val="00207684"/>
    <w:rsid w:val="00207CB4"/>
    <w:rsid w:val="00207D9F"/>
    <w:rsid w:val="00210062"/>
    <w:rsid w:val="00210A65"/>
    <w:rsid w:val="00210D86"/>
    <w:rsid w:val="00211404"/>
    <w:rsid w:val="00211750"/>
    <w:rsid w:val="00212172"/>
    <w:rsid w:val="002125B8"/>
    <w:rsid w:val="002128D5"/>
    <w:rsid w:val="00212E91"/>
    <w:rsid w:val="00212F6F"/>
    <w:rsid w:val="00213676"/>
    <w:rsid w:val="00213E81"/>
    <w:rsid w:val="00214010"/>
    <w:rsid w:val="00214F21"/>
    <w:rsid w:val="00215306"/>
    <w:rsid w:val="00215348"/>
    <w:rsid w:val="00215558"/>
    <w:rsid w:val="002171E3"/>
    <w:rsid w:val="002173EF"/>
    <w:rsid w:val="00217CC4"/>
    <w:rsid w:val="00220378"/>
    <w:rsid w:val="002203D6"/>
    <w:rsid w:val="0022060B"/>
    <w:rsid w:val="00220718"/>
    <w:rsid w:val="00221908"/>
    <w:rsid w:val="00221A0F"/>
    <w:rsid w:val="00221EB2"/>
    <w:rsid w:val="00221F68"/>
    <w:rsid w:val="00223264"/>
    <w:rsid w:val="002238AA"/>
    <w:rsid w:val="00223C8F"/>
    <w:rsid w:val="00224531"/>
    <w:rsid w:val="00224CC6"/>
    <w:rsid w:val="00225907"/>
    <w:rsid w:val="002261FB"/>
    <w:rsid w:val="00226481"/>
    <w:rsid w:val="00226902"/>
    <w:rsid w:val="00226B8F"/>
    <w:rsid w:val="002279EC"/>
    <w:rsid w:val="00227B63"/>
    <w:rsid w:val="00227C2D"/>
    <w:rsid w:val="00230FB2"/>
    <w:rsid w:val="00231B5E"/>
    <w:rsid w:val="00232063"/>
    <w:rsid w:val="00233A65"/>
    <w:rsid w:val="002344DB"/>
    <w:rsid w:val="002349D6"/>
    <w:rsid w:val="002349DC"/>
    <w:rsid w:val="00235858"/>
    <w:rsid w:val="00235A75"/>
    <w:rsid w:val="00235AB9"/>
    <w:rsid w:val="002364EB"/>
    <w:rsid w:val="002368FB"/>
    <w:rsid w:val="00236B94"/>
    <w:rsid w:val="00236BA2"/>
    <w:rsid w:val="00236D72"/>
    <w:rsid w:val="00236FBB"/>
    <w:rsid w:val="002370AF"/>
    <w:rsid w:val="00237398"/>
    <w:rsid w:val="002374BA"/>
    <w:rsid w:val="0024035E"/>
    <w:rsid w:val="0024135D"/>
    <w:rsid w:val="00241BAF"/>
    <w:rsid w:val="0024227C"/>
    <w:rsid w:val="002429EE"/>
    <w:rsid w:val="00242C9F"/>
    <w:rsid w:val="002430D7"/>
    <w:rsid w:val="002433FF"/>
    <w:rsid w:val="0024483E"/>
    <w:rsid w:val="00244A6B"/>
    <w:rsid w:val="002454FE"/>
    <w:rsid w:val="00245FB2"/>
    <w:rsid w:val="0024679E"/>
    <w:rsid w:val="002467FA"/>
    <w:rsid w:val="00247638"/>
    <w:rsid w:val="00247907"/>
    <w:rsid w:val="0024790C"/>
    <w:rsid w:val="00250615"/>
    <w:rsid w:val="00250A25"/>
    <w:rsid w:val="00250A78"/>
    <w:rsid w:val="00250EC0"/>
    <w:rsid w:val="0025112A"/>
    <w:rsid w:val="002514BD"/>
    <w:rsid w:val="00252CE3"/>
    <w:rsid w:val="00253943"/>
    <w:rsid w:val="00253D64"/>
    <w:rsid w:val="0025401D"/>
    <w:rsid w:val="00254176"/>
    <w:rsid w:val="00254E80"/>
    <w:rsid w:val="00255347"/>
    <w:rsid w:val="002555E0"/>
    <w:rsid w:val="00255B66"/>
    <w:rsid w:val="002568C9"/>
    <w:rsid w:val="002577FB"/>
    <w:rsid w:val="002578BB"/>
    <w:rsid w:val="00257EF5"/>
    <w:rsid w:val="00260421"/>
    <w:rsid w:val="00261261"/>
    <w:rsid w:val="00261287"/>
    <w:rsid w:val="0026187B"/>
    <w:rsid w:val="002624E3"/>
    <w:rsid w:val="002636E3"/>
    <w:rsid w:val="002637FE"/>
    <w:rsid w:val="00263A89"/>
    <w:rsid w:val="00263C35"/>
    <w:rsid w:val="002644E8"/>
    <w:rsid w:val="00264EFF"/>
    <w:rsid w:val="00265042"/>
    <w:rsid w:val="002656EA"/>
    <w:rsid w:val="00265E6E"/>
    <w:rsid w:val="00265E9B"/>
    <w:rsid w:val="00265F8B"/>
    <w:rsid w:val="00266F4B"/>
    <w:rsid w:val="0026723F"/>
    <w:rsid w:val="00270235"/>
    <w:rsid w:val="00271EF1"/>
    <w:rsid w:val="00271F42"/>
    <w:rsid w:val="00272273"/>
    <w:rsid w:val="0027331A"/>
    <w:rsid w:val="00273FB6"/>
    <w:rsid w:val="00274790"/>
    <w:rsid w:val="00275675"/>
    <w:rsid w:val="00275B4D"/>
    <w:rsid w:val="00275B7C"/>
    <w:rsid w:val="002760B4"/>
    <w:rsid w:val="00276260"/>
    <w:rsid w:val="00276642"/>
    <w:rsid w:val="00276D30"/>
    <w:rsid w:val="00277F69"/>
    <w:rsid w:val="002807C7"/>
    <w:rsid w:val="00280A0C"/>
    <w:rsid w:val="002813B2"/>
    <w:rsid w:val="0028219B"/>
    <w:rsid w:val="002830D2"/>
    <w:rsid w:val="00284C6F"/>
    <w:rsid w:val="002853BF"/>
    <w:rsid w:val="00285418"/>
    <w:rsid w:val="0028583A"/>
    <w:rsid w:val="0028631A"/>
    <w:rsid w:val="002872AA"/>
    <w:rsid w:val="00287409"/>
    <w:rsid w:val="00287701"/>
    <w:rsid w:val="00287843"/>
    <w:rsid w:val="00291D4E"/>
    <w:rsid w:val="00291E53"/>
    <w:rsid w:val="002925AB"/>
    <w:rsid w:val="002929A7"/>
    <w:rsid w:val="00292DD6"/>
    <w:rsid w:val="00293436"/>
    <w:rsid w:val="00294168"/>
    <w:rsid w:val="0029429B"/>
    <w:rsid w:val="00295749"/>
    <w:rsid w:val="002957FC"/>
    <w:rsid w:val="002958FA"/>
    <w:rsid w:val="00295CFE"/>
    <w:rsid w:val="00296F81"/>
    <w:rsid w:val="002971F9"/>
    <w:rsid w:val="00297574"/>
    <w:rsid w:val="00297EB2"/>
    <w:rsid w:val="002A05ED"/>
    <w:rsid w:val="002A1164"/>
    <w:rsid w:val="002A1533"/>
    <w:rsid w:val="002A1A46"/>
    <w:rsid w:val="002A20DA"/>
    <w:rsid w:val="002A299A"/>
    <w:rsid w:val="002A2A77"/>
    <w:rsid w:val="002A3334"/>
    <w:rsid w:val="002A41FC"/>
    <w:rsid w:val="002A46DE"/>
    <w:rsid w:val="002A4C72"/>
    <w:rsid w:val="002A5360"/>
    <w:rsid w:val="002A549F"/>
    <w:rsid w:val="002A6054"/>
    <w:rsid w:val="002A6218"/>
    <w:rsid w:val="002A6243"/>
    <w:rsid w:val="002A655A"/>
    <w:rsid w:val="002A689F"/>
    <w:rsid w:val="002A75D3"/>
    <w:rsid w:val="002A79C0"/>
    <w:rsid w:val="002A7E0B"/>
    <w:rsid w:val="002A7E62"/>
    <w:rsid w:val="002B0845"/>
    <w:rsid w:val="002B0BCE"/>
    <w:rsid w:val="002B0DB5"/>
    <w:rsid w:val="002B15C8"/>
    <w:rsid w:val="002B16AE"/>
    <w:rsid w:val="002B1C87"/>
    <w:rsid w:val="002B21D9"/>
    <w:rsid w:val="002B4189"/>
    <w:rsid w:val="002B51A5"/>
    <w:rsid w:val="002B5749"/>
    <w:rsid w:val="002B5884"/>
    <w:rsid w:val="002B5C0D"/>
    <w:rsid w:val="002B5E0C"/>
    <w:rsid w:val="002B5F11"/>
    <w:rsid w:val="002B701E"/>
    <w:rsid w:val="002B7202"/>
    <w:rsid w:val="002B757D"/>
    <w:rsid w:val="002C10CD"/>
    <w:rsid w:val="002C14A0"/>
    <w:rsid w:val="002C1B66"/>
    <w:rsid w:val="002C207D"/>
    <w:rsid w:val="002C276D"/>
    <w:rsid w:val="002C303F"/>
    <w:rsid w:val="002C41EA"/>
    <w:rsid w:val="002C4422"/>
    <w:rsid w:val="002C4B39"/>
    <w:rsid w:val="002C4C7A"/>
    <w:rsid w:val="002C7119"/>
    <w:rsid w:val="002C7334"/>
    <w:rsid w:val="002C7E68"/>
    <w:rsid w:val="002D06DE"/>
    <w:rsid w:val="002D1085"/>
    <w:rsid w:val="002D1EFC"/>
    <w:rsid w:val="002D200D"/>
    <w:rsid w:val="002D203F"/>
    <w:rsid w:val="002D2041"/>
    <w:rsid w:val="002D21CD"/>
    <w:rsid w:val="002D26CC"/>
    <w:rsid w:val="002D379D"/>
    <w:rsid w:val="002D4319"/>
    <w:rsid w:val="002D45F8"/>
    <w:rsid w:val="002D4DE3"/>
    <w:rsid w:val="002D514E"/>
    <w:rsid w:val="002D5CBD"/>
    <w:rsid w:val="002D5F50"/>
    <w:rsid w:val="002D63C1"/>
    <w:rsid w:val="002D648D"/>
    <w:rsid w:val="002D675A"/>
    <w:rsid w:val="002D7085"/>
    <w:rsid w:val="002D72E8"/>
    <w:rsid w:val="002D72F5"/>
    <w:rsid w:val="002D7D47"/>
    <w:rsid w:val="002E02D9"/>
    <w:rsid w:val="002E04B4"/>
    <w:rsid w:val="002E05F5"/>
    <w:rsid w:val="002E1A3E"/>
    <w:rsid w:val="002E1CC9"/>
    <w:rsid w:val="002E2604"/>
    <w:rsid w:val="002E353F"/>
    <w:rsid w:val="002E37C0"/>
    <w:rsid w:val="002E3920"/>
    <w:rsid w:val="002E3A45"/>
    <w:rsid w:val="002E3E71"/>
    <w:rsid w:val="002E3E82"/>
    <w:rsid w:val="002E42EB"/>
    <w:rsid w:val="002E4930"/>
    <w:rsid w:val="002E4D52"/>
    <w:rsid w:val="002E4D92"/>
    <w:rsid w:val="002E62AD"/>
    <w:rsid w:val="002E7ADE"/>
    <w:rsid w:val="002E7E40"/>
    <w:rsid w:val="002E7EA6"/>
    <w:rsid w:val="002F0541"/>
    <w:rsid w:val="002F0800"/>
    <w:rsid w:val="002F0B69"/>
    <w:rsid w:val="002F160A"/>
    <w:rsid w:val="002F22AA"/>
    <w:rsid w:val="002F2A87"/>
    <w:rsid w:val="002F30F7"/>
    <w:rsid w:val="002F335F"/>
    <w:rsid w:val="002F38D7"/>
    <w:rsid w:val="002F4595"/>
    <w:rsid w:val="002F4DE6"/>
    <w:rsid w:val="002F516B"/>
    <w:rsid w:val="002F5FBA"/>
    <w:rsid w:val="002F608E"/>
    <w:rsid w:val="002F6628"/>
    <w:rsid w:val="002F7037"/>
    <w:rsid w:val="002F718B"/>
    <w:rsid w:val="00300710"/>
    <w:rsid w:val="003011CE"/>
    <w:rsid w:val="0030159B"/>
    <w:rsid w:val="00301E04"/>
    <w:rsid w:val="003022BA"/>
    <w:rsid w:val="00303552"/>
    <w:rsid w:val="003044C8"/>
    <w:rsid w:val="00304DAB"/>
    <w:rsid w:val="003055EC"/>
    <w:rsid w:val="00305655"/>
    <w:rsid w:val="00305D84"/>
    <w:rsid w:val="00306343"/>
    <w:rsid w:val="003078EC"/>
    <w:rsid w:val="0030791A"/>
    <w:rsid w:val="00307B64"/>
    <w:rsid w:val="00310161"/>
    <w:rsid w:val="003109E0"/>
    <w:rsid w:val="00310E77"/>
    <w:rsid w:val="00311102"/>
    <w:rsid w:val="003121D0"/>
    <w:rsid w:val="003123B8"/>
    <w:rsid w:val="00312D73"/>
    <w:rsid w:val="0031310B"/>
    <w:rsid w:val="0031348A"/>
    <w:rsid w:val="003137FD"/>
    <w:rsid w:val="00313EC4"/>
    <w:rsid w:val="00314A1E"/>
    <w:rsid w:val="00315278"/>
    <w:rsid w:val="00315920"/>
    <w:rsid w:val="00315D8B"/>
    <w:rsid w:val="00316BE6"/>
    <w:rsid w:val="00316DDB"/>
    <w:rsid w:val="0031702F"/>
    <w:rsid w:val="0031799A"/>
    <w:rsid w:val="00320588"/>
    <w:rsid w:val="00320BEB"/>
    <w:rsid w:val="00321AF8"/>
    <w:rsid w:val="00321C7E"/>
    <w:rsid w:val="00321D66"/>
    <w:rsid w:val="00321D9E"/>
    <w:rsid w:val="00322077"/>
    <w:rsid w:val="0032234E"/>
    <w:rsid w:val="00322DE3"/>
    <w:rsid w:val="00322E2E"/>
    <w:rsid w:val="003232B2"/>
    <w:rsid w:val="00323910"/>
    <w:rsid w:val="003239E9"/>
    <w:rsid w:val="00324181"/>
    <w:rsid w:val="00324812"/>
    <w:rsid w:val="003249AB"/>
    <w:rsid w:val="00324DBC"/>
    <w:rsid w:val="00325048"/>
    <w:rsid w:val="00325137"/>
    <w:rsid w:val="0032519F"/>
    <w:rsid w:val="003251BC"/>
    <w:rsid w:val="003262DA"/>
    <w:rsid w:val="00326A90"/>
    <w:rsid w:val="00326F8A"/>
    <w:rsid w:val="00330B67"/>
    <w:rsid w:val="00330D80"/>
    <w:rsid w:val="0033128F"/>
    <w:rsid w:val="0033207B"/>
    <w:rsid w:val="0033272B"/>
    <w:rsid w:val="00334205"/>
    <w:rsid w:val="00334469"/>
    <w:rsid w:val="00334EDD"/>
    <w:rsid w:val="00335287"/>
    <w:rsid w:val="003354A5"/>
    <w:rsid w:val="003358B4"/>
    <w:rsid w:val="00335911"/>
    <w:rsid w:val="003359B1"/>
    <w:rsid w:val="003360D2"/>
    <w:rsid w:val="003365EB"/>
    <w:rsid w:val="00336D98"/>
    <w:rsid w:val="00336F28"/>
    <w:rsid w:val="003370A7"/>
    <w:rsid w:val="0033766D"/>
    <w:rsid w:val="00337AAE"/>
    <w:rsid w:val="00340E6D"/>
    <w:rsid w:val="00341DA1"/>
    <w:rsid w:val="00342292"/>
    <w:rsid w:val="00342799"/>
    <w:rsid w:val="00342E23"/>
    <w:rsid w:val="00342F9C"/>
    <w:rsid w:val="00344E4C"/>
    <w:rsid w:val="00344E6A"/>
    <w:rsid w:val="0034566A"/>
    <w:rsid w:val="003456BA"/>
    <w:rsid w:val="00345B8E"/>
    <w:rsid w:val="00345F6B"/>
    <w:rsid w:val="003471BC"/>
    <w:rsid w:val="00347925"/>
    <w:rsid w:val="00347BE8"/>
    <w:rsid w:val="00347F2F"/>
    <w:rsid w:val="00347F6A"/>
    <w:rsid w:val="00350196"/>
    <w:rsid w:val="0035053E"/>
    <w:rsid w:val="003507A9"/>
    <w:rsid w:val="00353256"/>
    <w:rsid w:val="003538B6"/>
    <w:rsid w:val="00354A0C"/>
    <w:rsid w:val="00354B67"/>
    <w:rsid w:val="00354CD6"/>
    <w:rsid w:val="00354F5B"/>
    <w:rsid w:val="0035519F"/>
    <w:rsid w:val="003551EA"/>
    <w:rsid w:val="00355F40"/>
    <w:rsid w:val="00356092"/>
    <w:rsid w:val="00356D66"/>
    <w:rsid w:val="00357887"/>
    <w:rsid w:val="00357C2E"/>
    <w:rsid w:val="00360E51"/>
    <w:rsid w:val="00361CC1"/>
    <w:rsid w:val="0036206E"/>
    <w:rsid w:val="00363351"/>
    <w:rsid w:val="00364A2A"/>
    <w:rsid w:val="00364FD7"/>
    <w:rsid w:val="0036511D"/>
    <w:rsid w:val="00365E5F"/>
    <w:rsid w:val="00366B77"/>
    <w:rsid w:val="00366C30"/>
    <w:rsid w:val="00366CF1"/>
    <w:rsid w:val="00366FAC"/>
    <w:rsid w:val="00367A5B"/>
    <w:rsid w:val="00367FB0"/>
    <w:rsid w:val="003713C4"/>
    <w:rsid w:val="00373A79"/>
    <w:rsid w:val="00373AF6"/>
    <w:rsid w:val="00373B45"/>
    <w:rsid w:val="00373C72"/>
    <w:rsid w:val="00373E6A"/>
    <w:rsid w:val="00374105"/>
    <w:rsid w:val="00374534"/>
    <w:rsid w:val="00374D45"/>
    <w:rsid w:val="0037559C"/>
    <w:rsid w:val="00375AAA"/>
    <w:rsid w:val="00376A89"/>
    <w:rsid w:val="00376E4F"/>
    <w:rsid w:val="00377BC7"/>
    <w:rsid w:val="003806A1"/>
    <w:rsid w:val="00380A62"/>
    <w:rsid w:val="00381332"/>
    <w:rsid w:val="00381634"/>
    <w:rsid w:val="0038185D"/>
    <w:rsid w:val="00381D28"/>
    <w:rsid w:val="00381E44"/>
    <w:rsid w:val="00381F74"/>
    <w:rsid w:val="0038328B"/>
    <w:rsid w:val="003832A9"/>
    <w:rsid w:val="003834A9"/>
    <w:rsid w:val="00383E8B"/>
    <w:rsid w:val="00383FCF"/>
    <w:rsid w:val="0038405C"/>
    <w:rsid w:val="003854B1"/>
    <w:rsid w:val="00385F1B"/>
    <w:rsid w:val="003860B7"/>
    <w:rsid w:val="003860B9"/>
    <w:rsid w:val="00386170"/>
    <w:rsid w:val="00386FDA"/>
    <w:rsid w:val="00387E7A"/>
    <w:rsid w:val="003911AC"/>
    <w:rsid w:val="00391804"/>
    <w:rsid w:val="003919C5"/>
    <w:rsid w:val="00391BFB"/>
    <w:rsid w:val="00391EDF"/>
    <w:rsid w:val="0039203B"/>
    <w:rsid w:val="003921CF"/>
    <w:rsid w:val="0039267B"/>
    <w:rsid w:val="0039311B"/>
    <w:rsid w:val="003936E0"/>
    <w:rsid w:val="00394809"/>
    <w:rsid w:val="00394A58"/>
    <w:rsid w:val="00394A79"/>
    <w:rsid w:val="00394BDD"/>
    <w:rsid w:val="00395367"/>
    <w:rsid w:val="003957D8"/>
    <w:rsid w:val="00395CD5"/>
    <w:rsid w:val="00396112"/>
    <w:rsid w:val="00396BB5"/>
    <w:rsid w:val="00396E46"/>
    <w:rsid w:val="00396FA9"/>
    <w:rsid w:val="00396FFE"/>
    <w:rsid w:val="003976F2"/>
    <w:rsid w:val="0039799C"/>
    <w:rsid w:val="00397A0F"/>
    <w:rsid w:val="00397B09"/>
    <w:rsid w:val="003A118D"/>
    <w:rsid w:val="003A1816"/>
    <w:rsid w:val="003A1F5C"/>
    <w:rsid w:val="003A38D7"/>
    <w:rsid w:val="003A3924"/>
    <w:rsid w:val="003A3B45"/>
    <w:rsid w:val="003A3E76"/>
    <w:rsid w:val="003A4020"/>
    <w:rsid w:val="003A439C"/>
    <w:rsid w:val="003A49BE"/>
    <w:rsid w:val="003A5177"/>
    <w:rsid w:val="003A54E2"/>
    <w:rsid w:val="003A7B0F"/>
    <w:rsid w:val="003B0764"/>
    <w:rsid w:val="003B1508"/>
    <w:rsid w:val="003B1D7E"/>
    <w:rsid w:val="003B2E23"/>
    <w:rsid w:val="003B2E7E"/>
    <w:rsid w:val="003B2F1D"/>
    <w:rsid w:val="003B3B4D"/>
    <w:rsid w:val="003B3F2C"/>
    <w:rsid w:val="003B47CE"/>
    <w:rsid w:val="003B48E3"/>
    <w:rsid w:val="003B4CC3"/>
    <w:rsid w:val="003B4D37"/>
    <w:rsid w:val="003B5818"/>
    <w:rsid w:val="003B5AE7"/>
    <w:rsid w:val="003B6397"/>
    <w:rsid w:val="003B6FEA"/>
    <w:rsid w:val="003C0615"/>
    <w:rsid w:val="003C071D"/>
    <w:rsid w:val="003C0AD7"/>
    <w:rsid w:val="003C0D6C"/>
    <w:rsid w:val="003C1C05"/>
    <w:rsid w:val="003C1D60"/>
    <w:rsid w:val="003C4A38"/>
    <w:rsid w:val="003C4D95"/>
    <w:rsid w:val="003C4EB3"/>
    <w:rsid w:val="003C5B1F"/>
    <w:rsid w:val="003C6F3F"/>
    <w:rsid w:val="003C7968"/>
    <w:rsid w:val="003C7D99"/>
    <w:rsid w:val="003D03D1"/>
    <w:rsid w:val="003D0631"/>
    <w:rsid w:val="003D069C"/>
    <w:rsid w:val="003D0AEF"/>
    <w:rsid w:val="003D0F28"/>
    <w:rsid w:val="003D12CD"/>
    <w:rsid w:val="003D1767"/>
    <w:rsid w:val="003D1873"/>
    <w:rsid w:val="003D18A4"/>
    <w:rsid w:val="003D2B98"/>
    <w:rsid w:val="003D367F"/>
    <w:rsid w:val="003D4E8C"/>
    <w:rsid w:val="003D5066"/>
    <w:rsid w:val="003D5909"/>
    <w:rsid w:val="003D67B6"/>
    <w:rsid w:val="003D6955"/>
    <w:rsid w:val="003D6D54"/>
    <w:rsid w:val="003D712B"/>
    <w:rsid w:val="003D7630"/>
    <w:rsid w:val="003D7C1F"/>
    <w:rsid w:val="003D7EEE"/>
    <w:rsid w:val="003E00DF"/>
    <w:rsid w:val="003E025E"/>
    <w:rsid w:val="003E048E"/>
    <w:rsid w:val="003E0C39"/>
    <w:rsid w:val="003E1417"/>
    <w:rsid w:val="003E17CD"/>
    <w:rsid w:val="003E17EC"/>
    <w:rsid w:val="003E1A08"/>
    <w:rsid w:val="003E3271"/>
    <w:rsid w:val="003E33CA"/>
    <w:rsid w:val="003E404E"/>
    <w:rsid w:val="003E4FB5"/>
    <w:rsid w:val="003E5012"/>
    <w:rsid w:val="003E646E"/>
    <w:rsid w:val="003E649F"/>
    <w:rsid w:val="003E667A"/>
    <w:rsid w:val="003E688B"/>
    <w:rsid w:val="003E68E9"/>
    <w:rsid w:val="003E72C3"/>
    <w:rsid w:val="003F0245"/>
    <w:rsid w:val="003F0305"/>
    <w:rsid w:val="003F1B02"/>
    <w:rsid w:val="003F2124"/>
    <w:rsid w:val="003F22C0"/>
    <w:rsid w:val="003F2584"/>
    <w:rsid w:val="003F2A35"/>
    <w:rsid w:val="003F2E6A"/>
    <w:rsid w:val="003F377B"/>
    <w:rsid w:val="003F3AD9"/>
    <w:rsid w:val="003F533A"/>
    <w:rsid w:val="003F56E2"/>
    <w:rsid w:val="003F6B55"/>
    <w:rsid w:val="003F7CA7"/>
    <w:rsid w:val="00400614"/>
    <w:rsid w:val="0040077D"/>
    <w:rsid w:val="00402D30"/>
    <w:rsid w:val="004036AA"/>
    <w:rsid w:val="00403B6C"/>
    <w:rsid w:val="00403D07"/>
    <w:rsid w:val="00403E00"/>
    <w:rsid w:val="00404E18"/>
    <w:rsid w:val="00404E55"/>
    <w:rsid w:val="00405D05"/>
    <w:rsid w:val="004061A6"/>
    <w:rsid w:val="00406367"/>
    <w:rsid w:val="004068F4"/>
    <w:rsid w:val="0040743F"/>
    <w:rsid w:val="00407460"/>
    <w:rsid w:val="00407717"/>
    <w:rsid w:val="00407F46"/>
    <w:rsid w:val="004100E7"/>
    <w:rsid w:val="00410262"/>
    <w:rsid w:val="00410E55"/>
    <w:rsid w:val="00410E99"/>
    <w:rsid w:val="004113EC"/>
    <w:rsid w:val="004119B1"/>
    <w:rsid w:val="00411E12"/>
    <w:rsid w:val="00412213"/>
    <w:rsid w:val="0041232C"/>
    <w:rsid w:val="00412894"/>
    <w:rsid w:val="00412A09"/>
    <w:rsid w:val="004138B6"/>
    <w:rsid w:val="00413D19"/>
    <w:rsid w:val="00414AA1"/>
    <w:rsid w:val="00414FA2"/>
    <w:rsid w:val="00415369"/>
    <w:rsid w:val="004155FD"/>
    <w:rsid w:val="004157CA"/>
    <w:rsid w:val="00415BD6"/>
    <w:rsid w:val="00415C1A"/>
    <w:rsid w:val="004160E6"/>
    <w:rsid w:val="00416A2F"/>
    <w:rsid w:val="0041785C"/>
    <w:rsid w:val="00417D4B"/>
    <w:rsid w:val="00420258"/>
    <w:rsid w:val="004206FC"/>
    <w:rsid w:val="00420876"/>
    <w:rsid w:val="004210EF"/>
    <w:rsid w:val="00421668"/>
    <w:rsid w:val="00421B69"/>
    <w:rsid w:val="00422065"/>
    <w:rsid w:val="0042245A"/>
    <w:rsid w:val="00422DD7"/>
    <w:rsid w:val="00424624"/>
    <w:rsid w:val="0042473C"/>
    <w:rsid w:val="00424F77"/>
    <w:rsid w:val="0042539F"/>
    <w:rsid w:val="00425C9E"/>
    <w:rsid w:val="00426146"/>
    <w:rsid w:val="004278CC"/>
    <w:rsid w:val="004279B5"/>
    <w:rsid w:val="00427DA7"/>
    <w:rsid w:val="004306F6"/>
    <w:rsid w:val="00431549"/>
    <w:rsid w:val="00431982"/>
    <w:rsid w:val="00432190"/>
    <w:rsid w:val="004326CC"/>
    <w:rsid w:val="00432D84"/>
    <w:rsid w:val="00432E5D"/>
    <w:rsid w:val="00434B48"/>
    <w:rsid w:val="004350E3"/>
    <w:rsid w:val="004355A7"/>
    <w:rsid w:val="00435C94"/>
    <w:rsid w:val="00435E62"/>
    <w:rsid w:val="004365C5"/>
    <w:rsid w:val="00436A36"/>
    <w:rsid w:val="00436F1E"/>
    <w:rsid w:val="004401F8"/>
    <w:rsid w:val="00440639"/>
    <w:rsid w:val="00440E08"/>
    <w:rsid w:val="00440FFA"/>
    <w:rsid w:val="004411A6"/>
    <w:rsid w:val="0044136E"/>
    <w:rsid w:val="004418C2"/>
    <w:rsid w:val="00441D94"/>
    <w:rsid w:val="00442041"/>
    <w:rsid w:val="004429D7"/>
    <w:rsid w:val="004432C8"/>
    <w:rsid w:val="004442BA"/>
    <w:rsid w:val="00444720"/>
    <w:rsid w:val="0044481B"/>
    <w:rsid w:val="0044655B"/>
    <w:rsid w:val="0044701C"/>
    <w:rsid w:val="00447167"/>
    <w:rsid w:val="0044798A"/>
    <w:rsid w:val="00447A74"/>
    <w:rsid w:val="00447AE5"/>
    <w:rsid w:val="00450040"/>
    <w:rsid w:val="004510D6"/>
    <w:rsid w:val="00451177"/>
    <w:rsid w:val="0045191E"/>
    <w:rsid w:val="00451AC8"/>
    <w:rsid w:val="00451D74"/>
    <w:rsid w:val="0045280F"/>
    <w:rsid w:val="00452ABD"/>
    <w:rsid w:val="00453152"/>
    <w:rsid w:val="004532DC"/>
    <w:rsid w:val="004537C5"/>
    <w:rsid w:val="00453DF5"/>
    <w:rsid w:val="0045435B"/>
    <w:rsid w:val="004543BD"/>
    <w:rsid w:val="0045448E"/>
    <w:rsid w:val="0045450C"/>
    <w:rsid w:val="004547FB"/>
    <w:rsid w:val="00454E37"/>
    <w:rsid w:val="00455273"/>
    <w:rsid w:val="00455DDB"/>
    <w:rsid w:val="00455E3B"/>
    <w:rsid w:val="00456162"/>
    <w:rsid w:val="00456197"/>
    <w:rsid w:val="004565E7"/>
    <w:rsid w:val="00456622"/>
    <w:rsid w:val="004567D2"/>
    <w:rsid w:val="004605D9"/>
    <w:rsid w:val="00460707"/>
    <w:rsid w:val="004609C6"/>
    <w:rsid w:val="004632A4"/>
    <w:rsid w:val="00463AB7"/>
    <w:rsid w:val="00464D07"/>
    <w:rsid w:val="00465AA5"/>
    <w:rsid w:val="00466308"/>
    <w:rsid w:val="00466A35"/>
    <w:rsid w:val="00467049"/>
    <w:rsid w:val="00467B69"/>
    <w:rsid w:val="004702FD"/>
    <w:rsid w:val="00470D2F"/>
    <w:rsid w:val="004716E1"/>
    <w:rsid w:val="00471887"/>
    <w:rsid w:val="00471F6D"/>
    <w:rsid w:val="00472351"/>
    <w:rsid w:val="004725B5"/>
    <w:rsid w:val="0047279E"/>
    <w:rsid w:val="00472BB0"/>
    <w:rsid w:val="00472FB5"/>
    <w:rsid w:val="00473030"/>
    <w:rsid w:val="0047340B"/>
    <w:rsid w:val="0047378C"/>
    <w:rsid w:val="0047386A"/>
    <w:rsid w:val="00473EA6"/>
    <w:rsid w:val="0047506F"/>
    <w:rsid w:val="004750B2"/>
    <w:rsid w:val="00476502"/>
    <w:rsid w:val="0047662A"/>
    <w:rsid w:val="00476D49"/>
    <w:rsid w:val="00476F6A"/>
    <w:rsid w:val="004771A5"/>
    <w:rsid w:val="00477416"/>
    <w:rsid w:val="00477D4E"/>
    <w:rsid w:val="00477EE0"/>
    <w:rsid w:val="00480FC9"/>
    <w:rsid w:val="00482499"/>
    <w:rsid w:val="004827AD"/>
    <w:rsid w:val="00482ACF"/>
    <w:rsid w:val="00482ADA"/>
    <w:rsid w:val="0048303B"/>
    <w:rsid w:val="00483FFF"/>
    <w:rsid w:val="00484683"/>
    <w:rsid w:val="00484D87"/>
    <w:rsid w:val="004878E9"/>
    <w:rsid w:val="00487A90"/>
    <w:rsid w:val="0049046D"/>
    <w:rsid w:val="00490E96"/>
    <w:rsid w:val="00491329"/>
    <w:rsid w:val="00491B05"/>
    <w:rsid w:val="004926AB"/>
    <w:rsid w:val="00492FB3"/>
    <w:rsid w:val="00492FFD"/>
    <w:rsid w:val="004936D1"/>
    <w:rsid w:val="00494418"/>
    <w:rsid w:val="00494458"/>
    <w:rsid w:val="004948CE"/>
    <w:rsid w:val="00494BCD"/>
    <w:rsid w:val="00494E8F"/>
    <w:rsid w:val="0049579C"/>
    <w:rsid w:val="00495933"/>
    <w:rsid w:val="00495C90"/>
    <w:rsid w:val="00495D45"/>
    <w:rsid w:val="0049612D"/>
    <w:rsid w:val="00497348"/>
    <w:rsid w:val="004979B3"/>
    <w:rsid w:val="00497A4C"/>
    <w:rsid w:val="004A026C"/>
    <w:rsid w:val="004A0365"/>
    <w:rsid w:val="004A08B5"/>
    <w:rsid w:val="004A1286"/>
    <w:rsid w:val="004A2140"/>
    <w:rsid w:val="004A21F9"/>
    <w:rsid w:val="004A2CE9"/>
    <w:rsid w:val="004A378E"/>
    <w:rsid w:val="004A4536"/>
    <w:rsid w:val="004A4673"/>
    <w:rsid w:val="004A4908"/>
    <w:rsid w:val="004A5058"/>
    <w:rsid w:val="004A51EB"/>
    <w:rsid w:val="004A578D"/>
    <w:rsid w:val="004A5E6C"/>
    <w:rsid w:val="004A649F"/>
    <w:rsid w:val="004A786C"/>
    <w:rsid w:val="004A7C06"/>
    <w:rsid w:val="004B093E"/>
    <w:rsid w:val="004B100D"/>
    <w:rsid w:val="004B184B"/>
    <w:rsid w:val="004B1C4D"/>
    <w:rsid w:val="004B1F27"/>
    <w:rsid w:val="004B29AD"/>
    <w:rsid w:val="004B2AE4"/>
    <w:rsid w:val="004B313D"/>
    <w:rsid w:val="004B3D0E"/>
    <w:rsid w:val="004B3FAA"/>
    <w:rsid w:val="004B430B"/>
    <w:rsid w:val="004B44F1"/>
    <w:rsid w:val="004B49C6"/>
    <w:rsid w:val="004B4BCC"/>
    <w:rsid w:val="004B56CE"/>
    <w:rsid w:val="004B694C"/>
    <w:rsid w:val="004B6AD8"/>
    <w:rsid w:val="004B7314"/>
    <w:rsid w:val="004B7416"/>
    <w:rsid w:val="004B7BDA"/>
    <w:rsid w:val="004C04E0"/>
    <w:rsid w:val="004C0A38"/>
    <w:rsid w:val="004C0A70"/>
    <w:rsid w:val="004C0C34"/>
    <w:rsid w:val="004C0E25"/>
    <w:rsid w:val="004C0EAB"/>
    <w:rsid w:val="004C11B8"/>
    <w:rsid w:val="004C1DE7"/>
    <w:rsid w:val="004C2111"/>
    <w:rsid w:val="004C236E"/>
    <w:rsid w:val="004C28BB"/>
    <w:rsid w:val="004C29A6"/>
    <w:rsid w:val="004C3667"/>
    <w:rsid w:val="004C3C26"/>
    <w:rsid w:val="004C3E2E"/>
    <w:rsid w:val="004C3EC5"/>
    <w:rsid w:val="004C4094"/>
    <w:rsid w:val="004C40E8"/>
    <w:rsid w:val="004C634F"/>
    <w:rsid w:val="004C64E9"/>
    <w:rsid w:val="004C6E5B"/>
    <w:rsid w:val="004C7C69"/>
    <w:rsid w:val="004D0A6E"/>
    <w:rsid w:val="004D1586"/>
    <w:rsid w:val="004D1867"/>
    <w:rsid w:val="004D19D5"/>
    <w:rsid w:val="004D270A"/>
    <w:rsid w:val="004D275F"/>
    <w:rsid w:val="004D3616"/>
    <w:rsid w:val="004D3983"/>
    <w:rsid w:val="004D40FE"/>
    <w:rsid w:val="004D43AA"/>
    <w:rsid w:val="004D4B1D"/>
    <w:rsid w:val="004D5159"/>
    <w:rsid w:val="004D5557"/>
    <w:rsid w:val="004D60E9"/>
    <w:rsid w:val="004D799F"/>
    <w:rsid w:val="004D7D47"/>
    <w:rsid w:val="004E0550"/>
    <w:rsid w:val="004E1383"/>
    <w:rsid w:val="004E13DF"/>
    <w:rsid w:val="004E1931"/>
    <w:rsid w:val="004E1B1C"/>
    <w:rsid w:val="004E1B6F"/>
    <w:rsid w:val="004E2197"/>
    <w:rsid w:val="004E2C76"/>
    <w:rsid w:val="004E36C7"/>
    <w:rsid w:val="004E3D5A"/>
    <w:rsid w:val="004E5176"/>
    <w:rsid w:val="004E51C1"/>
    <w:rsid w:val="004E5DE8"/>
    <w:rsid w:val="004E67A1"/>
    <w:rsid w:val="004E6828"/>
    <w:rsid w:val="004E7E10"/>
    <w:rsid w:val="004F077C"/>
    <w:rsid w:val="004F11BA"/>
    <w:rsid w:val="004F1655"/>
    <w:rsid w:val="004F20C6"/>
    <w:rsid w:val="004F20EF"/>
    <w:rsid w:val="004F210C"/>
    <w:rsid w:val="004F2AA3"/>
    <w:rsid w:val="004F2D9B"/>
    <w:rsid w:val="004F337E"/>
    <w:rsid w:val="004F3D12"/>
    <w:rsid w:val="004F422A"/>
    <w:rsid w:val="004F4953"/>
    <w:rsid w:val="004F4E1E"/>
    <w:rsid w:val="004F5481"/>
    <w:rsid w:val="004F6BB9"/>
    <w:rsid w:val="004F6CB0"/>
    <w:rsid w:val="004F71D7"/>
    <w:rsid w:val="004F7694"/>
    <w:rsid w:val="004F7A1B"/>
    <w:rsid w:val="0050156E"/>
    <w:rsid w:val="005018AB"/>
    <w:rsid w:val="00501922"/>
    <w:rsid w:val="005019EF"/>
    <w:rsid w:val="00501BCC"/>
    <w:rsid w:val="00501C77"/>
    <w:rsid w:val="00501D20"/>
    <w:rsid w:val="00501D42"/>
    <w:rsid w:val="00502051"/>
    <w:rsid w:val="00502399"/>
    <w:rsid w:val="00502B45"/>
    <w:rsid w:val="00502E4D"/>
    <w:rsid w:val="00503166"/>
    <w:rsid w:val="0050490D"/>
    <w:rsid w:val="00504B88"/>
    <w:rsid w:val="00505438"/>
    <w:rsid w:val="00505AD6"/>
    <w:rsid w:val="005062BC"/>
    <w:rsid w:val="00507AB6"/>
    <w:rsid w:val="00507C60"/>
    <w:rsid w:val="005104FF"/>
    <w:rsid w:val="00510DF5"/>
    <w:rsid w:val="0051147E"/>
    <w:rsid w:val="00511C9A"/>
    <w:rsid w:val="00511E4F"/>
    <w:rsid w:val="00512115"/>
    <w:rsid w:val="005126CE"/>
    <w:rsid w:val="00512934"/>
    <w:rsid w:val="0051374B"/>
    <w:rsid w:val="00513AD0"/>
    <w:rsid w:val="00514DC1"/>
    <w:rsid w:val="0051507E"/>
    <w:rsid w:val="005154F8"/>
    <w:rsid w:val="00516773"/>
    <w:rsid w:val="00517887"/>
    <w:rsid w:val="00521593"/>
    <w:rsid w:val="005215E4"/>
    <w:rsid w:val="005216C6"/>
    <w:rsid w:val="0052182F"/>
    <w:rsid w:val="00521A64"/>
    <w:rsid w:val="0052203F"/>
    <w:rsid w:val="00522F6B"/>
    <w:rsid w:val="005236B4"/>
    <w:rsid w:val="00523EF3"/>
    <w:rsid w:val="0052429B"/>
    <w:rsid w:val="00524313"/>
    <w:rsid w:val="00524405"/>
    <w:rsid w:val="00524624"/>
    <w:rsid w:val="0052520D"/>
    <w:rsid w:val="00525AF1"/>
    <w:rsid w:val="00525FFC"/>
    <w:rsid w:val="005260EC"/>
    <w:rsid w:val="00526289"/>
    <w:rsid w:val="00526927"/>
    <w:rsid w:val="00526CB9"/>
    <w:rsid w:val="00526CCB"/>
    <w:rsid w:val="00526EC9"/>
    <w:rsid w:val="00527E02"/>
    <w:rsid w:val="00530D0C"/>
    <w:rsid w:val="005315FC"/>
    <w:rsid w:val="00532285"/>
    <w:rsid w:val="005331ED"/>
    <w:rsid w:val="00533ED0"/>
    <w:rsid w:val="005347DA"/>
    <w:rsid w:val="00534FE6"/>
    <w:rsid w:val="00535513"/>
    <w:rsid w:val="0053551B"/>
    <w:rsid w:val="0053578C"/>
    <w:rsid w:val="005359B0"/>
    <w:rsid w:val="00535ADB"/>
    <w:rsid w:val="00535F7E"/>
    <w:rsid w:val="00536DAB"/>
    <w:rsid w:val="0053737C"/>
    <w:rsid w:val="005377D8"/>
    <w:rsid w:val="00537FCA"/>
    <w:rsid w:val="00540E99"/>
    <w:rsid w:val="0054104E"/>
    <w:rsid w:val="005410BE"/>
    <w:rsid w:val="00541D55"/>
    <w:rsid w:val="0054241F"/>
    <w:rsid w:val="00542435"/>
    <w:rsid w:val="00542506"/>
    <w:rsid w:val="005429EE"/>
    <w:rsid w:val="00542D85"/>
    <w:rsid w:val="00543401"/>
    <w:rsid w:val="005454B3"/>
    <w:rsid w:val="005457FA"/>
    <w:rsid w:val="00545D27"/>
    <w:rsid w:val="00546A97"/>
    <w:rsid w:val="00547332"/>
    <w:rsid w:val="00547565"/>
    <w:rsid w:val="00547D10"/>
    <w:rsid w:val="0055004D"/>
    <w:rsid w:val="0055014D"/>
    <w:rsid w:val="0055020B"/>
    <w:rsid w:val="0055103E"/>
    <w:rsid w:val="0055106B"/>
    <w:rsid w:val="00551235"/>
    <w:rsid w:val="00551568"/>
    <w:rsid w:val="00553A04"/>
    <w:rsid w:val="00554A41"/>
    <w:rsid w:val="00554CA7"/>
    <w:rsid w:val="00554D71"/>
    <w:rsid w:val="00554E08"/>
    <w:rsid w:val="00555AA5"/>
    <w:rsid w:val="00555E9C"/>
    <w:rsid w:val="00557C75"/>
    <w:rsid w:val="005604D9"/>
    <w:rsid w:val="00560C02"/>
    <w:rsid w:val="00560CCB"/>
    <w:rsid w:val="005610DC"/>
    <w:rsid w:val="0056176B"/>
    <w:rsid w:val="0056226B"/>
    <w:rsid w:val="00563379"/>
    <w:rsid w:val="00563FE4"/>
    <w:rsid w:val="0056482C"/>
    <w:rsid w:val="00564F41"/>
    <w:rsid w:val="00564FE8"/>
    <w:rsid w:val="0056516B"/>
    <w:rsid w:val="0056522E"/>
    <w:rsid w:val="00565442"/>
    <w:rsid w:val="00565656"/>
    <w:rsid w:val="00565683"/>
    <w:rsid w:val="0056596C"/>
    <w:rsid w:val="00566BD8"/>
    <w:rsid w:val="00570964"/>
    <w:rsid w:val="00570B7D"/>
    <w:rsid w:val="005716C9"/>
    <w:rsid w:val="0057224F"/>
    <w:rsid w:val="00572739"/>
    <w:rsid w:val="00572775"/>
    <w:rsid w:val="00572B11"/>
    <w:rsid w:val="00572CBE"/>
    <w:rsid w:val="00572FBB"/>
    <w:rsid w:val="0057334C"/>
    <w:rsid w:val="0057363C"/>
    <w:rsid w:val="0057367E"/>
    <w:rsid w:val="00573697"/>
    <w:rsid w:val="00573D87"/>
    <w:rsid w:val="00573F60"/>
    <w:rsid w:val="00574547"/>
    <w:rsid w:val="00574B06"/>
    <w:rsid w:val="00574E6B"/>
    <w:rsid w:val="00576321"/>
    <w:rsid w:val="005764D5"/>
    <w:rsid w:val="00576E91"/>
    <w:rsid w:val="00577ABD"/>
    <w:rsid w:val="00577DFD"/>
    <w:rsid w:val="0058005A"/>
    <w:rsid w:val="00580826"/>
    <w:rsid w:val="005809B8"/>
    <w:rsid w:val="00581065"/>
    <w:rsid w:val="00581420"/>
    <w:rsid w:val="00581E65"/>
    <w:rsid w:val="00582465"/>
    <w:rsid w:val="005826AF"/>
    <w:rsid w:val="00582987"/>
    <w:rsid w:val="005830E7"/>
    <w:rsid w:val="00583554"/>
    <w:rsid w:val="005838F2"/>
    <w:rsid w:val="00584561"/>
    <w:rsid w:val="00584DFD"/>
    <w:rsid w:val="00585244"/>
    <w:rsid w:val="005858A2"/>
    <w:rsid w:val="00585B81"/>
    <w:rsid w:val="005863C4"/>
    <w:rsid w:val="005865F0"/>
    <w:rsid w:val="00586AD6"/>
    <w:rsid w:val="00587447"/>
    <w:rsid w:val="00590592"/>
    <w:rsid w:val="00590952"/>
    <w:rsid w:val="00590D40"/>
    <w:rsid w:val="005910B6"/>
    <w:rsid w:val="005914DA"/>
    <w:rsid w:val="00591A7B"/>
    <w:rsid w:val="00591C4E"/>
    <w:rsid w:val="00591D14"/>
    <w:rsid w:val="005920B1"/>
    <w:rsid w:val="005922CC"/>
    <w:rsid w:val="005927A4"/>
    <w:rsid w:val="00592E1C"/>
    <w:rsid w:val="00593448"/>
    <w:rsid w:val="005936D8"/>
    <w:rsid w:val="00593712"/>
    <w:rsid w:val="005939EE"/>
    <w:rsid w:val="005947DD"/>
    <w:rsid w:val="00594A10"/>
    <w:rsid w:val="00595745"/>
    <w:rsid w:val="005959B4"/>
    <w:rsid w:val="00595A9D"/>
    <w:rsid w:val="00596502"/>
    <w:rsid w:val="005967E4"/>
    <w:rsid w:val="00596CC0"/>
    <w:rsid w:val="00596E2B"/>
    <w:rsid w:val="00596FC6"/>
    <w:rsid w:val="00597612"/>
    <w:rsid w:val="00597FDD"/>
    <w:rsid w:val="005A0008"/>
    <w:rsid w:val="005A04C7"/>
    <w:rsid w:val="005A0EBA"/>
    <w:rsid w:val="005A147E"/>
    <w:rsid w:val="005A198F"/>
    <w:rsid w:val="005A1FA5"/>
    <w:rsid w:val="005A227B"/>
    <w:rsid w:val="005A2395"/>
    <w:rsid w:val="005A2CC3"/>
    <w:rsid w:val="005A3553"/>
    <w:rsid w:val="005A4476"/>
    <w:rsid w:val="005A4F7A"/>
    <w:rsid w:val="005A5BCB"/>
    <w:rsid w:val="005A5C78"/>
    <w:rsid w:val="005A6231"/>
    <w:rsid w:val="005A6B40"/>
    <w:rsid w:val="005A6CC1"/>
    <w:rsid w:val="005A72F1"/>
    <w:rsid w:val="005A7C70"/>
    <w:rsid w:val="005A7F3C"/>
    <w:rsid w:val="005B017F"/>
    <w:rsid w:val="005B0847"/>
    <w:rsid w:val="005B0989"/>
    <w:rsid w:val="005B0D17"/>
    <w:rsid w:val="005B131F"/>
    <w:rsid w:val="005B2E6C"/>
    <w:rsid w:val="005B33BB"/>
    <w:rsid w:val="005B3BDD"/>
    <w:rsid w:val="005B4FC5"/>
    <w:rsid w:val="005B5C25"/>
    <w:rsid w:val="005B723F"/>
    <w:rsid w:val="005B743A"/>
    <w:rsid w:val="005C033D"/>
    <w:rsid w:val="005C044F"/>
    <w:rsid w:val="005C07CD"/>
    <w:rsid w:val="005C0D1A"/>
    <w:rsid w:val="005C0DBE"/>
    <w:rsid w:val="005C0F08"/>
    <w:rsid w:val="005C2257"/>
    <w:rsid w:val="005C246A"/>
    <w:rsid w:val="005C24CA"/>
    <w:rsid w:val="005C28BC"/>
    <w:rsid w:val="005C2D33"/>
    <w:rsid w:val="005C2E53"/>
    <w:rsid w:val="005C4464"/>
    <w:rsid w:val="005C4C7C"/>
    <w:rsid w:val="005C53A3"/>
    <w:rsid w:val="005C5D8B"/>
    <w:rsid w:val="005C7C11"/>
    <w:rsid w:val="005C7EC0"/>
    <w:rsid w:val="005D0183"/>
    <w:rsid w:val="005D0227"/>
    <w:rsid w:val="005D06AD"/>
    <w:rsid w:val="005D06E3"/>
    <w:rsid w:val="005D12C1"/>
    <w:rsid w:val="005D1570"/>
    <w:rsid w:val="005D2001"/>
    <w:rsid w:val="005D2935"/>
    <w:rsid w:val="005D319F"/>
    <w:rsid w:val="005D3468"/>
    <w:rsid w:val="005D3B28"/>
    <w:rsid w:val="005D45FE"/>
    <w:rsid w:val="005D47B7"/>
    <w:rsid w:val="005D578C"/>
    <w:rsid w:val="005D6174"/>
    <w:rsid w:val="005D64F5"/>
    <w:rsid w:val="005D6CD7"/>
    <w:rsid w:val="005D7331"/>
    <w:rsid w:val="005E0A13"/>
    <w:rsid w:val="005E1128"/>
    <w:rsid w:val="005E13EE"/>
    <w:rsid w:val="005E1861"/>
    <w:rsid w:val="005E236B"/>
    <w:rsid w:val="005E24EE"/>
    <w:rsid w:val="005E25A9"/>
    <w:rsid w:val="005E2ECD"/>
    <w:rsid w:val="005E3744"/>
    <w:rsid w:val="005E3A5F"/>
    <w:rsid w:val="005E3A61"/>
    <w:rsid w:val="005E3EF4"/>
    <w:rsid w:val="005E4B6B"/>
    <w:rsid w:val="005E554A"/>
    <w:rsid w:val="005E657C"/>
    <w:rsid w:val="005E6607"/>
    <w:rsid w:val="005E6B3B"/>
    <w:rsid w:val="005E6E29"/>
    <w:rsid w:val="005E7168"/>
    <w:rsid w:val="005E71E2"/>
    <w:rsid w:val="005E71ED"/>
    <w:rsid w:val="005E722B"/>
    <w:rsid w:val="005E76E2"/>
    <w:rsid w:val="005E7B08"/>
    <w:rsid w:val="005F001D"/>
    <w:rsid w:val="005F0153"/>
    <w:rsid w:val="005F0418"/>
    <w:rsid w:val="005F0C49"/>
    <w:rsid w:val="005F0C69"/>
    <w:rsid w:val="005F12BA"/>
    <w:rsid w:val="005F1483"/>
    <w:rsid w:val="005F1491"/>
    <w:rsid w:val="005F15A8"/>
    <w:rsid w:val="005F2955"/>
    <w:rsid w:val="005F3698"/>
    <w:rsid w:val="005F4765"/>
    <w:rsid w:val="005F48A9"/>
    <w:rsid w:val="005F4DDF"/>
    <w:rsid w:val="005F66E6"/>
    <w:rsid w:val="005F748B"/>
    <w:rsid w:val="005F79CF"/>
    <w:rsid w:val="005F7D59"/>
    <w:rsid w:val="0060007C"/>
    <w:rsid w:val="0060010A"/>
    <w:rsid w:val="0060062A"/>
    <w:rsid w:val="0060130C"/>
    <w:rsid w:val="00601C55"/>
    <w:rsid w:val="00601E45"/>
    <w:rsid w:val="006023A0"/>
    <w:rsid w:val="00602D14"/>
    <w:rsid w:val="00602F3F"/>
    <w:rsid w:val="0060354F"/>
    <w:rsid w:val="006038AB"/>
    <w:rsid w:val="00604FC1"/>
    <w:rsid w:val="00605C8B"/>
    <w:rsid w:val="00606255"/>
    <w:rsid w:val="006063CC"/>
    <w:rsid w:val="006068E1"/>
    <w:rsid w:val="00607082"/>
    <w:rsid w:val="0060755B"/>
    <w:rsid w:val="0060757E"/>
    <w:rsid w:val="00607AED"/>
    <w:rsid w:val="00607FF7"/>
    <w:rsid w:val="00610285"/>
    <w:rsid w:val="00610947"/>
    <w:rsid w:val="00610EFC"/>
    <w:rsid w:val="00611380"/>
    <w:rsid w:val="006119E0"/>
    <w:rsid w:val="00611A66"/>
    <w:rsid w:val="00611CFB"/>
    <w:rsid w:val="00611ED2"/>
    <w:rsid w:val="00612276"/>
    <w:rsid w:val="00612C59"/>
    <w:rsid w:val="00613389"/>
    <w:rsid w:val="006149E7"/>
    <w:rsid w:val="00614EF6"/>
    <w:rsid w:val="0061593D"/>
    <w:rsid w:val="00616739"/>
    <w:rsid w:val="00616B7B"/>
    <w:rsid w:val="00621239"/>
    <w:rsid w:val="00621A84"/>
    <w:rsid w:val="00621BE6"/>
    <w:rsid w:val="00621D96"/>
    <w:rsid w:val="006225FA"/>
    <w:rsid w:val="006229A3"/>
    <w:rsid w:val="00622E6B"/>
    <w:rsid w:val="0062310A"/>
    <w:rsid w:val="00623562"/>
    <w:rsid w:val="006241A4"/>
    <w:rsid w:val="0062473D"/>
    <w:rsid w:val="0062596C"/>
    <w:rsid w:val="00627025"/>
    <w:rsid w:val="00630A5A"/>
    <w:rsid w:val="0063180F"/>
    <w:rsid w:val="00631BE6"/>
    <w:rsid w:val="00631E28"/>
    <w:rsid w:val="0063207A"/>
    <w:rsid w:val="00632364"/>
    <w:rsid w:val="006323C1"/>
    <w:rsid w:val="00632424"/>
    <w:rsid w:val="0063276B"/>
    <w:rsid w:val="00632F35"/>
    <w:rsid w:val="00633E92"/>
    <w:rsid w:val="0063409A"/>
    <w:rsid w:val="006352AE"/>
    <w:rsid w:val="00635A70"/>
    <w:rsid w:val="006360E3"/>
    <w:rsid w:val="00636239"/>
    <w:rsid w:val="006373D4"/>
    <w:rsid w:val="006377F2"/>
    <w:rsid w:val="0064082F"/>
    <w:rsid w:val="00640B8E"/>
    <w:rsid w:val="00640C26"/>
    <w:rsid w:val="00640EEC"/>
    <w:rsid w:val="006419BF"/>
    <w:rsid w:val="006440A8"/>
    <w:rsid w:val="006447A1"/>
    <w:rsid w:val="00644ADF"/>
    <w:rsid w:val="00645506"/>
    <w:rsid w:val="006458B5"/>
    <w:rsid w:val="0064599E"/>
    <w:rsid w:val="00645B2C"/>
    <w:rsid w:val="00645B4D"/>
    <w:rsid w:val="00646135"/>
    <w:rsid w:val="00646859"/>
    <w:rsid w:val="00646D2F"/>
    <w:rsid w:val="0064707C"/>
    <w:rsid w:val="006478D0"/>
    <w:rsid w:val="00647C6F"/>
    <w:rsid w:val="006500C6"/>
    <w:rsid w:val="00651194"/>
    <w:rsid w:val="006515E9"/>
    <w:rsid w:val="006521CC"/>
    <w:rsid w:val="00652910"/>
    <w:rsid w:val="00653086"/>
    <w:rsid w:val="00653260"/>
    <w:rsid w:val="00653925"/>
    <w:rsid w:val="00653A3E"/>
    <w:rsid w:val="00653C01"/>
    <w:rsid w:val="00654613"/>
    <w:rsid w:val="00654DCE"/>
    <w:rsid w:val="00655251"/>
    <w:rsid w:val="006567EA"/>
    <w:rsid w:val="00656B6B"/>
    <w:rsid w:val="00656E4E"/>
    <w:rsid w:val="00656F77"/>
    <w:rsid w:val="006573DA"/>
    <w:rsid w:val="00660592"/>
    <w:rsid w:val="0066195A"/>
    <w:rsid w:val="0066212D"/>
    <w:rsid w:val="006622B8"/>
    <w:rsid w:val="00662F6C"/>
    <w:rsid w:val="00663B8D"/>
    <w:rsid w:val="006644BA"/>
    <w:rsid w:val="00664785"/>
    <w:rsid w:val="0066528E"/>
    <w:rsid w:val="00665F24"/>
    <w:rsid w:val="0066607B"/>
    <w:rsid w:val="00666EC7"/>
    <w:rsid w:val="0066713E"/>
    <w:rsid w:val="00667506"/>
    <w:rsid w:val="00667925"/>
    <w:rsid w:val="00667D02"/>
    <w:rsid w:val="0067013D"/>
    <w:rsid w:val="00670DA5"/>
    <w:rsid w:val="0067114A"/>
    <w:rsid w:val="00671837"/>
    <w:rsid w:val="00672E22"/>
    <w:rsid w:val="00673CA0"/>
    <w:rsid w:val="00673F97"/>
    <w:rsid w:val="0067461B"/>
    <w:rsid w:val="00674D5D"/>
    <w:rsid w:val="0067519D"/>
    <w:rsid w:val="006759B4"/>
    <w:rsid w:val="00677017"/>
    <w:rsid w:val="00677AAD"/>
    <w:rsid w:val="00680143"/>
    <w:rsid w:val="006809E9"/>
    <w:rsid w:val="00680AFE"/>
    <w:rsid w:val="00682683"/>
    <w:rsid w:val="00683224"/>
    <w:rsid w:val="0068374E"/>
    <w:rsid w:val="00683A45"/>
    <w:rsid w:val="00683BC4"/>
    <w:rsid w:val="00683F05"/>
    <w:rsid w:val="00684FBC"/>
    <w:rsid w:val="00685312"/>
    <w:rsid w:val="00685593"/>
    <w:rsid w:val="0068585C"/>
    <w:rsid w:val="00685D07"/>
    <w:rsid w:val="006861AF"/>
    <w:rsid w:val="006863F0"/>
    <w:rsid w:val="00686466"/>
    <w:rsid w:val="0068671E"/>
    <w:rsid w:val="00686ED5"/>
    <w:rsid w:val="00687C52"/>
    <w:rsid w:val="00690DD5"/>
    <w:rsid w:val="0069183E"/>
    <w:rsid w:val="006918AB"/>
    <w:rsid w:val="00691F26"/>
    <w:rsid w:val="00692139"/>
    <w:rsid w:val="00693123"/>
    <w:rsid w:val="006940C1"/>
    <w:rsid w:val="006941FE"/>
    <w:rsid w:val="0069439B"/>
    <w:rsid w:val="006951E1"/>
    <w:rsid w:val="0069660E"/>
    <w:rsid w:val="00696B80"/>
    <w:rsid w:val="00696BFB"/>
    <w:rsid w:val="00696C95"/>
    <w:rsid w:val="00697D6C"/>
    <w:rsid w:val="006A045F"/>
    <w:rsid w:val="006A0CF2"/>
    <w:rsid w:val="006A11A7"/>
    <w:rsid w:val="006A12C4"/>
    <w:rsid w:val="006A1B44"/>
    <w:rsid w:val="006A2978"/>
    <w:rsid w:val="006A2EED"/>
    <w:rsid w:val="006A4668"/>
    <w:rsid w:val="006A55F1"/>
    <w:rsid w:val="006A5625"/>
    <w:rsid w:val="006A5728"/>
    <w:rsid w:val="006A5BB8"/>
    <w:rsid w:val="006A5DFF"/>
    <w:rsid w:val="006A6843"/>
    <w:rsid w:val="006A7189"/>
    <w:rsid w:val="006A7BF5"/>
    <w:rsid w:val="006B01FE"/>
    <w:rsid w:val="006B0C9F"/>
    <w:rsid w:val="006B0DC4"/>
    <w:rsid w:val="006B11AD"/>
    <w:rsid w:val="006B1BF0"/>
    <w:rsid w:val="006B20D6"/>
    <w:rsid w:val="006B3592"/>
    <w:rsid w:val="006B35DE"/>
    <w:rsid w:val="006B3DFA"/>
    <w:rsid w:val="006B3FE9"/>
    <w:rsid w:val="006B4386"/>
    <w:rsid w:val="006B43E5"/>
    <w:rsid w:val="006B4EA6"/>
    <w:rsid w:val="006B59B0"/>
    <w:rsid w:val="006B5FDA"/>
    <w:rsid w:val="006B63E3"/>
    <w:rsid w:val="006B6EA3"/>
    <w:rsid w:val="006B7923"/>
    <w:rsid w:val="006C0AB8"/>
    <w:rsid w:val="006C1288"/>
    <w:rsid w:val="006C13A7"/>
    <w:rsid w:val="006C2276"/>
    <w:rsid w:val="006C22FA"/>
    <w:rsid w:val="006C27C1"/>
    <w:rsid w:val="006C2859"/>
    <w:rsid w:val="006C3432"/>
    <w:rsid w:val="006C3656"/>
    <w:rsid w:val="006C386E"/>
    <w:rsid w:val="006C3A2C"/>
    <w:rsid w:val="006C3FDA"/>
    <w:rsid w:val="006C4E9F"/>
    <w:rsid w:val="006C5326"/>
    <w:rsid w:val="006C5576"/>
    <w:rsid w:val="006C6114"/>
    <w:rsid w:val="006C6412"/>
    <w:rsid w:val="006C643A"/>
    <w:rsid w:val="006C6922"/>
    <w:rsid w:val="006C724C"/>
    <w:rsid w:val="006D038A"/>
    <w:rsid w:val="006D0A1C"/>
    <w:rsid w:val="006D0D80"/>
    <w:rsid w:val="006D0E2A"/>
    <w:rsid w:val="006D2FDB"/>
    <w:rsid w:val="006D32C6"/>
    <w:rsid w:val="006D370D"/>
    <w:rsid w:val="006D43E0"/>
    <w:rsid w:val="006D443C"/>
    <w:rsid w:val="006D52D7"/>
    <w:rsid w:val="006D5740"/>
    <w:rsid w:val="006D62E3"/>
    <w:rsid w:val="006D6776"/>
    <w:rsid w:val="006D6B2F"/>
    <w:rsid w:val="006D714D"/>
    <w:rsid w:val="006D7889"/>
    <w:rsid w:val="006D7C70"/>
    <w:rsid w:val="006E01D6"/>
    <w:rsid w:val="006E0555"/>
    <w:rsid w:val="006E0FEE"/>
    <w:rsid w:val="006E2789"/>
    <w:rsid w:val="006E29B2"/>
    <w:rsid w:val="006E34A4"/>
    <w:rsid w:val="006E3E73"/>
    <w:rsid w:val="006E4116"/>
    <w:rsid w:val="006E4790"/>
    <w:rsid w:val="006E4968"/>
    <w:rsid w:val="006E5AD5"/>
    <w:rsid w:val="006E5DB6"/>
    <w:rsid w:val="006E6F38"/>
    <w:rsid w:val="006E6F76"/>
    <w:rsid w:val="006E729E"/>
    <w:rsid w:val="006E7417"/>
    <w:rsid w:val="006E7641"/>
    <w:rsid w:val="006E776C"/>
    <w:rsid w:val="006E7845"/>
    <w:rsid w:val="006E7B28"/>
    <w:rsid w:val="006F0420"/>
    <w:rsid w:val="006F05E3"/>
    <w:rsid w:val="006F0814"/>
    <w:rsid w:val="006F0EE2"/>
    <w:rsid w:val="006F0EEA"/>
    <w:rsid w:val="006F0F55"/>
    <w:rsid w:val="006F1589"/>
    <w:rsid w:val="006F16D9"/>
    <w:rsid w:val="006F21AF"/>
    <w:rsid w:val="006F2B75"/>
    <w:rsid w:val="006F3477"/>
    <w:rsid w:val="006F3513"/>
    <w:rsid w:val="006F353F"/>
    <w:rsid w:val="006F3C23"/>
    <w:rsid w:val="006F4FB7"/>
    <w:rsid w:val="006F5135"/>
    <w:rsid w:val="006F5BBE"/>
    <w:rsid w:val="006F70AF"/>
    <w:rsid w:val="006F733C"/>
    <w:rsid w:val="006F79B1"/>
    <w:rsid w:val="006F7AC2"/>
    <w:rsid w:val="006F7C27"/>
    <w:rsid w:val="006F7C3D"/>
    <w:rsid w:val="006F7E5E"/>
    <w:rsid w:val="0070021F"/>
    <w:rsid w:val="00700B7B"/>
    <w:rsid w:val="007013DE"/>
    <w:rsid w:val="00701776"/>
    <w:rsid w:val="00701BA0"/>
    <w:rsid w:val="00702004"/>
    <w:rsid w:val="00702993"/>
    <w:rsid w:val="00702AA5"/>
    <w:rsid w:val="007030FD"/>
    <w:rsid w:val="00705033"/>
    <w:rsid w:val="00705378"/>
    <w:rsid w:val="00705B79"/>
    <w:rsid w:val="0070637D"/>
    <w:rsid w:val="00706B53"/>
    <w:rsid w:val="00706D98"/>
    <w:rsid w:val="00707223"/>
    <w:rsid w:val="0070725B"/>
    <w:rsid w:val="007072ED"/>
    <w:rsid w:val="00707367"/>
    <w:rsid w:val="00707783"/>
    <w:rsid w:val="00707DCF"/>
    <w:rsid w:val="00710789"/>
    <w:rsid w:val="007108B0"/>
    <w:rsid w:val="00710B49"/>
    <w:rsid w:val="007110E1"/>
    <w:rsid w:val="00711B81"/>
    <w:rsid w:val="00712659"/>
    <w:rsid w:val="007127C4"/>
    <w:rsid w:val="007132D0"/>
    <w:rsid w:val="00713D64"/>
    <w:rsid w:val="007142EF"/>
    <w:rsid w:val="00714385"/>
    <w:rsid w:val="0071453E"/>
    <w:rsid w:val="0071486E"/>
    <w:rsid w:val="00714ACF"/>
    <w:rsid w:val="00714C13"/>
    <w:rsid w:val="007154CF"/>
    <w:rsid w:val="007156E9"/>
    <w:rsid w:val="00715B51"/>
    <w:rsid w:val="00715F36"/>
    <w:rsid w:val="00716232"/>
    <w:rsid w:val="00716DF8"/>
    <w:rsid w:val="00717088"/>
    <w:rsid w:val="0071755B"/>
    <w:rsid w:val="00717681"/>
    <w:rsid w:val="00717B81"/>
    <w:rsid w:val="0072013B"/>
    <w:rsid w:val="00720C49"/>
    <w:rsid w:val="00720E8A"/>
    <w:rsid w:val="0072172A"/>
    <w:rsid w:val="0072179A"/>
    <w:rsid w:val="007221EA"/>
    <w:rsid w:val="00722C7B"/>
    <w:rsid w:val="0072470D"/>
    <w:rsid w:val="00724F2E"/>
    <w:rsid w:val="00724FA3"/>
    <w:rsid w:val="00725BE8"/>
    <w:rsid w:val="00726386"/>
    <w:rsid w:val="007265D0"/>
    <w:rsid w:val="00726987"/>
    <w:rsid w:val="00726C81"/>
    <w:rsid w:val="0072736B"/>
    <w:rsid w:val="00727459"/>
    <w:rsid w:val="00727C63"/>
    <w:rsid w:val="00727CDA"/>
    <w:rsid w:val="00727EB8"/>
    <w:rsid w:val="0073064A"/>
    <w:rsid w:val="00730E27"/>
    <w:rsid w:val="00730E4E"/>
    <w:rsid w:val="00730F47"/>
    <w:rsid w:val="007318AB"/>
    <w:rsid w:val="007325FB"/>
    <w:rsid w:val="007331AC"/>
    <w:rsid w:val="0073361C"/>
    <w:rsid w:val="00734495"/>
    <w:rsid w:val="007346EE"/>
    <w:rsid w:val="007352B5"/>
    <w:rsid w:val="00735305"/>
    <w:rsid w:val="0073586A"/>
    <w:rsid w:val="007367CF"/>
    <w:rsid w:val="00737785"/>
    <w:rsid w:val="0073783B"/>
    <w:rsid w:val="00737909"/>
    <w:rsid w:val="00737B73"/>
    <w:rsid w:val="00737BC6"/>
    <w:rsid w:val="00737CAD"/>
    <w:rsid w:val="00737F8F"/>
    <w:rsid w:val="00740393"/>
    <w:rsid w:val="007403EE"/>
    <w:rsid w:val="0074101F"/>
    <w:rsid w:val="007410A3"/>
    <w:rsid w:val="007413F8"/>
    <w:rsid w:val="00741B95"/>
    <w:rsid w:val="00741F6F"/>
    <w:rsid w:val="007423A6"/>
    <w:rsid w:val="007424E7"/>
    <w:rsid w:val="0074265C"/>
    <w:rsid w:val="00742BD1"/>
    <w:rsid w:val="007431FD"/>
    <w:rsid w:val="00743348"/>
    <w:rsid w:val="00743EDE"/>
    <w:rsid w:val="00743F2A"/>
    <w:rsid w:val="0074492A"/>
    <w:rsid w:val="00744F6B"/>
    <w:rsid w:val="007451A2"/>
    <w:rsid w:val="007454E0"/>
    <w:rsid w:val="0074654F"/>
    <w:rsid w:val="007473A8"/>
    <w:rsid w:val="0075002B"/>
    <w:rsid w:val="00750FC6"/>
    <w:rsid w:val="0075106F"/>
    <w:rsid w:val="00751C0F"/>
    <w:rsid w:val="007525E2"/>
    <w:rsid w:val="007533B3"/>
    <w:rsid w:val="00753476"/>
    <w:rsid w:val="007554B2"/>
    <w:rsid w:val="00755639"/>
    <w:rsid w:val="007556D5"/>
    <w:rsid w:val="0075590B"/>
    <w:rsid w:val="00755AC6"/>
    <w:rsid w:val="00756C9C"/>
    <w:rsid w:val="00756DE2"/>
    <w:rsid w:val="0075760A"/>
    <w:rsid w:val="00757B65"/>
    <w:rsid w:val="0076051C"/>
    <w:rsid w:val="00760F4A"/>
    <w:rsid w:val="0076243E"/>
    <w:rsid w:val="00762D12"/>
    <w:rsid w:val="00762D31"/>
    <w:rsid w:val="00762F93"/>
    <w:rsid w:val="0076356E"/>
    <w:rsid w:val="00763A00"/>
    <w:rsid w:val="00764284"/>
    <w:rsid w:val="007646C3"/>
    <w:rsid w:val="007650B5"/>
    <w:rsid w:val="007650C8"/>
    <w:rsid w:val="00765475"/>
    <w:rsid w:val="0076567F"/>
    <w:rsid w:val="00765CB1"/>
    <w:rsid w:val="00766B34"/>
    <w:rsid w:val="00767290"/>
    <w:rsid w:val="00770069"/>
    <w:rsid w:val="00770F48"/>
    <w:rsid w:val="00771B92"/>
    <w:rsid w:val="00772166"/>
    <w:rsid w:val="00772866"/>
    <w:rsid w:val="00772F3B"/>
    <w:rsid w:val="00772F8F"/>
    <w:rsid w:val="00773492"/>
    <w:rsid w:val="007739E2"/>
    <w:rsid w:val="00773DC3"/>
    <w:rsid w:val="00773F95"/>
    <w:rsid w:val="0077454F"/>
    <w:rsid w:val="0077463B"/>
    <w:rsid w:val="007747BA"/>
    <w:rsid w:val="00774944"/>
    <w:rsid w:val="00774C0C"/>
    <w:rsid w:val="00775180"/>
    <w:rsid w:val="00775ABE"/>
    <w:rsid w:val="0077606C"/>
    <w:rsid w:val="00780E27"/>
    <w:rsid w:val="0078111C"/>
    <w:rsid w:val="0078189D"/>
    <w:rsid w:val="00781D43"/>
    <w:rsid w:val="00782629"/>
    <w:rsid w:val="00782AE2"/>
    <w:rsid w:val="0078314A"/>
    <w:rsid w:val="00783334"/>
    <w:rsid w:val="007843CC"/>
    <w:rsid w:val="00784730"/>
    <w:rsid w:val="00786399"/>
    <w:rsid w:val="00786D04"/>
    <w:rsid w:val="007870EC"/>
    <w:rsid w:val="007874BC"/>
    <w:rsid w:val="007908C3"/>
    <w:rsid w:val="007912D7"/>
    <w:rsid w:val="007916C2"/>
    <w:rsid w:val="0079338B"/>
    <w:rsid w:val="00793AAC"/>
    <w:rsid w:val="0079424C"/>
    <w:rsid w:val="00794B39"/>
    <w:rsid w:val="00794C67"/>
    <w:rsid w:val="00794DDE"/>
    <w:rsid w:val="007950DC"/>
    <w:rsid w:val="007957F5"/>
    <w:rsid w:val="0079626D"/>
    <w:rsid w:val="007A0041"/>
    <w:rsid w:val="007A1072"/>
    <w:rsid w:val="007A123F"/>
    <w:rsid w:val="007A14F9"/>
    <w:rsid w:val="007A1B97"/>
    <w:rsid w:val="007A1DB4"/>
    <w:rsid w:val="007A2028"/>
    <w:rsid w:val="007A222F"/>
    <w:rsid w:val="007A33B8"/>
    <w:rsid w:val="007A3596"/>
    <w:rsid w:val="007A384A"/>
    <w:rsid w:val="007A3AAF"/>
    <w:rsid w:val="007A5E91"/>
    <w:rsid w:val="007A6A44"/>
    <w:rsid w:val="007A6D32"/>
    <w:rsid w:val="007A70E0"/>
    <w:rsid w:val="007A7315"/>
    <w:rsid w:val="007A7E27"/>
    <w:rsid w:val="007B0248"/>
    <w:rsid w:val="007B05B6"/>
    <w:rsid w:val="007B0932"/>
    <w:rsid w:val="007B0BD6"/>
    <w:rsid w:val="007B0E81"/>
    <w:rsid w:val="007B141E"/>
    <w:rsid w:val="007B1487"/>
    <w:rsid w:val="007B14E4"/>
    <w:rsid w:val="007B2104"/>
    <w:rsid w:val="007B273B"/>
    <w:rsid w:val="007B27B7"/>
    <w:rsid w:val="007B2E45"/>
    <w:rsid w:val="007B2FF5"/>
    <w:rsid w:val="007B3D64"/>
    <w:rsid w:val="007B443A"/>
    <w:rsid w:val="007B50A1"/>
    <w:rsid w:val="007B5465"/>
    <w:rsid w:val="007B6554"/>
    <w:rsid w:val="007B676D"/>
    <w:rsid w:val="007B6931"/>
    <w:rsid w:val="007B6CB1"/>
    <w:rsid w:val="007B752C"/>
    <w:rsid w:val="007C0442"/>
    <w:rsid w:val="007C0A74"/>
    <w:rsid w:val="007C1AA7"/>
    <w:rsid w:val="007C2321"/>
    <w:rsid w:val="007C2834"/>
    <w:rsid w:val="007C305B"/>
    <w:rsid w:val="007C30CF"/>
    <w:rsid w:val="007C37F0"/>
    <w:rsid w:val="007C3BF6"/>
    <w:rsid w:val="007C4172"/>
    <w:rsid w:val="007C4621"/>
    <w:rsid w:val="007C4BD4"/>
    <w:rsid w:val="007C635A"/>
    <w:rsid w:val="007C66D1"/>
    <w:rsid w:val="007C6E43"/>
    <w:rsid w:val="007C7524"/>
    <w:rsid w:val="007C7B25"/>
    <w:rsid w:val="007C7C92"/>
    <w:rsid w:val="007D02BC"/>
    <w:rsid w:val="007D0E33"/>
    <w:rsid w:val="007D15D5"/>
    <w:rsid w:val="007D1BE7"/>
    <w:rsid w:val="007D1C7E"/>
    <w:rsid w:val="007D25F8"/>
    <w:rsid w:val="007D27FB"/>
    <w:rsid w:val="007D3479"/>
    <w:rsid w:val="007D3AB2"/>
    <w:rsid w:val="007D3E13"/>
    <w:rsid w:val="007D3EB8"/>
    <w:rsid w:val="007D3FAF"/>
    <w:rsid w:val="007D4291"/>
    <w:rsid w:val="007D48CD"/>
    <w:rsid w:val="007D491C"/>
    <w:rsid w:val="007D4BBA"/>
    <w:rsid w:val="007D5448"/>
    <w:rsid w:val="007D5C89"/>
    <w:rsid w:val="007D66BD"/>
    <w:rsid w:val="007D6DFA"/>
    <w:rsid w:val="007D6F96"/>
    <w:rsid w:val="007E04AF"/>
    <w:rsid w:val="007E12DD"/>
    <w:rsid w:val="007E1AEA"/>
    <w:rsid w:val="007E26CA"/>
    <w:rsid w:val="007E2A82"/>
    <w:rsid w:val="007E2CB0"/>
    <w:rsid w:val="007E32AD"/>
    <w:rsid w:val="007E34F1"/>
    <w:rsid w:val="007E37CB"/>
    <w:rsid w:val="007E3A7F"/>
    <w:rsid w:val="007E5F5E"/>
    <w:rsid w:val="007E6025"/>
    <w:rsid w:val="007E653B"/>
    <w:rsid w:val="007E68E4"/>
    <w:rsid w:val="007E70C0"/>
    <w:rsid w:val="007E74A6"/>
    <w:rsid w:val="007E7D9E"/>
    <w:rsid w:val="007E7FF0"/>
    <w:rsid w:val="007F0102"/>
    <w:rsid w:val="007F0261"/>
    <w:rsid w:val="007F030D"/>
    <w:rsid w:val="007F0675"/>
    <w:rsid w:val="007F1178"/>
    <w:rsid w:val="007F11DF"/>
    <w:rsid w:val="007F1466"/>
    <w:rsid w:val="007F17B0"/>
    <w:rsid w:val="007F2534"/>
    <w:rsid w:val="007F2716"/>
    <w:rsid w:val="007F2904"/>
    <w:rsid w:val="007F32D9"/>
    <w:rsid w:val="007F40E8"/>
    <w:rsid w:val="007F4509"/>
    <w:rsid w:val="007F45F9"/>
    <w:rsid w:val="007F47C0"/>
    <w:rsid w:val="007F48DB"/>
    <w:rsid w:val="007F49D2"/>
    <w:rsid w:val="007F4AA7"/>
    <w:rsid w:val="007F506A"/>
    <w:rsid w:val="007F5108"/>
    <w:rsid w:val="007F54BE"/>
    <w:rsid w:val="007F5F6E"/>
    <w:rsid w:val="007F6AB9"/>
    <w:rsid w:val="007F784E"/>
    <w:rsid w:val="007F7A6C"/>
    <w:rsid w:val="007F7A8F"/>
    <w:rsid w:val="0080097F"/>
    <w:rsid w:val="00800FA5"/>
    <w:rsid w:val="008012FC"/>
    <w:rsid w:val="00801A20"/>
    <w:rsid w:val="00801BB3"/>
    <w:rsid w:val="00801BE9"/>
    <w:rsid w:val="00801F1E"/>
    <w:rsid w:val="008022DC"/>
    <w:rsid w:val="00802460"/>
    <w:rsid w:val="00802929"/>
    <w:rsid w:val="0080295C"/>
    <w:rsid w:val="00802C12"/>
    <w:rsid w:val="00802FDE"/>
    <w:rsid w:val="008030B4"/>
    <w:rsid w:val="00803183"/>
    <w:rsid w:val="00803B65"/>
    <w:rsid w:val="00803FBF"/>
    <w:rsid w:val="008046C2"/>
    <w:rsid w:val="008048AA"/>
    <w:rsid w:val="008049FD"/>
    <w:rsid w:val="00805483"/>
    <w:rsid w:val="008056CF"/>
    <w:rsid w:val="00805713"/>
    <w:rsid w:val="00805B6A"/>
    <w:rsid w:val="00805DD5"/>
    <w:rsid w:val="0080614C"/>
    <w:rsid w:val="0080622A"/>
    <w:rsid w:val="0080730B"/>
    <w:rsid w:val="00807D0E"/>
    <w:rsid w:val="00807DC2"/>
    <w:rsid w:val="00810143"/>
    <w:rsid w:val="0081058C"/>
    <w:rsid w:val="00810C5F"/>
    <w:rsid w:val="00811822"/>
    <w:rsid w:val="00812287"/>
    <w:rsid w:val="00812A49"/>
    <w:rsid w:val="00812ADF"/>
    <w:rsid w:val="00813BA1"/>
    <w:rsid w:val="00813BD2"/>
    <w:rsid w:val="00813EFE"/>
    <w:rsid w:val="00814539"/>
    <w:rsid w:val="0081479A"/>
    <w:rsid w:val="00814A62"/>
    <w:rsid w:val="00814B88"/>
    <w:rsid w:val="008152D8"/>
    <w:rsid w:val="00820457"/>
    <w:rsid w:val="00820D86"/>
    <w:rsid w:val="008210A6"/>
    <w:rsid w:val="00821A3E"/>
    <w:rsid w:val="00821AEA"/>
    <w:rsid w:val="00822106"/>
    <w:rsid w:val="00822414"/>
    <w:rsid w:val="0082265F"/>
    <w:rsid w:val="0082294E"/>
    <w:rsid w:val="00823586"/>
    <w:rsid w:val="00824071"/>
    <w:rsid w:val="00824602"/>
    <w:rsid w:val="0082468E"/>
    <w:rsid w:val="00824C6D"/>
    <w:rsid w:val="00824F46"/>
    <w:rsid w:val="00825817"/>
    <w:rsid w:val="0082609E"/>
    <w:rsid w:val="0082660B"/>
    <w:rsid w:val="00826C42"/>
    <w:rsid w:val="00827F8E"/>
    <w:rsid w:val="00830E8F"/>
    <w:rsid w:val="00831C5C"/>
    <w:rsid w:val="00831DE0"/>
    <w:rsid w:val="00832519"/>
    <w:rsid w:val="008330F0"/>
    <w:rsid w:val="00833358"/>
    <w:rsid w:val="00833922"/>
    <w:rsid w:val="00833AE8"/>
    <w:rsid w:val="00834008"/>
    <w:rsid w:val="008342A5"/>
    <w:rsid w:val="008348BB"/>
    <w:rsid w:val="00834B57"/>
    <w:rsid w:val="008356DF"/>
    <w:rsid w:val="00836B2E"/>
    <w:rsid w:val="00836B93"/>
    <w:rsid w:val="008377E1"/>
    <w:rsid w:val="00837A52"/>
    <w:rsid w:val="00840715"/>
    <w:rsid w:val="00840873"/>
    <w:rsid w:val="0084115D"/>
    <w:rsid w:val="008438AF"/>
    <w:rsid w:val="00843E8F"/>
    <w:rsid w:val="00843ED7"/>
    <w:rsid w:val="00844A56"/>
    <w:rsid w:val="00844EC5"/>
    <w:rsid w:val="0084594F"/>
    <w:rsid w:val="00845F98"/>
    <w:rsid w:val="0084691A"/>
    <w:rsid w:val="00846DE2"/>
    <w:rsid w:val="00846F09"/>
    <w:rsid w:val="00846FF9"/>
    <w:rsid w:val="0084765E"/>
    <w:rsid w:val="008477BA"/>
    <w:rsid w:val="00850243"/>
    <w:rsid w:val="0085087C"/>
    <w:rsid w:val="00850D47"/>
    <w:rsid w:val="00851102"/>
    <w:rsid w:val="00851EC7"/>
    <w:rsid w:val="0085200C"/>
    <w:rsid w:val="00853C8E"/>
    <w:rsid w:val="00853E42"/>
    <w:rsid w:val="00853E97"/>
    <w:rsid w:val="00854B28"/>
    <w:rsid w:val="008554EA"/>
    <w:rsid w:val="00855AB3"/>
    <w:rsid w:val="00856775"/>
    <w:rsid w:val="008571A7"/>
    <w:rsid w:val="0085720F"/>
    <w:rsid w:val="00857BCF"/>
    <w:rsid w:val="0086021E"/>
    <w:rsid w:val="0086091A"/>
    <w:rsid w:val="00861698"/>
    <w:rsid w:val="00863287"/>
    <w:rsid w:val="008633C5"/>
    <w:rsid w:val="008641EC"/>
    <w:rsid w:val="0086445E"/>
    <w:rsid w:val="008647C5"/>
    <w:rsid w:val="00864B8E"/>
    <w:rsid w:val="00864BFD"/>
    <w:rsid w:val="00865746"/>
    <w:rsid w:val="00865894"/>
    <w:rsid w:val="00865CFD"/>
    <w:rsid w:val="00865D57"/>
    <w:rsid w:val="00866E1C"/>
    <w:rsid w:val="00866F03"/>
    <w:rsid w:val="00870198"/>
    <w:rsid w:val="00870CDC"/>
    <w:rsid w:val="008718B8"/>
    <w:rsid w:val="00872891"/>
    <w:rsid w:val="00872AEE"/>
    <w:rsid w:val="00872F9B"/>
    <w:rsid w:val="00873781"/>
    <w:rsid w:val="0087407D"/>
    <w:rsid w:val="0087426D"/>
    <w:rsid w:val="00874F48"/>
    <w:rsid w:val="00875013"/>
    <w:rsid w:val="00875487"/>
    <w:rsid w:val="00875FE2"/>
    <w:rsid w:val="008769D8"/>
    <w:rsid w:val="00876B04"/>
    <w:rsid w:val="0087704C"/>
    <w:rsid w:val="00877131"/>
    <w:rsid w:val="008772CB"/>
    <w:rsid w:val="00877DC9"/>
    <w:rsid w:val="008806F9"/>
    <w:rsid w:val="0088113E"/>
    <w:rsid w:val="00883A56"/>
    <w:rsid w:val="00884B36"/>
    <w:rsid w:val="0088548A"/>
    <w:rsid w:val="00885BF1"/>
    <w:rsid w:val="00885DF6"/>
    <w:rsid w:val="00885EFC"/>
    <w:rsid w:val="0088645D"/>
    <w:rsid w:val="0088687D"/>
    <w:rsid w:val="00886C09"/>
    <w:rsid w:val="008874B7"/>
    <w:rsid w:val="008877A0"/>
    <w:rsid w:val="00887EE0"/>
    <w:rsid w:val="008900F5"/>
    <w:rsid w:val="00890257"/>
    <w:rsid w:val="008904C6"/>
    <w:rsid w:val="00890C2C"/>
    <w:rsid w:val="00891060"/>
    <w:rsid w:val="00891281"/>
    <w:rsid w:val="008912D5"/>
    <w:rsid w:val="008916EA"/>
    <w:rsid w:val="00891E44"/>
    <w:rsid w:val="0089209A"/>
    <w:rsid w:val="008931CC"/>
    <w:rsid w:val="008951EC"/>
    <w:rsid w:val="0089544A"/>
    <w:rsid w:val="008958DD"/>
    <w:rsid w:val="008962E4"/>
    <w:rsid w:val="0089652E"/>
    <w:rsid w:val="00896B77"/>
    <w:rsid w:val="008976F6"/>
    <w:rsid w:val="00897E7B"/>
    <w:rsid w:val="008A0D40"/>
    <w:rsid w:val="008A1A4E"/>
    <w:rsid w:val="008A1BCE"/>
    <w:rsid w:val="008A1D67"/>
    <w:rsid w:val="008A208A"/>
    <w:rsid w:val="008A2356"/>
    <w:rsid w:val="008A236E"/>
    <w:rsid w:val="008A3C88"/>
    <w:rsid w:val="008A3FE6"/>
    <w:rsid w:val="008A430D"/>
    <w:rsid w:val="008A4A1B"/>
    <w:rsid w:val="008A5658"/>
    <w:rsid w:val="008A58BD"/>
    <w:rsid w:val="008A59F7"/>
    <w:rsid w:val="008A5CBD"/>
    <w:rsid w:val="008A6069"/>
    <w:rsid w:val="008A708B"/>
    <w:rsid w:val="008B05C1"/>
    <w:rsid w:val="008B09DB"/>
    <w:rsid w:val="008B10FA"/>
    <w:rsid w:val="008B134A"/>
    <w:rsid w:val="008B1A7B"/>
    <w:rsid w:val="008B3810"/>
    <w:rsid w:val="008B3F98"/>
    <w:rsid w:val="008B515A"/>
    <w:rsid w:val="008B5817"/>
    <w:rsid w:val="008B636B"/>
    <w:rsid w:val="008B6C71"/>
    <w:rsid w:val="008B6C82"/>
    <w:rsid w:val="008B7495"/>
    <w:rsid w:val="008C0DC0"/>
    <w:rsid w:val="008C0E73"/>
    <w:rsid w:val="008C10C9"/>
    <w:rsid w:val="008C127D"/>
    <w:rsid w:val="008C1538"/>
    <w:rsid w:val="008C2420"/>
    <w:rsid w:val="008C27AE"/>
    <w:rsid w:val="008C30B6"/>
    <w:rsid w:val="008C320A"/>
    <w:rsid w:val="008C3A72"/>
    <w:rsid w:val="008C3E94"/>
    <w:rsid w:val="008C4013"/>
    <w:rsid w:val="008C45D4"/>
    <w:rsid w:val="008C4F5F"/>
    <w:rsid w:val="008C4FE6"/>
    <w:rsid w:val="008C5D29"/>
    <w:rsid w:val="008C5F3D"/>
    <w:rsid w:val="008C7334"/>
    <w:rsid w:val="008C7360"/>
    <w:rsid w:val="008C7F40"/>
    <w:rsid w:val="008D06AE"/>
    <w:rsid w:val="008D0C4F"/>
    <w:rsid w:val="008D0CEF"/>
    <w:rsid w:val="008D143A"/>
    <w:rsid w:val="008D1E6F"/>
    <w:rsid w:val="008D2A7E"/>
    <w:rsid w:val="008D2CC0"/>
    <w:rsid w:val="008D33D7"/>
    <w:rsid w:val="008D362F"/>
    <w:rsid w:val="008D3648"/>
    <w:rsid w:val="008D445E"/>
    <w:rsid w:val="008D5018"/>
    <w:rsid w:val="008D5E51"/>
    <w:rsid w:val="008D6B0F"/>
    <w:rsid w:val="008D6BD1"/>
    <w:rsid w:val="008D7042"/>
    <w:rsid w:val="008D7EFA"/>
    <w:rsid w:val="008E1060"/>
    <w:rsid w:val="008E153E"/>
    <w:rsid w:val="008E1726"/>
    <w:rsid w:val="008E202A"/>
    <w:rsid w:val="008E235C"/>
    <w:rsid w:val="008E2774"/>
    <w:rsid w:val="008E2A4B"/>
    <w:rsid w:val="008E2E28"/>
    <w:rsid w:val="008E385A"/>
    <w:rsid w:val="008E473D"/>
    <w:rsid w:val="008E52A0"/>
    <w:rsid w:val="008E5365"/>
    <w:rsid w:val="008E548B"/>
    <w:rsid w:val="008E5AA4"/>
    <w:rsid w:val="008E6274"/>
    <w:rsid w:val="008E6C7B"/>
    <w:rsid w:val="008E7809"/>
    <w:rsid w:val="008E780A"/>
    <w:rsid w:val="008E7F05"/>
    <w:rsid w:val="008F09DD"/>
    <w:rsid w:val="008F0D14"/>
    <w:rsid w:val="008F0E88"/>
    <w:rsid w:val="008F189F"/>
    <w:rsid w:val="008F1F04"/>
    <w:rsid w:val="008F3137"/>
    <w:rsid w:val="008F36D9"/>
    <w:rsid w:val="008F3E52"/>
    <w:rsid w:val="008F403E"/>
    <w:rsid w:val="008F4288"/>
    <w:rsid w:val="008F4412"/>
    <w:rsid w:val="008F48D7"/>
    <w:rsid w:val="008F4E04"/>
    <w:rsid w:val="008F6622"/>
    <w:rsid w:val="008F66E0"/>
    <w:rsid w:val="008F7EBC"/>
    <w:rsid w:val="00900403"/>
    <w:rsid w:val="00900805"/>
    <w:rsid w:val="00900911"/>
    <w:rsid w:val="009009AD"/>
    <w:rsid w:val="0090139E"/>
    <w:rsid w:val="00901761"/>
    <w:rsid w:val="00901A82"/>
    <w:rsid w:val="00902690"/>
    <w:rsid w:val="00902CD7"/>
    <w:rsid w:val="0090312D"/>
    <w:rsid w:val="009032B3"/>
    <w:rsid w:val="0090360A"/>
    <w:rsid w:val="009039F1"/>
    <w:rsid w:val="00903CD7"/>
    <w:rsid w:val="00904133"/>
    <w:rsid w:val="009043D7"/>
    <w:rsid w:val="00904604"/>
    <w:rsid w:val="00904608"/>
    <w:rsid w:val="00904969"/>
    <w:rsid w:val="00904C1D"/>
    <w:rsid w:val="00904CD5"/>
    <w:rsid w:val="00905497"/>
    <w:rsid w:val="0090585D"/>
    <w:rsid w:val="009058B0"/>
    <w:rsid w:val="00905E79"/>
    <w:rsid w:val="00906351"/>
    <w:rsid w:val="00906CA8"/>
    <w:rsid w:val="00906E8D"/>
    <w:rsid w:val="00907EF8"/>
    <w:rsid w:val="00907F86"/>
    <w:rsid w:val="0091015B"/>
    <w:rsid w:val="009106F3"/>
    <w:rsid w:val="00910A9A"/>
    <w:rsid w:val="00910D20"/>
    <w:rsid w:val="00910EE6"/>
    <w:rsid w:val="00911564"/>
    <w:rsid w:val="0091164A"/>
    <w:rsid w:val="00911B0D"/>
    <w:rsid w:val="0091241E"/>
    <w:rsid w:val="009125A2"/>
    <w:rsid w:val="00912A26"/>
    <w:rsid w:val="009131E2"/>
    <w:rsid w:val="0091321C"/>
    <w:rsid w:val="00913514"/>
    <w:rsid w:val="00913D78"/>
    <w:rsid w:val="00914BE1"/>
    <w:rsid w:val="0091589D"/>
    <w:rsid w:val="009159E3"/>
    <w:rsid w:val="009166FB"/>
    <w:rsid w:val="0091674D"/>
    <w:rsid w:val="00916938"/>
    <w:rsid w:val="00916AEE"/>
    <w:rsid w:val="00916C28"/>
    <w:rsid w:val="00916E58"/>
    <w:rsid w:val="00917D78"/>
    <w:rsid w:val="0092011C"/>
    <w:rsid w:val="00920575"/>
    <w:rsid w:val="009216AF"/>
    <w:rsid w:val="00922F35"/>
    <w:rsid w:val="0092421C"/>
    <w:rsid w:val="00924F5D"/>
    <w:rsid w:val="00925179"/>
    <w:rsid w:val="00925218"/>
    <w:rsid w:val="0092531D"/>
    <w:rsid w:val="009255D5"/>
    <w:rsid w:val="00925E81"/>
    <w:rsid w:val="0092659C"/>
    <w:rsid w:val="00926E3B"/>
    <w:rsid w:val="00927358"/>
    <w:rsid w:val="00927A1C"/>
    <w:rsid w:val="00927CA8"/>
    <w:rsid w:val="00927DA5"/>
    <w:rsid w:val="0093104F"/>
    <w:rsid w:val="00931232"/>
    <w:rsid w:val="00931958"/>
    <w:rsid w:val="009319D6"/>
    <w:rsid w:val="00931B8E"/>
    <w:rsid w:val="00932103"/>
    <w:rsid w:val="0093231B"/>
    <w:rsid w:val="00932953"/>
    <w:rsid w:val="009329EF"/>
    <w:rsid w:val="00932F6F"/>
    <w:rsid w:val="00933F85"/>
    <w:rsid w:val="0093435E"/>
    <w:rsid w:val="00934F1B"/>
    <w:rsid w:val="00934FFB"/>
    <w:rsid w:val="00935476"/>
    <w:rsid w:val="0093623F"/>
    <w:rsid w:val="00936C07"/>
    <w:rsid w:val="00937053"/>
    <w:rsid w:val="009379C5"/>
    <w:rsid w:val="00937AC7"/>
    <w:rsid w:val="00937C2F"/>
    <w:rsid w:val="00940709"/>
    <w:rsid w:val="009409A3"/>
    <w:rsid w:val="00940A02"/>
    <w:rsid w:val="00940CC1"/>
    <w:rsid w:val="00941F48"/>
    <w:rsid w:val="009423D4"/>
    <w:rsid w:val="00942637"/>
    <w:rsid w:val="00943808"/>
    <w:rsid w:val="0094389F"/>
    <w:rsid w:val="00944010"/>
    <w:rsid w:val="009444A5"/>
    <w:rsid w:val="009445A0"/>
    <w:rsid w:val="00944B6D"/>
    <w:rsid w:val="009451AC"/>
    <w:rsid w:val="00945364"/>
    <w:rsid w:val="00945D38"/>
    <w:rsid w:val="00946A92"/>
    <w:rsid w:val="00946F76"/>
    <w:rsid w:val="009473EA"/>
    <w:rsid w:val="0094794F"/>
    <w:rsid w:val="00947E2C"/>
    <w:rsid w:val="00947E49"/>
    <w:rsid w:val="00947FA0"/>
    <w:rsid w:val="00950747"/>
    <w:rsid w:val="00950CF8"/>
    <w:rsid w:val="00950E87"/>
    <w:rsid w:val="0095107A"/>
    <w:rsid w:val="00951158"/>
    <w:rsid w:val="00953F11"/>
    <w:rsid w:val="0095412A"/>
    <w:rsid w:val="00954210"/>
    <w:rsid w:val="009554E2"/>
    <w:rsid w:val="00955880"/>
    <w:rsid w:val="00955964"/>
    <w:rsid w:val="009559E2"/>
    <w:rsid w:val="00955C8F"/>
    <w:rsid w:val="009563E1"/>
    <w:rsid w:val="00956B96"/>
    <w:rsid w:val="00960195"/>
    <w:rsid w:val="00960735"/>
    <w:rsid w:val="00960A83"/>
    <w:rsid w:val="00961057"/>
    <w:rsid w:val="0096191D"/>
    <w:rsid w:val="0096241D"/>
    <w:rsid w:val="00963271"/>
    <w:rsid w:val="0096378B"/>
    <w:rsid w:val="00963A77"/>
    <w:rsid w:val="00963AD2"/>
    <w:rsid w:val="00964305"/>
    <w:rsid w:val="00964590"/>
    <w:rsid w:val="00964BED"/>
    <w:rsid w:val="00964FA1"/>
    <w:rsid w:val="00965A15"/>
    <w:rsid w:val="0096621A"/>
    <w:rsid w:val="009666DC"/>
    <w:rsid w:val="00966B8C"/>
    <w:rsid w:val="0096769B"/>
    <w:rsid w:val="00970805"/>
    <w:rsid w:val="00970C32"/>
    <w:rsid w:val="009721E5"/>
    <w:rsid w:val="009726E3"/>
    <w:rsid w:val="00972C15"/>
    <w:rsid w:val="0097329E"/>
    <w:rsid w:val="009736F6"/>
    <w:rsid w:val="00973FCF"/>
    <w:rsid w:val="00974164"/>
    <w:rsid w:val="00974796"/>
    <w:rsid w:val="009748C4"/>
    <w:rsid w:val="00974909"/>
    <w:rsid w:val="00974F45"/>
    <w:rsid w:val="00974F70"/>
    <w:rsid w:val="0097538B"/>
    <w:rsid w:val="00976185"/>
    <w:rsid w:val="00977374"/>
    <w:rsid w:val="0098044A"/>
    <w:rsid w:val="00980BAB"/>
    <w:rsid w:val="00980F22"/>
    <w:rsid w:val="00980F2B"/>
    <w:rsid w:val="00981415"/>
    <w:rsid w:val="00981925"/>
    <w:rsid w:val="00982B6A"/>
    <w:rsid w:val="00982C2F"/>
    <w:rsid w:val="00982C4A"/>
    <w:rsid w:val="009830C6"/>
    <w:rsid w:val="009832B5"/>
    <w:rsid w:val="00985267"/>
    <w:rsid w:val="009852BC"/>
    <w:rsid w:val="00985479"/>
    <w:rsid w:val="009855C1"/>
    <w:rsid w:val="009858AA"/>
    <w:rsid w:val="00986E5A"/>
    <w:rsid w:val="00986E5B"/>
    <w:rsid w:val="00987615"/>
    <w:rsid w:val="009877F4"/>
    <w:rsid w:val="00987C13"/>
    <w:rsid w:val="00987C4D"/>
    <w:rsid w:val="009913F2"/>
    <w:rsid w:val="00991752"/>
    <w:rsid w:val="00991AA7"/>
    <w:rsid w:val="00991F9D"/>
    <w:rsid w:val="0099224E"/>
    <w:rsid w:val="009923A3"/>
    <w:rsid w:val="00992463"/>
    <w:rsid w:val="00992B51"/>
    <w:rsid w:val="00992FAE"/>
    <w:rsid w:val="00993667"/>
    <w:rsid w:val="00993BA0"/>
    <w:rsid w:val="0099404C"/>
    <w:rsid w:val="009942E1"/>
    <w:rsid w:val="009945E0"/>
    <w:rsid w:val="009946F5"/>
    <w:rsid w:val="00994AA5"/>
    <w:rsid w:val="00995F64"/>
    <w:rsid w:val="009962ED"/>
    <w:rsid w:val="0099722A"/>
    <w:rsid w:val="009974EF"/>
    <w:rsid w:val="009975F2"/>
    <w:rsid w:val="00997A28"/>
    <w:rsid w:val="00997E05"/>
    <w:rsid w:val="009A096C"/>
    <w:rsid w:val="009A0B39"/>
    <w:rsid w:val="009A21C8"/>
    <w:rsid w:val="009A3311"/>
    <w:rsid w:val="009A3D7C"/>
    <w:rsid w:val="009A438E"/>
    <w:rsid w:val="009A43FF"/>
    <w:rsid w:val="009A4C5C"/>
    <w:rsid w:val="009A4CB3"/>
    <w:rsid w:val="009A59CE"/>
    <w:rsid w:val="009A5A39"/>
    <w:rsid w:val="009A5CDE"/>
    <w:rsid w:val="009A6666"/>
    <w:rsid w:val="009A67AD"/>
    <w:rsid w:val="009A6D1F"/>
    <w:rsid w:val="009A7E66"/>
    <w:rsid w:val="009A7F4E"/>
    <w:rsid w:val="009B0270"/>
    <w:rsid w:val="009B06F7"/>
    <w:rsid w:val="009B0C4B"/>
    <w:rsid w:val="009B14B5"/>
    <w:rsid w:val="009B2026"/>
    <w:rsid w:val="009B2939"/>
    <w:rsid w:val="009B37AA"/>
    <w:rsid w:val="009B3A47"/>
    <w:rsid w:val="009B3EE4"/>
    <w:rsid w:val="009B3FD7"/>
    <w:rsid w:val="009B4519"/>
    <w:rsid w:val="009B5374"/>
    <w:rsid w:val="009B59B8"/>
    <w:rsid w:val="009B5DBF"/>
    <w:rsid w:val="009B6B82"/>
    <w:rsid w:val="009B7391"/>
    <w:rsid w:val="009B74AE"/>
    <w:rsid w:val="009B7875"/>
    <w:rsid w:val="009B7950"/>
    <w:rsid w:val="009B7C63"/>
    <w:rsid w:val="009C0C2B"/>
    <w:rsid w:val="009C0ED0"/>
    <w:rsid w:val="009C184C"/>
    <w:rsid w:val="009C2C03"/>
    <w:rsid w:val="009C3BCF"/>
    <w:rsid w:val="009C53E8"/>
    <w:rsid w:val="009C5F15"/>
    <w:rsid w:val="009C64C9"/>
    <w:rsid w:val="009C67E8"/>
    <w:rsid w:val="009C7368"/>
    <w:rsid w:val="009C7556"/>
    <w:rsid w:val="009C7655"/>
    <w:rsid w:val="009D02C2"/>
    <w:rsid w:val="009D075F"/>
    <w:rsid w:val="009D0921"/>
    <w:rsid w:val="009D0D39"/>
    <w:rsid w:val="009D10DD"/>
    <w:rsid w:val="009D2D6B"/>
    <w:rsid w:val="009D2DB2"/>
    <w:rsid w:val="009D31DD"/>
    <w:rsid w:val="009D322D"/>
    <w:rsid w:val="009D33C7"/>
    <w:rsid w:val="009D3BD8"/>
    <w:rsid w:val="009D4676"/>
    <w:rsid w:val="009D4948"/>
    <w:rsid w:val="009D5244"/>
    <w:rsid w:val="009D5508"/>
    <w:rsid w:val="009D65C2"/>
    <w:rsid w:val="009D6CEB"/>
    <w:rsid w:val="009D6F85"/>
    <w:rsid w:val="009D7D4E"/>
    <w:rsid w:val="009D7D94"/>
    <w:rsid w:val="009E0782"/>
    <w:rsid w:val="009E0A7A"/>
    <w:rsid w:val="009E0EDF"/>
    <w:rsid w:val="009E11D8"/>
    <w:rsid w:val="009E175B"/>
    <w:rsid w:val="009E1772"/>
    <w:rsid w:val="009E23C4"/>
    <w:rsid w:val="009E28BB"/>
    <w:rsid w:val="009E2FCA"/>
    <w:rsid w:val="009E3481"/>
    <w:rsid w:val="009E4A02"/>
    <w:rsid w:val="009E5464"/>
    <w:rsid w:val="009E5750"/>
    <w:rsid w:val="009E5A7D"/>
    <w:rsid w:val="009E5B25"/>
    <w:rsid w:val="009E5FB8"/>
    <w:rsid w:val="009E71F0"/>
    <w:rsid w:val="009E7216"/>
    <w:rsid w:val="009E7B21"/>
    <w:rsid w:val="009F0349"/>
    <w:rsid w:val="009F0A51"/>
    <w:rsid w:val="009F0B50"/>
    <w:rsid w:val="009F0F40"/>
    <w:rsid w:val="009F23A4"/>
    <w:rsid w:val="009F2416"/>
    <w:rsid w:val="009F2C60"/>
    <w:rsid w:val="009F2D97"/>
    <w:rsid w:val="009F34ED"/>
    <w:rsid w:val="009F3805"/>
    <w:rsid w:val="009F3893"/>
    <w:rsid w:val="009F3CAA"/>
    <w:rsid w:val="009F3CD0"/>
    <w:rsid w:val="009F3E7B"/>
    <w:rsid w:val="009F4312"/>
    <w:rsid w:val="009F4E65"/>
    <w:rsid w:val="009F4F6F"/>
    <w:rsid w:val="009F573E"/>
    <w:rsid w:val="009F5B07"/>
    <w:rsid w:val="009F5E61"/>
    <w:rsid w:val="009F62BF"/>
    <w:rsid w:val="009F7E40"/>
    <w:rsid w:val="00A0049D"/>
    <w:rsid w:val="00A007C8"/>
    <w:rsid w:val="00A0169E"/>
    <w:rsid w:val="00A01732"/>
    <w:rsid w:val="00A01AF9"/>
    <w:rsid w:val="00A01B6B"/>
    <w:rsid w:val="00A01F25"/>
    <w:rsid w:val="00A0206C"/>
    <w:rsid w:val="00A020ED"/>
    <w:rsid w:val="00A02577"/>
    <w:rsid w:val="00A029A8"/>
    <w:rsid w:val="00A032C8"/>
    <w:rsid w:val="00A03BBB"/>
    <w:rsid w:val="00A04E0E"/>
    <w:rsid w:val="00A05AC8"/>
    <w:rsid w:val="00A05DBA"/>
    <w:rsid w:val="00A05E42"/>
    <w:rsid w:val="00A06243"/>
    <w:rsid w:val="00A06EBF"/>
    <w:rsid w:val="00A06FFB"/>
    <w:rsid w:val="00A07441"/>
    <w:rsid w:val="00A07633"/>
    <w:rsid w:val="00A07B30"/>
    <w:rsid w:val="00A07E25"/>
    <w:rsid w:val="00A10372"/>
    <w:rsid w:val="00A10760"/>
    <w:rsid w:val="00A10BBB"/>
    <w:rsid w:val="00A1125F"/>
    <w:rsid w:val="00A1155F"/>
    <w:rsid w:val="00A11C1D"/>
    <w:rsid w:val="00A12A98"/>
    <w:rsid w:val="00A12ED1"/>
    <w:rsid w:val="00A134DA"/>
    <w:rsid w:val="00A135A7"/>
    <w:rsid w:val="00A13C2B"/>
    <w:rsid w:val="00A13DBB"/>
    <w:rsid w:val="00A13FB5"/>
    <w:rsid w:val="00A14381"/>
    <w:rsid w:val="00A14650"/>
    <w:rsid w:val="00A154AC"/>
    <w:rsid w:val="00A158E5"/>
    <w:rsid w:val="00A1605B"/>
    <w:rsid w:val="00A16500"/>
    <w:rsid w:val="00A16BD6"/>
    <w:rsid w:val="00A204D4"/>
    <w:rsid w:val="00A20D65"/>
    <w:rsid w:val="00A21542"/>
    <w:rsid w:val="00A217BF"/>
    <w:rsid w:val="00A2183E"/>
    <w:rsid w:val="00A21A6A"/>
    <w:rsid w:val="00A22C9D"/>
    <w:rsid w:val="00A23B08"/>
    <w:rsid w:val="00A2419F"/>
    <w:rsid w:val="00A249F5"/>
    <w:rsid w:val="00A25385"/>
    <w:rsid w:val="00A25428"/>
    <w:rsid w:val="00A25470"/>
    <w:rsid w:val="00A259EB"/>
    <w:rsid w:val="00A25A3C"/>
    <w:rsid w:val="00A25BA8"/>
    <w:rsid w:val="00A25C4B"/>
    <w:rsid w:val="00A27A92"/>
    <w:rsid w:val="00A30A64"/>
    <w:rsid w:val="00A30CEC"/>
    <w:rsid w:val="00A31CEF"/>
    <w:rsid w:val="00A31DB1"/>
    <w:rsid w:val="00A31F5A"/>
    <w:rsid w:val="00A338F0"/>
    <w:rsid w:val="00A339AF"/>
    <w:rsid w:val="00A33C47"/>
    <w:rsid w:val="00A33CB6"/>
    <w:rsid w:val="00A341A8"/>
    <w:rsid w:val="00A34468"/>
    <w:rsid w:val="00A34765"/>
    <w:rsid w:val="00A34813"/>
    <w:rsid w:val="00A35765"/>
    <w:rsid w:val="00A35CD6"/>
    <w:rsid w:val="00A360C7"/>
    <w:rsid w:val="00A3736F"/>
    <w:rsid w:val="00A373F1"/>
    <w:rsid w:val="00A378C9"/>
    <w:rsid w:val="00A405C0"/>
    <w:rsid w:val="00A4104A"/>
    <w:rsid w:val="00A410D9"/>
    <w:rsid w:val="00A41BCA"/>
    <w:rsid w:val="00A440AF"/>
    <w:rsid w:val="00A44D0E"/>
    <w:rsid w:val="00A45145"/>
    <w:rsid w:val="00A45331"/>
    <w:rsid w:val="00A45A19"/>
    <w:rsid w:val="00A463CA"/>
    <w:rsid w:val="00A47696"/>
    <w:rsid w:val="00A4777D"/>
    <w:rsid w:val="00A47988"/>
    <w:rsid w:val="00A504B1"/>
    <w:rsid w:val="00A51C43"/>
    <w:rsid w:val="00A52F67"/>
    <w:rsid w:val="00A52FD0"/>
    <w:rsid w:val="00A5300A"/>
    <w:rsid w:val="00A531BD"/>
    <w:rsid w:val="00A533C8"/>
    <w:rsid w:val="00A535F3"/>
    <w:rsid w:val="00A54391"/>
    <w:rsid w:val="00A569B5"/>
    <w:rsid w:val="00A57194"/>
    <w:rsid w:val="00A5720A"/>
    <w:rsid w:val="00A574CA"/>
    <w:rsid w:val="00A5791C"/>
    <w:rsid w:val="00A57A0C"/>
    <w:rsid w:val="00A60DEC"/>
    <w:rsid w:val="00A618C1"/>
    <w:rsid w:val="00A61BCF"/>
    <w:rsid w:val="00A62468"/>
    <w:rsid w:val="00A6276E"/>
    <w:rsid w:val="00A62B23"/>
    <w:rsid w:val="00A6440D"/>
    <w:rsid w:val="00A645EE"/>
    <w:rsid w:val="00A64880"/>
    <w:rsid w:val="00A64E88"/>
    <w:rsid w:val="00A650CC"/>
    <w:rsid w:val="00A6555E"/>
    <w:rsid w:val="00A660C2"/>
    <w:rsid w:val="00A66670"/>
    <w:rsid w:val="00A668EA"/>
    <w:rsid w:val="00A66E81"/>
    <w:rsid w:val="00A66ECE"/>
    <w:rsid w:val="00A671E8"/>
    <w:rsid w:val="00A6753C"/>
    <w:rsid w:val="00A67902"/>
    <w:rsid w:val="00A67FDD"/>
    <w:rsid w:val="00A70225"/>
    <w:rsid w:val="00A70648"/>
    <w:rsid w:val="00A706C1"/>
    <w:rsid w:val="00A7097D"/>
    <w:rsid w:val="00A70AAF"/>
    <w:rsid w:val="00A712A1"/>
    <w:rsid w:val="00A716CD"/>
    <w:rsid w:val="00A71FC5"/>
    <w:rsid w:val="00A72552"/>
    <w:rsid w:val="00A72712"/>
    <w:rsid w:val="00A732AA"/>
    <w:rsid w:val="00A7392D"/>
    <w:rsid w:val="00A7441B"/>
    <w:rsid w:val="00A747E4"/>
    <w:rsid w:val="00A74C74"/>
    <w:rsid w:val="00A7548B"/>
    <w:rsid w:val="00A767F0"/>
    <w:rsid w:val="00A7774E"/>
    <w:rsid w:val="00A77B08"/>
    <w:rsid w:val="00A806C9"/>
    <w:rsid w:val="00A80A8F"/>
    <w:rsid w:val="00A80BA7"/>
    <w:rsid w:val="00A82037"/>
    <w:rsid w:val="00A822B2"/>
    <w:rsid w:val="00A82703"/>
    <w:rsid w:val="00A83144"/>
    <w:rsid w:val="00A83636"/>
    <w:rsid w:val="00A836A4"/>
    <w:rsid w:val="00A83956"/>
    <w:rsid w:val="00A848ED"/>
    <w:rsid w:val="00A85494"/>
    <w:rsid w:val="00A85E41"/>
    <w:rsid w:val="00A865D9"/>
    <w:rsid w:val="00A869E2"/>
    <w:rsid w:val="00A8771B"/>
    <w:rsid w:val="00A87852"/>
    <w:rsid w:val="00A90A6D"/>
    <w:rsid w:val="00A90DC0"/>
    <w:rsid w:val="00A90F67"/>
    <w:rsid w:val="00A91034"/>
    <w:rsid w:val="00A93217"/>
    <w:rsid w:val="00A9338D"/>
    <w:rsid w:val="00A9532A"/>
    <w:rsid w:val="00A956A9"/>
    <w:rsid w:val="00A9689A"/>
    <w:rsid w:val="00A96D17"/>
    <w:rsid w:val="00A96D93"/>
    <w:rsid w:val="00A96DD8"/>
    <w:rsid w:val="00A96FC2"/>
    <w:rsid w:val="00A971E5"/>
    <w:rsid w:val="00A97B50"/>
    <w:rsid w:val="00A97E70"/>
    <w:rsid w:val="00AA06D5"/>
    <w:rsid w:val="00AA153E"/>
    <w:rsid w:val="00AA2186"/>
    <w:rsid w:val="00AA3478"/>
    <w:rsid w:val="00AA39C7"/>
    <w:rsid w:val="00AA4252"/>
    <w:rsid w:val="00AA42FA"/>
    <w:rsid w:val="00AA4541"/>
    <w:rsid w:val="00AA58B3"/>
    <w:rsid w:val="00AA5C2F"/>
    <w:rsid w:val="00AA621B"/>
    <w:rsid w:val="00AA6250"/>
    <w:rsid w:val="00AA75B3"/>
    <w:rsid w:val="00AA79F4"/>
    <w:rsid w:val="00AB02FA"/>
    <w:rsid w:val="00AB0782"/>
    <w:rsid w:val="00AB0834"/>
    <w:rsid w:val="00AB155A"/>
    <w:rsid w:val="00AB1886"/>
    <w:rsid w:val="00AB19FD"/>
    <w:rsid w:val="00AB28A5"/>
    <w:rsid w:val="00AB2B6A"/>
    <w:rsid w:val="00AB3687"/>
    <w:rsid w:val="00AB396C"/>
    <w:rsid w:val="00AB3ADA"/>
    <w:rsid w:val="00AB3B04"/>
    <w:rsid w:val="00AB3B5E"/>
    <w:rsid w:val="00AB3F8A"/>
    <w:rsid w:val="00AB3FA3"/>
    <w:rsid w:val="00AB5146"/>
    <w:rsid w:val="00AB5159"/>
    <w:rsid w:val="00AB522F"/>
    <w:rsid w:val="00AB5316"/>
    <w:rsid w:val="00AB54AD"/>
    <w:rsid w:val="00AB551D"/>
    <w:rsid w:val="00AB58DB"/>
    <w:rsid w:val="00AB59CF"/>
    <w:rsid w:val="00AB5FFD"/>
    <w:rsid w:val="00AB679B"/>
    <w:rsid w:val="00AB6E8E"/>
    <w:rsid w:val="00AB74DF"/>
    <w:rsid w:val="00AB74F3"/>
    <w:rsid w:val="00AB76F8"/>
    <w:rsid w:val="00AC00C2"/>
    <w:rsid w:val="00AC0D43"/>
    <w:rsid w:val="00AC1831"/>
    <w:rsid w:val="00AC2C5E"/>
    <w:rsid w:val="00AC2FC7"/>
    <w:rsid w:val="00AC415E"/>
    <w:rsid w:val="00AC4E3B"/>
    <w:rsid w:val="00AC566B"/>
    <w:rsid w:val="00AC56F5"/>
    <w:rsid w:val="00AC58E2"/>
    <w:rsid w:val="00AC5E33"/>
    <w:rsid w:val="00AC7320"/>
    <w:rsid w:val="00AC74EB"/>
    <w:rsid w:val="00AC7590"/>
    <w:rsid w:val="00AD0052"/>
    <w:rsid w:val="00AD06CC"/>
    <w:rsid w:val="00AD0A1F"/>
    <w:rsid w:val="00AD0E07"/>
    <w:rsid w:val="00AD0FEA"/>
    <w:rsid w:val="00AD1047"/>
    <w:rsid w:val="00AD1155"/>
    <w:rsid w:val="00AD123C"/>
    <w:rsid w:val="00AD14F5"/>
    <w:rsid w:val="00AD16A4"/>
    <w:rsid w:val="00AD319E"/>
    <w:rsid w:val="00AD3E14"/>
    <w:rsid w:val="00AD3E51"/>
    <w:rsid w:val="00AD43DE"/>
    <w:rsid w:val="00AD4B1E"/>
    <w:rsid w:val="00AD555C"/>
    <w:rsid w:val="00AD5616"/>
    <w:rsid w:val="00AD67C6"/>
    <w:rsid w:val="00AD68A6"/>
    <w:rsid w:val="00AD6CE6"/>
    <w:rsid w:val="00AD7D86"/>
    <w:rsid w:val="00AD7DA2"/>
    <w:rsid w:val="00AD7F44"/>
    <w:rsid w:val="00AE0B27"/>
    <w:rsid w:val="00AE0CA1"/>
    <w:rsid w:val="00AE14E2"/>
    <w:rsid w:val="00AE1B50"/>
    <w:rsid w:val="00AE273A"/>
    <w:rsid w:val="00AE3CFA"/>
    <w:rsid w:val="00AE3D68"/>
    <w:rsid w:val="00AE4F94"/>
    <w:rsid w:val="00AE5272"/>
    <w:rsid w:val="00AE53AF"/>
    <w:rsid w:val="00AE5797"/>
    <w:rsid w:val="00AE595A"/>
    <w:rsid w:val="00AE5D76"/>
    <w:rsid w:val="00AE5E30"/>
    <w:rsid w:val="00AE65AC"/>
    <w:rsid w:val="00AE6C28"/>
    <w:rsid w:val="00AE7580"/>
    <w:rsid w:val="00AE798C"/>
    <w:rsid w:val="00AF0454"/>
    <w:rsid w:val="00AF054D"/>
    <w:rsid w:val="00AF17F1"/>
    <w:rsid w:val="00AF1B77"/>
    <w:rsid w:val="00AF1D4D"/>
    <w:rsid w:val="00AF2407"/>
    <w:rsid w:val="00AF27CD"/>
    <w:rsid w:val="00AF2BAE"/>
    <w:rsid w:val="00AF3300"/>
    <w:rsid w:val="00AF34B3"/>
    <w:rsid w:val="00AF43F9"/>
    <w:rsid w:val="00AF46E1"/>
    <w:rsid w:val="00AF4BB8"/>
    <w:rsid w:val="00AF6589"/>
    <w:rsid w:val="00AF691C"/>
    <w:rsid w:val="00AF69A0"/>
    <w:rsid w:val="00AF74C1"/>
    <w:rsid w:val="00AF78FE"/>
    <w:rsid w:val="00B0045A"/>
    <w:rsid w:val="00B00C6F"/>
    <w:rsid w:val="00B01383"/>
    <w:rsid w:val="00B01D9F"/>
    <w:rsid w:val="00B021B4"/>
    <w:rsid w:val="00B024E1"/>
    <w:rsid w:val="00B026E5"/>
    <w:rsid w:val="00B02978"/>
    <w:rsid w:val="00B02A0C"/>
    <w:rsid w:val="00B02CBB"/>
    <w:rsid w:val="00B02E51"/>
    <w:rsid w:val="00B03738"/>
    <w:rsid w:val="00B03D2A"/>
    <w:rsid w:val="00B03E9F"/>
    <w:rsid w:val="00B04744"/>
    <w:rsid w:val="00B049D5"/>
    <w:rsid w:val="00B04ED8"/>
    <w:rsid w:val="00B054F4"/>
    <w:rsid w:val="00B068A9"/>
    <w:rsid w:val="00B068C5"/>
    <w:rsid w:val="00B06C5E"/>
    <w:rsid w:val="00B06CF2"/>
    <w:rsid w:val="00B07737"/>
    <w:rsid w:val="00B07E88"/>
    <w:rsid w:val="00B07F27"/>
    <w:rsid w:val="00B10057"/>
    <w:rsid w:val="00B113BA"/>
    <w:rsid w:val="00B12013"/>
    <w:rsid w:val="00B120C8"/>
    <w:rsid w:val="00B12186"/>
    <w:rsid w:val="00B129B7"/>
    <w:rsid w:val="00B12A54"/>
    <w:rsid w:val="00B12AF8"/>
    <w:rsid w:val="00B13D71"/>
    <w:rsid w:val="00B14127"/>
    <w:rsid w:val="00B149C4"/>
    <w:rsid w:val="00B14A05"/>
    <w:rsid w:val="00B15240"/>
    <w:rsid w:val="00B15717"/>
    <w:rsid w:val="00B15B8E"/>
    <w:rsid w:val="00B1668A"/>
    <w:rsid w:val="00B1678B"/>
    <w:rsid w:val="00B17002"/>
    <w:rsid w:val="00B176C3"/>
    <w:rsid w:val="00B17759"/>
    <w:rsid w:val="00B17DF4"/>
    <w:rsid w:val="00B17EDD"/>
    <w:rsid w:val="00B20020"/>
    <w:rsid w:val="00B2087A"/>
    <w:rsid w:val="00B211C2"/>
    <w:rsid w:val="00B213F1"/>
    <w:rsid w:val="00B21CB0"/>
    <w:rsid w:val="00B22EA0"/>
    <w:rsid w:val="00B23BD4"/>
    <w:rsid w:val="00B23F87"/>
    <w:rsid w:val="00B25336"/>
    <w:rsid w:val="00B25B32"/>
    <w:rsid w:val="00B26536"/>
    <w:rsid w:val="00B26741"/>
    <w:rsid w:val="00B267DC"/>
    <w:rsid w:val="00B27003"/>
    <w:rsid w:val="00B27660"/>
    <w:rsid w:val="00B279E0"/>
    <w:rsid w:val="00B30347"/>
    <w:rsid w:val="00B3084F"/>
    <w:rsid w:val="00B30FB8"/>
    <w:rsid w:val="00B31E04"/>
    <w:rsid w:val="00B3380F"/>
    <w:rsid w:val="00B347E2"/>
    <w:rsid w:val="00B353A6"/>
    <w:rsid w:val="00B35DAE"/>
    <w:rsid w:val="00B35E8D"/>
    <w:rsid w:val="00B35EE0"/>
    <w:rsid w:val="00B35FEB"/>
    <w:rsid w:val="00B36BD0"/>
    <w:rsid w:val="00B40A41"/>
    <w:rsid w:val="00B40C38"/>
    <w:rsid w:val="00B4149A"/>
    <w:rsid w:val="00B41B40"/>
    <w:rsid w:val="00B41D65"/>
    <w:rsid w:val="00B42909"/>
    <w:rsid w:val="00B43AC6"/>
    <w:rsid w:val="00B4414D"/>
    <w:rsid w:val="00B44263"/>
    <w:rsid w:val="00B44D84"/>
    <w:rsid w:val="00B44F59"/>
    <w:rsid w:val="00B46325"/>
    <w:rsid w:val="00B46715"/>
    <w:rsid w:val="00B468E5"/>
    <w:rsid w:val="00B46E72"/>
    <w:rsid w:val="00B47518"/>
    <w:rsid w:val="00B47AB3"/>
    <w:rsid w:val="00B5031B"/>
    <w:rsid w:val="00B50A85"/>
    <w:rsid w:val="00B50ACA"/>
    <w:rsid w:val="00B51D50"/>
    <w:rsid w:val="00B51FC0"/>
    <w:rsid w:val="00B52194"/>
    <w:rsid w:val="00B52D17"/>
    <w:rsid w:val="00B52F1B"/>
    <w:rsid w:val="00B531B7"/>
    <w:rsid w:val="00B5343C"/>
    <w:rsid w:val="00B5345C"/>
    <w:rsid w:val="00B53779"/>
    <w:rsid w:val="00B53C60"/>
    <w:rsid w:val="00B53CE4"/>
    <w:rsid w:val="00B53F1F"/>
    <w:rsid w:val="00B54879"/>
    <w:rsid w:val="00B54884"/>
    <w:rsid w:val="00B5576E"/>
    <w:rsid w:val="00B56116"/>
    <w:rsid w:val="00B567EA"/>
    <w:rsid w:val="00B57658"/>
    <w:rsid w:val="00B57872"/>
    <w:rsid w:val="00B579CD"/>
    <w:rsid w:val="00B60299"/>
    <w:rsid w:val="00B6061F"/>
    <w:rsid w:val="00B60FE3"/>
    <w:rsid w:val="00B623BB"/>
    <w:rsid w:val="00B643DD"/>
    <w:rsid w:val="00B6490C"/>
    <w:rsid w:val="00B64CFD"/>
    <w:rsid w:val="00B6503C"/>
    <w:rsid w:val="00B65B1F"/>
    <w:rsid w:val="00B65D0C"/>
    <w:rsid w:val="00B65EA1"/>
    <w:rsid w:val="00B66437"/>
    <w:rsid w:val="00B67533"/>
    <w:rsid w:val="00B67BCF"/>
    <w:rsid w:val="00B67C4A"/>
    <w:rsid w:val="00B70CE8"/>
    <w:rsid w:val="00B70FAC"/>
    <w:rsid w:val="00B70FD4"/>
    <w:rsid w:val="00B7107E"/>
    <w:rsid w:val="00B71E3D"/>
    <w:rsid w:val="00B722B0"/>
    <w:rsid w:val="00B72DE8"/>
    <w:rsid w:val="00B72EFC"/>
    <w:rsid w:val="00B730C0"/>
    <w:rsid w:val="00B7332A"/>
    <w:rsid w:val="00B73625"/>
    <w:rsid w:val="00B74761"/>
    <w:rsid w:val="00B7476C"/>
    <w:rsid w:val="00B750F0"/>
    <w:rsid w:val="00B75E3D"/>
    <w:rsid w:val="00B763F8"/>
    <w:rsid w:val="00B76B5D"/>
    <w:rsid w:val="00B7723F"/>
    <w:rsid w:val="00B77533"/>
    <w:rsid w:val="00B776D1"/>
    <w:rsid w:val="00B8030C"/>
    <w:rsid w:val="00B806A3"/>
    <w:rsid w:val="00B8117F"/>
    <w:rsid w:val="00B81235"/>
    <w:rsid w:val="00B8135C"/>
    <w:rsid w:val="00B816B3"/>
    <w:rsid w:val="00B81FAE"/>
    <w:rsid w:val="00B8211A"/>
    <w:rsid w:val="00B828AA"/>
    <w:rsid w:val="00B82DD0"/>
    <w:rsid w:val="00B831B1"/>
    <w:rsid w:val="00B841CC"/>
    <w:rsid w:val="00B849B4"/>
    <w:rsid w:val="00B85058"/>
    <w:rsid w:val="00B85385"/>
    <w:rsid w:val="00B856BF"/>
    <w:rsid w:val="00B85C50"/>
    <w:rsid w:val="00B85C61"/>
    <w:rsid w:val="00B862EA"/>
    <w:rsid w:val="00B8678E"/>
    <w:rsid w:val="00B873E1"/>
    <w:rsid w:val="00B874A3"/>
    <w:rsid w:val="00B9039D"/>
    <w:rsid w:val="00B90816"/>
    <w:rsid w:val="00B90A0D"/>
    <w:rsid w:val="00B90BDF"/>
    <w:rsid w:val="00B911D5"/>
    <w:rsid w:val="00B9175F"/>
    <w:rsid w:val="00B9185F"/>
    <w:rsid w:val="00B9186F"/>
    <w:rsid w:val="00B91C33"/>
    <w:rsid w:val="00B91CE7"/>
    <w:rsid w:val="00B9299D"/>
    <w:rsid w:val="00B92A38"/>
    <w:rsid w:val="00B92A91"/>
    <w:rsid w:val="00B92ECF"/>
    <w:rsid w:val="00B92FDB"/>
    <w:rsid w:val="00B931EF"/>
    <w:rsid w:val="00B933A0"/>
    <w:rsid w:val="00B93795"/>
    <w:rsid w:val="00B94375"/>
    <w:rsid w:val="00B950FA"/>
    <w:rsid w:val="00B95131"/>
    <w:rsid w:val="00B9517C"/>
    <w:rsid w:val="00B95386"/>
    <w:rsid w:val="00B954C4"/>
    <w:rsid w:val="00B957FE"/>
    <w:rsid w:val="00B9623C"/>
    <w:rsid w:val="00B96BFC"/>
    <w:rsid w:val="00B9734F"/>
    <w:rsid w:val="00B97447"/>
    <w:rsid w:val="00B97499"/>
    <w:rsid w:val="00B977B7"/>
    <w:rsid w:val="00BA035C"/>
    <w:rsid w:val="00BA07E7"/>
    <w:rsid w:val="00BA0DB6"/>
    <w:rsid w:val="00BA1449"/>
    <w:rsid w:val="00BA1A6B"/>
    <w:rsid w:val="00BA1D07"/>
    <w:rsid w:val="00BA21A0"/>
    <w:rsid w:val="00BA2716"/>
    <w:rsid w:val="00BA3B46"/>
    <w:rsid w:val="00BA49B0"/>
    <w:rsid w:val="00BA4CEA"/>
    <w:rsid w:val="00BA5782"/>
    <w:rsid w:val="00BA6A21"/>
    <w:rsid w:val="00BA6CCE"/>
    <w:rsid w:val="00BA788B"/>
    <w:rsid w:val="00BA7D20"/>
    <w:rsid w:val="00BB08CE"/>
    <w:rsid w:val="00BB109D"/>
    <w:rsid w:val="00BB23AA"/>
    <w:rsid w:val="00BB24BD"/>
    <w:rsid w:val="00BB275F"/>
    <w:rsid w:val="00BB28DF"/>
    <w:rsid w:val="00BB31CC"/>
    <w:rsid w:val="00BB3A56"/>
    <w:rsid w:val="00BB42C7"/>
    <w:rsid w:val="00BB4823"/>
    <w:rsid w:val="00BB4F3B"/>
    <w:rsid w:val="00BB57E2"/>
    <w:rsid w:val="00BB5C3D"/>
    <w:rsid w:val="00BB6557"/>
    <w:rsid w:val="00BB66DB"/>
    <w:rsid w:val="00BB743B"/>
    <w:rsid w:val="00BC02C6"/>
    <w:rsid w:val="00BC0B77"/>
    <w:rsid w:val="00BC1346"/>
    <w:rsid w:val="00BC15D2"/>
    <w:rsid w:val="00BC361E"/>
    <w:rsid w:val="00BC4C45"/>
    <w:rsid w:val="00BC591D"/>
    <w:rsid w:val="00BC758B"/>
    <w:rsid w:val="00BC79F8"/>
    <w:rsid w:val="00BC7A6D"/>
    <w:rsid w:val="00BC7C4C"/>
    <w:rsid w:val="00BD03E2"/>
    <w:rsid w:val="00BD0771"/>
    <w:rsid w:val="00BD0981"/>
    <w:rsid w:val="00BD09BC"/>
    <w:rsid w:val="00BD12AD"/>
    <w:rsid w:val="00BD15AA"/>
    <w:rsid w:val="00BD162E"/>
    <w:rsid w:val="00BD1FF0"/>
    <w:rsid w:val="00BD2100"/>
    <w:rsid w:val="00BD279C"/>
    <w:rsid w:val="00BD2811"/>
    <w:rsid w:val="00BD3113"/>
    <w:rsid w:val="00BD444E"/>
    <w:rsid w:val="00BD45E5"/>
    <w:rsid w:val="00BD4D8B"/>
    <w:rsid w:val="00BD5FEF"/>
    <w:rsid w:val="00BD64D4"/>
    <w:rsid w:val="00BD6601"/>
    <w:rsid w:val="00BD6863"/>
    <w:rsid w:val="00BD72DF"/>
    <w:rsid w:val="00BD7B3B"/>
    <w:rsid w:val="00BD7F8C"/>
    <w:rsid w:val="00BE0486"/>
    <w:rsid w:val="00BE0499"/>
    <w:rsid w:val="00BE06C1"/>
    <w:rsid w:val="00BE08DA"/>
    <w:rsid w:val="00BE0EDA"/>
    <w:rsid w:val="00BE15FC"/>
    <w:rsid w:val="00BE1D9A"/>
    <w:rsid w:val="00BE2CB7"/>
    <w:rsid w:val="00BE2E4F"/>
    <w:rsid w:val="00BE3327"/>
    <w:rsid w:val="00BE3599"/>
    <w:rsid w:val="00BE3A00"/>
    <w:rsid w:val="00BE488F"/>
    <w:rsid w:val="00BE517F"/>
    <w:rsid w:val="00BE5CE3"/>
    <w:rsid w:val="00BE635D"/>
    <w:rsid w:val="00BE655B"/>
    <w:rsid w:val="00BE65A1"/>
    <w:rsid w:val="00BE68A7"/>
    <w:rsid w:val="00BE6AAF"/>
    <w:rsid w:val="00BE6D1A"/>
    <w:rsid w:val="00BE702F"/>
    <w:rsid w:val="00BE7053"/>
    <w:rsid w:val="00BE7B6F"/>
    <w:rsid w:val="00BE7FDD"/>
    <w:rsid w:val="00BF068E"/>
    <w:rsid w:val="00BF0751"/>
    <w:rsid w:val="00BF0C3F"/>
    <w:rsid w:val="00BF14DE"/>
    <w:rsid w:val="00BF1501"/>
    <w:rsid w:val="00BF15D5"/>
    <w:rsid w:val="00BF2036"/>
    <w:rsid w:val="00BF2772"/>
    <w:rsid w:val="00BF3EC7"/>
    <w:rsid w:val="00BF4316"/>
    <w:rsid w:val="00BF47AB"/>
    <w:rsid w:val="00BF481E"/>
    <w:rsid w:val="00BF49E8"/>
    <w:rsid w:val="00BF4F6D"/>
    <w:rsid w:val="00BF76EC"/>
    <w:rsid w:val="00BF781E"/>
    <w:rsid w:val="00C00643"/>
    <w:rsid w:val="00C008A9"/>
    <w:rsid w:val="00C00C27"/>
    <w:rsid w:val="00C00C79"/>
    <w:rsid w:val="00C0203A"/>
    <w:rsid w:val="00C031EE"/>
    <w:rsid w:val="00C03404"/>
    <w:rsid w:val="00C03727"/>
    <w:rsid w:val="00C03A48"/>
    <w:rsid w:val="00C03D6F"/>
    <w:rsid w:val="00C03F32"/>
    <w:rsid w:val="00C05179"/>
    <w:rsid w:val="00C05690"/>
    <w:rsid w:val="00C05B80"/>
    <w:rsid w:val="00C06083"/>
    <w:rsid w:val="00C06369"/>
    <w:rsid w:val="00C06BEA"/>
    <w:rsid w:val="00C06D85"/>
    <w:rsid w:val="00C07C51"/>
    <w:rsid w:val="00C10A13"/>
    <w:rsid w:val="00C1146F"/>
    <w:rsid w:val="00C11E60"/>
    <w:rsid w:val="00C11F70"/>
    <w:rsid w:val="00C13C82"/>
    <w:rsid w:val="00C14887"/>
    <w:rsid w:val="00C14BE3"/>
    <w:rsid w:val="00C14D8E"/>
    <w:rsid w:val="00C14E68"/>
    <w:rsid w:val="00C154E4"/>
    <w:rsid w:val="00C1572A"/>
    <w:rsid w:val="00C16244"/>
    <w:rsid w:val="00C16368"/>
    <w:rsid w:val="00C170B8"/>
    <w:rsid w:val="00C170DB"/>
    <w:rsid w:val="00C175FC"/>
    <w:rsid w:val="00C1772C"/>
    <w:rsid w:val="00C17E02"/>
    <w:rsid w:val="00C219A7"/>
    <w:rsid w:val="00C22132"/>
    <w:rsid w:val="00C2274D"/>
    <w:rsid w:val="00C2354F"/>
    <w:rsid w:val="00C238EE"/>
    <w:rsid w:val="00C2427D"/>
    <w:rsid w:val="00C24763"/>
    <w:rsid w:val="00C25816"/>
    <w:rsid w:val="00C258CC"/>
    <w:rsid w:val="00C25B13"/>
    <w:rsid w:val="00C2694C"/>
    <w:rsid w:val="00C26DA5"/>
    <w:rsid w:val="00C273B1"/>
    <w:rsid w:val="00C2751A"/>
    <w:rsid w:val="00C27672"/>
    <w:rsid w:val="00C2768B"/>
    <w:rsid w:val="00C27808"/>
    <w:rsid w:val="00C27C77"/>
    <w:rsid w:val="00C31B2E"/>
    <w:rsid w:val="00C321A7"/>
    <w:rsid w:val="00C328B5"/>
    <w:rsid w:val="00C337CB"/>
    <w:rsid w:val="00C33DB6"/>
    <w:rsid w:val="00C343AA"/>
    <w:rsid w:val="00C34A6E"/>
    <w:rsid w:val="00C36297"/>
    <w:rsid w:val="00C36629"/>
    <w:rsid w:val="00C36C0A"/>
    <w:rsid w:val="00C36C6A"/>
    <w:rsid w:val="00C3716A"/>
    <w:rsid w:val="00C37859"/>
    <w:rsid w:val="00C4004A"/>
    <w:rsid w:val="00C4067F"/>
    <w:rsid w:val="00C40815"/>
    <w:rsid w:val="00C414A8"/>
    <w:rsid w:val="00C415BC"/>
    <w:rsid w:val="00C41C54"/>
    <w:rsid w:val="00C43F48"/>
    <w:rsid w:val="00C443A3"/>
    <w:rsid w:val="00C452B8"/>
    <w:rsid w:val="00C46172"/>
    <w:rsid w:val="00C46324"/>
    <w:rsid w:val="00C4643C"/>
    <w:rsid w:val="00C469A1"/>
    <w:rsid w:val="00C47EC5"/>
    <w:rsid w:val="00C50B14"/>
    <w:rsid w:val="00C50D63"/>
    <w:rsid w:val="00C51691"/>
    <w:rsid w:val="00C51C8F"/>
    <w:rsid w:val="00C51F1D"/>
    <w:rsid w:val="00C51FAE"/>
    <w:rsid w:val="00C53505"/>
    <w:rsid w:val="00C53888"/>
    <w:rsid w:val="00C5475E"/>
    <w:rsid w:val="00C55219"/>
    <w:rsid w:val="00C55808"/>
    <w:rsid w:val="00C55CE0"/>
    <w:rsid w:val="00C56A2E"/>
    <w:rsid w:val="00C56CD2"/>
    <w:rsid w:val="00C6004F"/>
    <w:rsid w:val="00C60109"/>
    <w:rsid w:val="00C6030A"/>
    <w:rsid w:val="00C609D9"/>
    <w:rsid w:val="00C6128C"/>
    <w:rsid w:val="00C61D48"/>
    <w:rsid w:val="00C63814"/>
    <w:rsid w:val="00C6525A"/>
    <w:rsid w:val="00C65CB4"/>
    <w:rsid w:val="00C6630F"/>
    <w:rsid w:val="00C66490"/>
    <w:rsid w:val="00C66627"/>
    <w:rsid w:val="00C6705A"/>
    <w:rsid w:val="00C6782C"/>
    <w:rsid w:val="00C7091A"/>
    <w:rsid w:val="00C70CEC"/>
    <w:rsid w:val="00C72459"/>
    <w:rsid w:val="00C72CDD"/>
    <w:rsid w:val="00C72D44"/>
    <w:rsid w:val="00C72E18"/>
    <w:rsid w:val="00C72EC5"/>
    <w:rsid w:val="00C72FA4"/>
    <w:rsid w:val="00C72FA7"/>
    <w:rsid w:val="00C74333"/>
    <w:rsid w:val="00C74DEA"/>
    <w:rsid w:val="00C755E4"/>
    <w:rsid w:val="00C75AB4"/>
    <w:rsid w:val="00C75D59"/>
    <w:rsid w:val="00C7601B"/>
    <w:rsid w:val="00C7650B"/>
    <w:rsid w:val="00C7659C"/>
    <w:rsid w:val="00C77698"/>
    <w:rsid w:val="00C777FD"/>
    <w:rsid w:val="00C77906"/>
    <w:rsid w:val="00C77F46"/>
    <w:rsid w:val="00C80292"/>
    <w:rsid w:val="00C80623"/>
    <w:rsid w:val="00C80FCE"/>
    <w:rsid w:val="00C81367"/>
    <w:rsid w:val="00C81368"/>
    <w:rsid w:val="00C81FF1"/>
    <w:rsid w:val="00C8228F"/>
    <w:rsid w:val="00C827C1"/>
    <w:rsid w:val="00C82B37"/>
    <w:rsid w:val="00C82F66"/>
    <w:rsid w:val="00C83753"/>
    <w:rsid w:val="00C843E9"/>
    <w:rsid w:val="00C847AE"/>
    <w:rsid w:val="00C8492E"/>
    <w:rsid w:val="00C855F3"/>
    <w:rsid w:val="00C8589F"/>
    <w:rsid w:val="00C85DD5"/>
    <w:rsid w:val="00C86358"/>
    <w:rsid w:val="00C8687B"/>
    <w:rsid w:val="00C869CE"/>
    <w:rsid w:val="00C86A8D"/>
    <w:rsid w:val="00C8739D"/>
    <w:rsid w:val="00C900D3"/>
    <w:rsid w:val="00C90141"/>
    <w:rsid w:val="00C9042E"/>
    <w:rsid w:val="00C9111C"/>
    <w:rsid w:val="00C9135E"/>
    <w:rsid w:val="00C9352E"/>
    <w:rsid w:val="00C93996"/>
    <w:rsid w:val="00C93E97"/>
    <w:rsid w:val="00C942C2"/>
    <w:rsid w:val="00C94305"/>
    <w:rsid w:val="00C944DA"/>
    <w:rsid w:val="00C9478D"/>
    <w:rsid w:val="00C94FF0"/>
    <w:rsid w:val="00C94FF3"/>
    <w:rsid w:val="00C959DA"/>
    <w:rsid w:val="00C960FA"/>
    <w:rsid w:val="00C96265"/>
    <w:rsid w:val="00C96625"/>
    <w:rsid w:val="00C977FC"/>
    <w:rsid w:val="00C979BF"/>
    <w:rsid w:val="00C97D04"/>
    <w:rsid w:val="00CA05BC"/>
    <w:rsid w:val="00CA115C"/>
    <w:rsid w:val="00CA11DD"/>
    <w:rsid w:val="00CA133B"/>
    <w:rsid w:val="00CA1BB0"/>
    <w:rsid w:val="00CA1DB1"/>
    <w:rsid w:val="00CA2902"/>
    <w:rsid w:val="00CA2E52"/>
    <w:rsid w:val="00CA305E"/>
    <w:rsid w:val="00CA33E0"/>
    <w:rsid w:val="00CA3C74"/>
    <w:rsid w:val="00CA3CAA"/>
    <w:rsid w:val="00CA4E07"/>
    <w:rsid w:val="00CA533C"/>
    <w:rsid w:val="00CA5C85"/>
    <w:rsid w:val="00CA60A8"/>
    <w:rsid w:val="00CA6699"/>
    <w:rsid w:val="00CA69D6"/>
    <w:rsid w:val="00CA6F51"/>
    <w:rsid w:val="00CA714E"/>
    <w:rsid w:val="00CA76E0"/>
    <w:rsid w:val="00CB076C"/>
    <w:rsid w:val="00CB0878"/>
    <w:rsid w:val="00CB0FF8"/>
    <w:rsid w:val="00CB1110"/>
    <w:rsid w:val="00CB1A51"/>
    <w:rsid w:val="00CB1B02"/>
    <w:rsid w:val="00CB1BB9"/>
    <w:rsid w:val="00CB2245"/>
    <w:rsid w:val="00CB37A9"/>
    <w:rsid w:val="00CB4467"/>
    <w:rsid w:val="00CB45D1"/>
    <w:rsid w:val="00CB4631"/>
    <w:rsid w:val="00CB4C36"/>
    <w:rsid w:val="00CB4FA5"/>
    <w:rsid w:val="00CB5032"/>
    <w:rsid w:val="00CB5129"/>
    <w:rsid w:val="00CB6A9B"/>
    <w:rsid w:val="00CB6FEB"/>
    <w:rsid w:val="00CB73E9"/>
    <w:rsid w:val="00CB7450"/>
    <w:rsid w:val="00CB74AD"/>
    <w:rsid w:val="00CC0C3B"/>
    <w:rsid w:val="00CC17A5"/>
    <w:rsid w:val="00CC21AE"/>
    <w:rsid w:val="00CC22CA"/>
    <w:rsid w:val="00CC2451"/>
    <w:rsid w:val="00CC2B0A"/>
    <w:rsid w:val="00CC2F36"/>
    <w:rsid w:val="00CC3330"/>
    <w:rsid w:val="00CC3861"/>
    <w:rsid w:val="00CC39B9"/>
    <w:rsid w:val="00CC3BA1"/>
    <w:rsid w:val="00CC3DC4"/>
    <w:rsid w:val="00CC4CDA"/>
    <w:rsid w:val="00CC5012"/>
    <w:rsid w:val="00CC60AE"/>
    <w:rsid w:val="00CC682B"/>
    <w:rsid w:val="00CC6CD4"/>
    <w:rsid w:val="00CC701E"/>
    <w:rsid w:val="00CC7CA5"/>
    <w:rsid w:val="00CD050F"/>
    <w:rsid w:val="00CD0750"/>
    <w:rsid w:val="00CD07F1"/>
    <w:rsid w:val="00CD0996"/>
    <w:rsid w:val="00CD0DE8"/>
    <w:rsid w:val="00CD1144"/>
    <w:rsid w:val="00CD1ACD"/>
    <w:rsid w:val="00CD1F62"/>
    <w:rsid w:val="00CD2B6C"/>
    <w:rsid w:val="00CD306C"/>
    <w:rsid w:val="00CD4F4D"/>
    <w:rsid w:val="00CD5828"/>
    <w:rsid w:val="00CD6330"/>
    <w:rsid w:val="00CE0195"/>
    <w:rsid w:val="00CE0230"/>
    <w:rsid w:val="00CE0373"/>
    <w:rsid w:val="00CE1892"/>
    <w:rsid w:val="00CE18A8"/>
    <w:rsid w:val="00CE1AC1"/>
    <w:rsid w:val="00CE1D4E"/>
    <w:rsid w:val="00CE21C8"/>
    <w:rsid w:val="00CE27BB"/>
    <w:rsid w:val="00CE2A99"/>
    <w:rsid w:val="00CE2B2B"/>
    <w:rsid w:val="00CE48D6"/>
    <w:rsid w:val="00CE5A23"/>
    <w:rsid w:val="00CE5E39"/>
    <w:rsid w:val="00CE6045"/>
    <w:rsid w:val="00CE609E"/>
    <w:rsid w:val="00CE78A2"/>
    <w:rsid w:val="00CE7A80"/>
    <w:rsid w:val="00CF089F"/>
    <w:rsid w:val="00CF1F29"/>
    <w:rsid w:val="00CF230A"/>
    <w:rsid w:val="00CF253E"/>
    <w:rsid w:val="00CF257F"/>
    <w:rsid w:val="00CF27FE"/>
    <w:rsid w:val="00CF286F"/>
    <w:rsid w:val="00CF295B"/>
    <w:rsid w:val="00CF2B84"/>
    <w:rsid w:val="00CF3DCF"/>
    <w:rsid w:val="00CF4123"/>
    <w:rsid w:val="00CF4839"/>
    <w:rsid w:val="00CF4D1C"/>
    <w:rsid w:val="00CF5453"/>
    <w:rsid w:val="00CF576E"/>
    <w:rsid w:val="00CF5CCF"/>
    <w:rsid w:val="00CF619E"/>
    <w:rsid w:val="00CF6ABD"/>
    <w:rsid w:val="00CF7124"/>
    <w:rsid w:val="00CF77E5"/>
    <w:rsid w:val="00D00042"/>
    <w:rsid w:val="00D0007C"/>
    <w:rsid w:val="00D00A9A"/>
    <w:rsid w:val="00D00CF9"/>
    <w:rsid w:val="00D00F9D"/>
    <w:rsid w:val="00D015BA"/>
    <w:rsid w:val="00D01E00"/>
    <w:rsid w:val="00D0213B"/>
    <w:rsid w:val="00D03391"/>
    <w:rsid w:val="00D03459"/>
    <w:rsid w:val="00D04027"/>
    <w:rsid w:val="00D0468F"/>
    <w:rsid w:val="00D04692"/>
    <w:rsid w:val="00D053C8"/>
    <w:rsid w:val="00D0581A"/>
    <w:rsid w:val="00D05F7F"/>
    <w:rsid w:val="00D06A77"/>
    <w:rsid w:val="00D074D6"/>
    <w:rsid w:val="00D10623"/>
    <w:rsid w:val="00D10D3E"/>
    <w:rsid w:val="00D11664"/>
    <w:rsid w:val="00D11B18"/>
    <w:rsid w:val="00D11E26"/>
    <w:rsid w:val="00D12CCF"/>
    <w:rsid w:val="00D13570"/>
    <w:rsid w:val="00D137CE"/>
    <w:rsid w:val="00D13A34"/>
    <w:rsid w:val="00D14200"/>
    <w:rsid w:val="00D14632"/>
    <w:rsid w:val="00D14737"/>
    <w:rsid w:val="00D149AA"/>
    <w:rsid w:val="00D15581"/>
    <w:rsid w:val="00D15DCF"/>
    <w:rsid w:val="00D16132"/>
    <w:rsid w:val="00D1658D"/>
    <w:rsid w:val="00D165D1"/>
    <w:rsid w:val="00D1728F"/>
    <w:rsid w:val="00D17299"/>
    <w:rsid w:val="00D17808"/>
    <w:rsid w:val="00D20FDC"/>
    <w:rsid w:val="00D21312"/>
    <w:rsid w:val="00D21438"/>
    <w:rsid w:val="00D219D6"/>
    <w:rsid w:val="00D21C28"/>
    <w:rsid w:val="00D22318"/>
    <w:rsid w:val="00D228AC"/>
    <w:rsid w:val="00D231BA"/>
    <w:rsid w:val="00D23550"/>
    <w:rsid w:val="00D2443D"/>
    <w:rsid w:val="00D24BC3"/>
    <w:rsid w:val="00D252A1"/>
    <w:rsid w:val="00D257CC"/>
    <w:rsid w:val="00D25AB1"/>
    <w:rsid w:val="00D25B23"/>
    <w:rsid w:val="00D260E0"/>
    <w:rsid w:val="00D275C4"/>
    <w:rsid w:val="00D27832"/>
    <w:rsid w:val="00D30171"/>
    <w:rsid w:val="00D302E9"/>
    <w:rsid w:val="00D303B5"/>
    <w:rsid w:val="00D30D61"/>
    <w:rsid w:val="00D31018"/>
    <w:rsid w:val="00D322D1"/>
    <w:rsid w:val="00D3248D"/>
    <w:rsid w:val="00D32899"/>
    <w:rsid w:val="00D32C4C"/>
    <w:rsid w:val="00D32F6D"/>
    <w:rsid w:val="00D333B3"/>
    <w:rsid w:val="00D33839"/>
    <w:rsid w:val="00D33FBA"/>
    <w:rsid w:val="00D34802"/>
    <w:rsid w:val="00D34874"/>
    <w:rsid w:val="00D348E9"/>
    <w:rsid w:val="00D34E1E"/>
    <w:rsid w:val="00D3530F"/>
    <w:rsid w:val="00D35483"/>
    <w:rsid w:val="00D3789F"/>
    <w:rsid w:val="00D413B4"/>
    <w:rsid w:val="00D41469"/>
    <w:rsid w:val="00D41540"/>
    <w:rsid w:val="00D422BD"/>
    <w:rsid w:val="00D423B3"/>
    <w:rsid w:val="00D426C2"/>
    <w:rsid w:val="00D42ABD"/>
    <w:rsid w:val="00D42B44"/>
    <w:rsid w:val="00D433C7"/>
    <w:rsid w:val="00D437BA"/>
    <w:rsid w:val="00D43B30"/>
    <w:rsid w:val="00D43EB9"/>
    <w:rsid w:val="00D43F41"/>
    <w:rsid w:val="00D4417B"/>
    <w:rsid w:val="00D44B1E"/>
    <w:rsid w:val="00D44DE5"/>
    <w:rsid w:val="00D45401"/>
    <w:rsid w:val="00D454C2"/>
    <w:rsid w:val="00D454FE"/>
    <w:rsid w:val="00D45CA8"/>
    <w:rsid w:val="00D45E1D"/>
    <w:rsid w:val="00D4621E"/>
    <w:rsid w:val="00D46795"/>
    <w:rsid w:val="00D46FAE"/>
    <w:rsid w:val="00D47164"/>
    <w:rsid w:val="00D47557"/>
    <w:rsid w:val="00D47736"/>
    <w:rsid w:val="00D50375"/>
    <w:rsid w:val="00D5051A"/>
    <w:rsid w:val="00D50863"/>
    <w:rsid w:val="00D508E7"/>
    <w:rsid w:val="00D50B62"/>
    <w:rsid w:val="00D50B6F"/>
    <w:rsid w:val="00D5237E"/>
    <w:rsid w:val="00D53897"/>
    <w:rsid w:val="00D53AA8"/>
    <w:rsid w:val="00D54017"/>
    <w:rsid w:val="00D541E9"/>
    <w:rsid w:val="00D549A6"/>
    <w:rsid w:val="00D558F3"/>
    <w:rsid w:val="00D55ADA"/>
    <w:rsid w:val="00D55C15"/>
    <w:rsid w:val="00D56226"/>
    <w:rsid w:val="00D568A4"/>
    <w:rsid w:val="00D570D2"/>
    <w:rsid w:val="00D57F55"/>
    <w:rsid w:val="00D605C0"/>
    <w:rsid w:val="00D60706"/>
    <w:rsid w:val="00D61129"/>
    <w:rsid w:val="00D6112B"/>
    <w:rsid w:val="00D61771"/>
    <w:rsid w:val="00D617E2"/>
    <w:rsid w:val="00D6198F"/>
    <w:rsid w:val="00D6202A"/>
    <w:rsid w:val="00D62E58"/>
    <w:rsid w:val="00D62FD6"/>
    <w:rsid w:val="00D63533"/>
    <w:rsid w:val="00D636E4"/>
    <w:rsid w:val="00D63AD5"/>
    <w:rsid w:val="00D641DB"/>
    <w:rsid w:val="00D644DD"/>
    <w:rsid w:val="00D64DE4"/>
    <w:rsid w:val="00D65338"/>
    <w:rsid w:val="00D65571"/>
    <w:rsid w:val="00D65B28"/>
    <w:rsid w:val="00D660AF"/>
    <w:rsid w:val="00D668BA"/>
    <w:rsid w:val="00D673A0"/>
    <w:rsid w:val="00D675A2"/>
    <w:rsid w:val="00D67792"/>
    <w:rsid w:val="00D7019C"/>
    <w:rsid w:val="00D702BC"/>
    <w:rsid w:val="00D719D2"/>
    <w:rsid w:val="00D71A20"/>
    <w:rsid w:val="00D729D2"/>
    <w:rsid w:val="00D72C32"/>
    <w:rsid w:val="00D7338C"/>
    <w:rsid w:val="00D73B80"/>
    <w:rsid w:val="00D742FB"/>
    <w:rsid w:val="00D74407"/>
    <w:rsid w:val="00D75DFA"/>
    <w:rsid w:val="00D76376"/>
    <w:rsid w:val="00D76669"/>
    <w:rsid w:val="00D766F3"/>
    <w:rsid w:val="00D76C1A"/>
    <w:rsid w:val="00D76CA9"/>
    <w:rsid w:val="00D76E17"/>
    <w:rsid w:val="00D76F77"/>
    <w:rsid w:val="00D800D5"/>
    <w:rsid w:val="00D800DA"/>
    <w:rsid w:val="00D80956"/>
    <w:rsid w:val="00D80B9D"/>
    <w:rsid w:val="00D81113"/>
    <w:rsid w:val="00D815CA"/>
    <w:rsid w:val="00D81709"/>
    <w:rsid w:val="00D81AA1"/>
    <w:rsid w:val="00D82B46"/>
    <w:rsid w:val="00D82DE7"/>
    <w:rsid w:val="00D8327D"/>
    <w:rsid w:val="00D83E21"/>
    <w:rsid w:val="00D83FE2"/>
    <w:rsid w:val="00D84234"/>
    <w:rsid w:val="00D84542"/>
    <w:rsid w:val="00D846BC"/>
    <w:rsid w:val="00D8483E"/>
    <w:rsid w:val="00D8511C"/>
    <w:rsid w:val="00D85E9C"/>
    <w:rsid w:val="00D85ECD"/>
    <w:rsid w:val="00D8689E"/>
    <w:rsid w:val="00D86D62"/>
    <w:rsid w:val="00D876F2"/>
    <w:rsid w:val="00D90430"/>
    <w:rsid w:val="00D90E08"/>
    <w:rsid w:val="00D91868"/>
    <w:rsid w:val="00D9217B"/>
    <w:rsid w:val="00D92563"/>
    <w:rsid w:val="00D92FFA"/>
    <w:rsid w:val="00D93169"/>
    <w:rsid w:val="00D9334C"/>
    <w:rsid w:val="00D93800"/>
    <w:rsid w:val="00D9449A"/>
    <w:rsid w:val="00D94D98"/>
    <w:rsid w:val="00D94F7A"/>
    <w:rsid w:val="00D95129"/>
    <w:rsid w:val="00D9525E"/>
    <w:rsid w:val="00D953F7"/>
    <w:rsid w:val="00D95BF2"/>
    <w:rsid w:val="00D95CEC"/>
    <w:rsid w:val="00D95D35"/>
    <w:rsid w:val="00D96804"/>
    <w:rsid w:val="00D96E43"/>
    <w:rsid w:val="00D9753D"/>
    <w:rsid w:val="00D979F1"/>
    <w:rsid w:val="00DA1179"/>
    <w:rsid w:val="00DA151D"/>
    <w:rsid w:val="00DA2220"/>
    <w:rsid w:val="00DA25C6"/>
    <w:rsid w:val="00DA3A1A"/>
    <w:rsid w:val="00DA43A5"/>
    <w:rsid w:val="00DA43DC"/>
    <w:rsid w:val="00DA46BA"/>
    <w:rsid w:val="00DA4859"/>
    <w:rsid w:val="00DA4E69"/>
    <w:rsid w:val="00DA512D"/>
    <w:rsid w:val="00DA564D"/>
    <w:rsid w:val="00DA5A40"/>
    <w:rsid w:val="00DA6AB5"/>
    <w:rsid w:val="00DA73D0"/>
    <w:rsid w:val="00DB1AD2"/>
    <w:rsid w:val="00DB27C4"/>
    <w:rsid w:val="00DB286E"/>
    <w:rsid w:val="00DB2A49"/>
    <w:rsid w:val="00DB2AA9"/>
    <w:rsid w:val="00DB3CF0"/>
    <w:rsid w:val="00DB3F01"/>
    <w:rsid w:val="00DB421B"/>
    <w:rsid w:val="00DB4B0A"/>
    <w:rsid w:val="00DB4D6D"/>
    <w:rsid w:val="00DB4F25"/>
    <w:rsid w:val="00DB5A4A"/>
    <w:rsid w:val="00DB66D2"/>
    <w:rsid w:val="00DB6CB4"/>
    <w:rsid w:val="00DB6DB8"/>
    <w:rsid w:val="00DB7137"/>
    <w:rsid w:val="00DB796B"/>
    <w:rsid w:val="00DB79C0"/>
    <w:rsid w:val="00DC061B"/>
    <w:rsid w:val="00DC081E"/>
    <w:rsid w:val="00DC1095"/>
    <w:rsid w:val="00DC10FE"/>
    <w:rsid w:val="00DC1471"/>
    <w:rsid w:val="00DC157C"/>
    <w:rsid w:val="00DC1855"/>
    <w:rsid w:val="00DC1FD2"/>
    <w:rsid w:val="00DC255F"/>
    <w:rsid w:val="00DC34B1"/>
    <w:rsid w:val="00DC3A63"/>
    <w:rsid w:val="00DC3D65"/>
    <w:rsid w:val="00DC3EAE"/>
    <w:rsid w:val="00DC47B0"/>
    <w:rsid w:val="00DC4B05"/>
    <w:rsid w:val="00DC4CD1"/>
    <w:rsid w:val="00DC6008"/>
    <w:rsid w:val="00DC69AF"/>
    <w:rsid w:val="00DC6C1B"/>
    <w:rsid w:val="00DC7117"/>
    <w:rsid w:val="00DC7119"/>
    <w:rsid w:val="00DC713E"/>
    <w:rsid w:val="00DC7B65"/>
    <w:rsid w:val="00DD018F"/>
    <w:rsid w:val="00DD0545"/>
    <w:rsid w:val="00DD0714"/>
    <w:rsid w:val="00DD242D"/>
    <w:rsid w:val="00DD24D6"/>
    <w:rsid w:val="00DD3334"/>
    <w:rsid w:val="00DD3BE6"/>
    <w:rsid w:val="00DD503A"/>
    <w:rsid w:val="00DD5698"/>
    <w:rsid w:val="00DD5A32"/>
    <w:rsid w:val="00DD647B"/>
    <w:rsid w:val="00DD6B7E"/>
    <w:rsid w:val="00DD7497"/>
    <w:rsid w:val="00DD7E10"/>
    <w:rsid w:val="00DE0A3C"/>
    <w:rsid w:val="00DE0ACF"/>
    <w:rsid w:val="00DE0EF3"/>
    <w:rsid w:val="00DE1346"/>
    <w:rsid w:val="00DE25FF"/>
    <w:rsid w:val="00DE29EE"/>
    <w:rsid w:val="00DE2E25"/>
    <w:rsid w:val="00DE2E8F"/>
    <w:rsid w:val="00DE382B"/>
    <w:rsid w:val="00DE3859"/>
    <w:rsid w:val="00DE3F13"/>
    <w:rsid w:val="00DE3FD6"/>
    <w:rsid w:val="00DE4657"/>
    <w:rsid w:val="00DE56B1"/>
    <w:rsid w:val="00DE610C"/>
    <w:rsid w:val="00DE6AEA"/>
    <w:rsid w:val="00DE6C38"/>
    <w:rsid w:val="00DE75CC"/>
    <w:rsid w:val="00DE7611"/>
    <w:rsid w:val="00DE7BBB"/>
    <w:rsid w:val="00DF01E4"/>
    <w:rsid w:val="00DF074C"/>
    <w:rsid w:val="00DF1823"/>
    <w:rsid w:val="00DF185C"/>
    <w:rsid w:val="00DF21C3"/>
    <w:rsid w:val="00DF23AB"/>
    <w:rsid w:val="00DF2520"/>
    <w:rsid w:val="00DF284E"/>
    <w:rsid w:val="00DF3AF2"/>
    <w:rsid w:val="00DF3B47"/>
    <w:rsid w:val="00DF48AB"/>
    <w:rsid w:val="00DF4BDB"/>
    <w:rsid w:val="00DF4C24"/>
    <w:rsid w:val="00DF564E"/>
    <w:rsid w:val="00DF5A80"/>
    <w:rsid w:val="00DF67CC"/>
    <w:rsid w:val="00DF6FCC"/>
    <w:rsid w:val="00DF77A2"/>
    <w:rsid w:val="00DF7EBC"/>
    <w:rsid w:val="00E0010B"/>
    <w:rsid w:val="00E00296"/>
    <w:rsid w:val="00E00AB4"/>
    <w:rsid w:val="00E00E70"/>
    <w:rsid w:val="00E00EDF"/>
    <w:rsid w:val="00E01101"/>
    <w:rsid w:val="00E013CA"/>
    <w:rsid w:val="00E01480"/>
    <w:rsid w:val="00E018C7"/>
    <w:rsid w:val="00E01D68"/>
    <w:rsid w:val="00E01E2E"/>
    <w:rsid w:val="00E02EEA"/>
    <w:rsid w:val="00E036B9"/>
    <w:rsid w:val="00E03A2A"/>
    <w:rsid w:val="00E03A3C"/>
    <w:rsid w:val="00E03B92"/>
    <w:rsid w:val="00E03D3B"/>
    <w:rsid w:val="00E044A3"/>
    <w:rsid w:val="00E04BAF"/>
    <w:rsid w:val="00E05391"/>
    <w:rsid w:val="00E05826"/>
    <w:rsid w:val="00E05B9D"/>
    <w:rsid w:val="00E05F31"/>
    <w:rsid w:val="00E074A9"/>
    <w:rsid w:val="00E10106"/>
    <w:rsid w:val="00E1088B"/>
    <w:rsid w:val="00E10998"/>
    <w:rsid w:val="00E10B74"/>
    <w:rsid w:val="00E11B02"/>
    <w:rsid w:val="00E11FF3"/>
    <w:rsid w:val="00E12773"/>
    <w:rsid w:val="00E12E3F"/>
    <w:rsid w:val="00E12E98"/>
    <w:rsid w:val="00E12F53"/>
    <w:rsid w:val="00E12FA0"/>
    <w:rsid w:val="00E132F0"/>
    <w:rsid w:val="00E134EC"/>
    <w:rsid w:val="00E14B46"/>
    <w:rsid w:val="00E14B90"/>
    <w:rsid w:val="00E14D4A"/>
    <w:rsid w:val="00E14E39"/>
    <w:rsid w:val="00E15762"/>
    <w:rsid w:val="00E15B7D"/>
    <w:rsid w:val="00E15DE2"/>
    <w:rsid w:val="00E16297"/>
    <w:rsid w:val="00E1696E"/>
    <w:rsid w:val="00E1749C"/>
    <w:rsid w:val="00E17630"/>
    <w:rsid w:val="00E17AD1"/>
    <w:rsid w:val="00E17E6E"/>
    <w:rsid w:val="00E17F37"/>
    <w:rsid w:val="00E203F7"/>
    <w:rsid w:val="00E205B4"/>
    <w:rsid w:val="00E2082A"/>
    <w:rsid w:val="00E21311"/>
    <w:rsid w:val="00E21916"/>
    <w:rsid w:val="00E21B5B"/>
    <w:rsid w:val="00E21FC0"/>
    <w:rsid w:val="00E22206"/>
    <w:rsid w:val="00E2446B"/>
    <w:rsid w:val="00E24992"/>
    <w:rsid w:val="00E24ACF"/>
    <w:rsid w:val="00E25AD5"/>
    <w:rsid w:val="00E262EF"/>
    <w:rsid w:val="00E263B2"/>
    <w:rsid w:val="00E27426"/>
    <w:rsid w:val="00E276B4"/>
    <w:rsid w:val="00E3157F"/>
    <w:rsid w:val="00E316D8"/>
    <w:rsid w:val="00E31ACC"/>
    <w:rsid w:val="00E32554"/>
    <w:rsid w:val="00E327DA"/>
    <w:rsid w:val="00E32D69"/>
    <w:rsid w:val="00E3329D"/>
    <w:rsid w:val="00E33B5F"/>
    <w:rsid w:val="00E34122"/>
    <w:rsid w:val="00E34CC7"/>
    <w:rsid w:val="00E35433"/>
    <w:rsid w:val="00E35686"/>
    <w:rsid w:val="00E36289"/>
    <w:rsid w:val="00E36379"/>
    <w:rsid w:val="00E371A6"/>
    <w:rsid w:val="00E375CE"/>
    <w:rsid w:val="00E37698"/>
    <w:rsid w:val="00E37C97"/>
    <w:rsid w:val="00E37D79"/>
    <w:rsid w:val="00E400C7"/>
    <w:rsid w:val="00E4057D"/>
    <w:rsid w:val="00E4117E"/>
    <w:rsid w:val="00E41FB6"/>
    <w:rsid w:val="00E42590"/>
    <w:rsid w:val="00E425C8"/>
    <w:rsid w:val="00E42663"/>
    <w:rsid w:val="00E42FD2"/>
    <w:rsid w:val="00E43E3E"/>
    <w:rsid w:val="00E43FF1"/>
    <w:rsid w:val="00E44301"/>
    <w:rsid w:val="00E4532D"/>
    <w:rsid w:val="00E4574E"/>
    <w:rsid w:val="00E46500"/>
    <w:rsid w:val="00E4716D"/>
    <w:rsid w:val="00E4725A"/>
    <w:rsid w:val="00E4787E"/>
    <w:rsid w:val="00E50F45"/>
    <w:rsid w:val="00E51583"/>
    <w:rsid w:val="00E518F9"/>
    <w:rsid w:val="00E521D3"/>
    <w:rsid w:val="00E52993"/>
    <w:rsid w:val="00E52B2A"/>
    <w:rsid w:val="00E5313C"/>
    <w:rsid w:val="00E53363"/>
    <w:rsid w:val="00E53B2F"/>
    <w:rsid w:val="00E54612"/>
    <w:rsid w:val="00E54A03"/>
    <w:rsid w:val="00E556BD"/>
    <w:rsid w:val="00E55B62"/>
    <w:rsid w:val="00E55CEF"/>
    <w:rsid w:val="00E57054"/>
    <w:rsid w:val="00E57237"/>
    <w:rsid w:val="00E57303"/>
    <w:rsid w:val="00E5749A"/>
    <w:rsid w:val="00E57963"/>
    <w:rsid w:val="00E60540"/>
    <w:rsid w:val="00E61403"/>
    <w:rsid w:val="00E61A33"/>
    <w:rsid w:val="00E61D8B"/>
    <w:rsid w:val="00E6282A"/>
    <w:rsid w:val="00E63CEF"/>
    <w:rsid w:val="00E65466"/>
    <w:rsid w:val="00E65B6B"/>
    <w:rsid w:val="00E663C0"/>
    <w:rsid w:val="00E66838"/>
    <w:rsid w:val="00E67D57"/>
    <w:rsid w:val="00E70C16"/>
    <w:rsid w:val="00E72056"/>
    <w:rsid w:val="00E72138"/>
    <w:rsid w:val="00E723F7"/>
    <w:rsid w:val="00E73484"/>
    <w:rsid w:val="00E736FB"/>
    <w:rsid w:val="00E74142"/>
    <w:rsid w:val="00E742E0"/>
    <w:rsid w:val="00E745C9"/>
    <w:rsid w:val="00E74CCF"/>
    <w:rsid w:val="00E74E0A"/>
    <w:rsid w:val="00E74E7C"/>
    <w:rsid w:val="00E74EAE"/>
    <w:rsid w:val="00E753A4"/>
    <w:rsid w:val="00E7562F"/>
    <w:rsid w:val="00E7585F"/>
    <w:rsid w:val="00E76AE1"/>
    <w:rsid w:val="00E76CBC"/>
    <w:rsid w:val="00E76D3E"/>
    <w:rsid w:val="00E7755F"/>
    <w:rsid w:val="00E77936"/>
    <w:rsid w:val="00E802C3"/>
    <w:rsid w:val="00E80E64"/>
    <w:rsid w:val="00E81D79"/>
    <w:rsid w:val="00E82052"/>
    <w:rsid w:val="00E82092"/>
    <w:rsid w:val="00E8213E"/>
    <w:rsid w:val="00E82569"/>
    <w:rsid w:val="00E82C85"/>
    <w:rsid w:val="00E82CA6"/>
    <w:rsid w:val="00E82E7E"/>
    <w:rsid w:val="00E841D1"/>
    <w:rsid w:val="00E84355"/>
    <w:rsid w:val="00E84D3B"/>
    <w:rsid w:val="00E84FA3"/>
    <w:rsid w:val="00E84FB4"/>
    <w:rsid w:val="00E86897"/>
    <w:rsid w:val="00E87009"/>
    <w:rsid w:val="00E872FF"/>
    <w:rsid w:val="00E879AF"/>
    <w:rsid w:val="00E879E1"/>
    <w:rsid w:val="00E87B1A"/>
    <w:rsid w:val="00E87C49"/>
    <w:rsid w:val="00E87DC8"/>
    <w:rsid w:val="00E90174"/>
    <w:rsid w:val="00E9135A"/>
    <w:rsid w:val="00E91719"/>
    <w:rsid w:val="00E9182A"/>
    <w:rsid w:val="00E922BD"/>
    <w:rsid w:val="00E92942"/>
    <w:rsid w:val="00E92A54"/>
    <w:rsid w:val="00E92A80"/>
    <w:rsid w:val="00E92EA5"/>
    <w:rsid w:val="00E93092"/>
    <w:rsid w:val="00E931D3"/>
    <w:rsid w:val="00E944D9"/>
    <w:rsid w:val="00E94CD5"/>
    <w:rsid w:val="00E9539F"/>
    <w:rsid w:val="00E95E3D"/>
    <w:rsid w:val="00E96260"/>
    <w:rsid w:val="00E96404"/>
    <w:rsid w:val="00E96631"/>
    <w:rsid w:val="00E96820"/>
    <w:rsid w:val="00E96D4D"/>
    <w:rsid w:val="00E972D9"/>
    <w:rsid w:val="00EA01FD"/>
    <w:rsid w:val="00EA0E0D"/>
    <w:rsid w:val="00EA1C2F"/>
    <w:rsid w:val="00EA25BB"/>
    <w:rsid w:val="00EA2E23"/>
    <w:rsid w:val="00EA38C8"/>
    <w:rsid w:val="00EA3C18"/>
    <w:rsid w:val="00EA4726"/>
    <w:rsid w:val="00EA4C88"/>
    <w:rsid w:val="00EA6DA3"/>
    <w:rsid w:val="00EA6FE8"/>
    <w:rsid w:val="00EA72B9"/>
    <w:rsid w:val="00EA79B1"/>
    <w:rsid w:val="00EA7B2B"/>
    <w:rsid w:val="00EA7BCC"/>
    <w:rsid w:val="00EB0002"/>
    <w:rsid w:val="00EB00A2"/>
    <w:rsid w:val="00EB0249"/>
    <w:rsid w:val="00EB0AEB"/>
    <w:rsid w:val="00EB175C"/>
    <w:rsid w:val="00EB183D"/>
    <w:rsid w:val="00EB1943"/>
    <w:rsid w:val="00EB2875"/>
    <w:rsid w:val="00EB2AB3"/>
    <w:rsid w:val="00EB3EFC"/>
    <w:rsid w:val="00EB3F8C"/>
    <w:rsid w:val="00EB4525"/>
    <w:rsid w:val="00EB4561"/>
    <w:rsid w:val="00EB4B8F"/>
    <w:rsid w:val="00EB4FFC"/>
    <w:rsid w:val="00EB520A"/>
    <w:rsid w:val="00EB69F8"/>
    <w:rsid w:val="00EB6E71"/>
    <w:rsid w:val="00EB7714"/>
    <w:rsid w:val="00EB7ABF"/>
    <w:rsid w:val="00EB7B42"/>
    <w:rsid w:val="00EC0BEF"/>
    <w:rsid w:val="00EC0DEB"/>
    <w:rsid w:val="00EC10F5"/>
    <w:rsid w:val="00EC1A53"/>
    <w:rsid w:val="00EC2DC4"/>
    <w:rsid w:val="00EC3202"/>
    <w:rsid w:val="00EC4345"/>
    <w:rsid w:val="00EC4E16"/>
    <w:rsid w:val="00EC4FDD"/>
    <w:rsid w:val="00EC4FEE"/>
    <w:rsid w:val="00EC57BF"/>
    <w:rsid w:val="00EC57FA"/>
    <w:rsid w:val="00EC6160"/>
    <w:rsid w:val="00EC61C1"/>
    <w:rsid w:val="00EC61D9"/>
    <w:rsid w:val="00EC7122"/>
    <w:rsid w:val="00EC74C1"/>
    <w:rsid w:val="00EC76A3"/>
    <w:rsid w:val="00EC79E7"/>
    <w:rsid w:val="00ED0BEB"/>
    <w:rsid w:val="00ED11F6"/>
    <w:rsid w:val="00ED12F2"/>
    <w:rsid w:val="00ED1DD0"/>
    <w:rsid w:val="00ED1E18"/>
    <w:rsid w:val="00ED2311"/>
    <w:rsid w:val="00ED26AF"/>
    <w:rsid w:val="00ED3CC5"/>
    <w:rsid w:val="00ED4079"/>
    <w:rsid w:val="00ED4246"/>
    <w:rsid w:val="00ED45A8"/>
    <w:rsid w:val="00ED4722"/>
    <w:rsid w:val="00ED4F1A"/>
    <w:rsid w:val="00ED54D3"/>
    <w:rsid w:val="00ED54EB"/>
    <w:rsid w:val="00ED575C"/>
    <w:rsid w:val="00ED58CA"/>
    <w:rsid w:val="00ED5F22"/>
    <w:rsid w:val="00ED69C0"/>
    <w:rsid w:val="00ED733A"/>
    <w:rsid w:val="00ED77A5"/>
    <w:rsid w:val="00ED77B9"/>
    <w:rsid w:val="00ED77C5"/>
    <w:rsid w:val="00ED7E59"/>
    <w:rsid w:val="00EE080A"/>
    <w:rsid w:val="00EE0B62"/>
    <w:rsid w:val="00EE0BD7"/>
    <w:rsid w:val="00EE1D12"/>
    <w:rsid w:val="00EE1EAD"/>
    <w:rsid w:val="00EE1EF1"/>
    <w:rsid w:val="00EE200A"/>
    <w:rsid w:val="00EE3242"/>
    <w:rsid w:val="00EE4271"/>
    <w:rsid w:val="00EE43A2"/>
    <w:rsid w:val="00EE4770"/>
    <w:rsid w:val="00EE50B9"/>
    <w:rsid w:val="00EE5C64"/>
    <w:rsid w:val="00EE5EAA"/>
    <w:rsid w:val="00EE6218"/>
    <w:rsid w:val="00EE6792"/>
    <w:rsid w:val="00EF094A"/>
    <w:rsid w:val="00EF1987"/>
    <w:rsid w:val="00EF19A1"/>
    <w:rsid w:val="00EF2095"/>
    <w:rsid w:val="00EF2288"/>
    <w:rsid w:val="00EF2A73"/>
    <w:rsid w:val="00EF3486"/>
    <w:rsid w:val="00EF373D"/>
    <w:rsid w:val="00EF4AB9"/>
    <w:rsid w:val="00EF4F67"/>
    <w:rsid w:val="00EF5084"/>
    <w:rsid w:val="00EF50DD"/>
    <w:rsid w:val="00EF52FC"/>
    <w:rsid w:val="00EF53C6"/>
    <w:rsid w:val="00EF5490"/>
    <w:rsid w:val="00EF551A"/>
    <w:rsid w:val="00EF5B58"/>
    <w:rsid w:val="00EF63E5"/>
    <w:rsid w:val="00EF6531"/>
    <w:rsid w:val="00EF6EF7"/>
    <w:rsid w:val="00EF6FC9"/>
    <w:rsid w:val="00EF7ACF"/>
    <w:rsid w:val="00F00358"/>
    <w:rsid w:val="00F0036F"/>
    <w:rsid w:val="00F007E4"/>
    <w:rsid w:val="00F01402"/>
    <w:rsid w:val="00F0144A"/>
    <w:rsid w:val="00F01595"/>
    <w:rsid w:val="00F02019"/>
    <w:rsid w:val="00F022CB"/>
    <w:rsid w:val="00F02BCF"/>
    <w:rsid w:val="00F03065"/>
    <w:rsid w:val="00F033ED"/>
    <w:rsid w:val="00F04274"/>
    <w:rsid w:val="00F04C01"/>
    <w:rsid w:val="00F058E6"/>
    <w:rsid w:val="00F06874"/>
    <w:rsid w:val="00F06A4B"/>
    <w:rsid w:val="00F06F7D"/>
    <w:rsid w:val="00F073E1"/>
    <w:rsid w:val="00F07528"/>
    <w:rsid w:val="00F07F7D"/>
    <w:rsid w:val="00F1009A"/>
    <w:rsid w:val="00F108E1"/>
    <w:rsid w:val="00F11F9A"/>
    <w:rsid w:val="00F124E9"/>
    <w:rsid w:val="00F13452"/>
    <w:rsid w:val="00F13710"/>
    <w:rsid w:val="00F1382C"/>
    <w:rsid w:val="00F13C57"/>
    <w:rsid w:val="00F13F57"/>
    <w:rsid w:val="00F150B2"/>
    <w:rsid w:val="00F15306"/>
    <w:rsid w:val="00F15454"/>
    <w:rsid w:val="00F16074"/>
    <w:rsid w:val="00F1675A"/>
    <w:rsid w:val="00F16C95"/>
    <w:rsid w:val="00F17083"/>
    <w:rsid w:val="00F17C0A"/>
    <w:rsid w:val="00F17D1B"/>
    <w:rsid w:val="00F20A2E"/>
    <w:rsid w:val="00F20B2D"/>
    <w:rsid w:val="00F21FB5"/>
    <w:rsid w:val="00F22004"/>
    <w:rsid w:val="00F22048"/>
    <w:rsid w:val="00F2206B"/>
    <w:rsid w:val="00F22A8C"/>
    <w:rsid w:val="00F22B80"/>
    <w:rsid w:val="00F232F8"/>
    <w:rsid w:val="00F23449"/>
    <w:rsid w:val="00F23966"/>
    <w:rsid w:val="00F239F1"/>
    <w:rsid w:val="00F24438"/>
    <w:rsid w:val="00F2538D"/>
    <w:rsid w:val="00F2674F"/>
    <w:rsid w:val="00F26FF1"/>
    <w:rsid w:val="00F279DA"/>
    <w:rsid w:val="00F27F3E"/>
    <w:rsid w:val="00F332D8"/>
    <w:rsid w:val="00F33497"/>
    <w:rsid w:val="00F33909"/>
    <w:rsid w:val="00F3395F"/>
    <w:rsid w:val="00F33FD3"/>
    <w:rsid w:val="00F3436A"/>
    <w:rsid w:val="00F34686"/>
    <w:rsid w:val="00F3468A"/>
    <w:rsid w:val="00F34ACE"/>
    <w:rsid w:val="00F35F6A"/>
    <w:rsid w:val="00F3621E"/>
    <w:rsid w:val="00F37277"/>
    <w:rsid w:val="00F37920"/>
    <w:rsid w:val="00F37956"/>
    <w:rsid w:val="00F37AFB"/>
    <w:rsid w:val="00F41205"/>
    <w:rsid w:val="00F41C75"/>
    <w:rsid w:val="00F41C90"/>
    <w:rsid w:val="00F41E47"/>
    <w:rsid w:val="00F41F97"/>
    <w:rsid w:val="00F423C7"/>
    <w:rsid w:val="00F427BD"/>
    <w:rsid w:val="00F42983"/>
    <w:rsid w:val="00F439F6"/>
    <w:rsid w:val="00F43DDD"/>
    <w:rsid w:val="00F43FDF"/>
    <w:rsid w:val="00F441C2"/>
    <w:rsid w:val="00F4449A"/>
    <w:rsid w:val="00F447B4"/>
    <w:rsid w:val="00F45BCB"/>
    <w:rsid w:val="00F45D67"/>
    <w:rsid w:val="00F46003"/>
    <w:rsid w:val="00F4623C"/>
    <w:rsid w:val="00F46B3E"/>
    <w:rsid w:val="00F46B71"/>
    <w:rsid w:val="00F46C94"/>
    <w:rsid w:val="00F47EC0"/>
    <w:rsid w:val="00F50812"/>
    <w:rsid w:val="00F50C9C"/>
    <w:rsid w:val="00F50CE3"/>
    <w:rsid w:val="00F51D6D"/>
    <w:rsid w:val="00F5254E"/>
    <w:rsid w:val="00F52A8D"/>
    <w:rsid w:val="00F533FB"/>
    <w:rsid w:val="00F53EBC"/>
    <w:rsid w:val="00F547A4"/>
    <w:rsid w:val="00F5596D"/>
    <w:rsid w:val="00F55B42"/>
    <w:rsid w:val="00F55C3F"/>
    <w:rsid w:val="00F55DAF"/>
    <w:rsid w:val="00F56408"/>
    <w:rsid w:val="00F577C6"/>
    <w:rsid w:val="00F601DA"/>
    <w:rsid w:val="00F61174"/>
    <w:rsid w:val="00F617BF"/>
    <w:rsid w:val="00F61C93"/>
    <w:rsid w:val="00F62947"/>
    <w:rsid w:val="00F62DF3"/>
    <w:rsid w:val="00F634D0"/>
    <w:rsid w:val="00F63562"/>
    <w:rsid w:val="00F6368D"/>
    <w:rsid w:val="00F63959"/>
    <w:rsid w:val="00F63BFF"/>
    <w:rsid w:val="00F64202"/>
    <w:rsid w:val="00F64815"/>
    <w:rsid w:val="00F65706"/>
    <w:rsid w:val="00F6582B"/>
    <w:rsid w:val="00F65A64"/>
    <w:rsid w:val="00F65C6F"/>
    <w:rsid w:val="00F66574"/>
    <w:rsid w:val="00F666AE"/>
    <w:rsid w:val="00F66F63"/>
    <w:rsid w:val="00F6738F"/>
    <w:rsid w:val="00F702C5"/>
    <w:rsid w:val="00F7180A"/>
    <w:rsid w:val="00F71B7A"/>
    <w:rsid w:val="00F72220"/>
    <w:rsid w:val="00F724B3"/>
    <w:rsid w:val="00F724F3"/>
    <w:rsid w:val="00F72820"/>
    <w:rsid w:val="00F72910"/>
    <w:rsid w:val="00F72E03"/>
    <w:rsid w:val="00F73385"/>
    <w:rsid w:val="00F73BBC"/>
    <w:rsid w:val="00F73D44"/>
    <w:rsid w:val="00F74105"/>
    <w:rsid w:val="00F74500"/>
    <w:rsid w:val="00F74534"/>
    <w:rsid w:val="00F74DAF"/>
    <w:rsid w:val="00F7584D"/>
    <w:rsid w:val="00F759B5"/>
    <w:rsid w:val="00F7774A"/>
    <w:rsid w:val="00F805F3"/>
    <w:rsid w:val="00F8108E"/>
    <w:rsid w:val="00F822E7"/>
    <w:rsid w:val="00F831D8"/>
    <w:rsid w:val="00F8336A"/>
    <w:rsid w:val="00F84B69"/>
    <w:rsid w:val="00F85222"/>
    <w:rsid w:val="00F85639"/>
    <w:rsid w:val="00F858B9"/>
    <w:rsid w:val="00F85B0A"/>
    <w:rsid w:val="00F85C23"/>
    <w:rsid w:val="00F86811"/>
    <w:rsid w:val="00F86B0B"/>
    <w:rsid w:val="00F874ED"/>
    <w:rsid w:val="00F87515"/>
    <w:rsid w:val="00F8783C"/>
    <w:rsid w:val="00F87C3F"/>
    <w:rsid w:val="00F9002D"/>
    <w:rsid w:val="00F914AA"/>
    <w:rsid w:val="00F91CFB"/>
    <w:rsid w:val="00F927D8"/>
    <w:rsid w:val="00F92DA4"/>
    <w:rsid w:val="00F92EB3"/>
    <w:rsid w:val="00F94013"/>
    <w:rsid w:val="00F9412A"/>
    <w:rsid w:val="00F94F3A"/>
    <w:rsid w:val="00F95536"/>
    <w:rsid w:val="00F9557F"/>
    <w:rsid w:val="00F96BA8"/>
    <w:rsid w:val="00F97E3D"/>
    <w:rsid w:val="00FA0903"/>
    <w:rsid w:val="00FA0B71"/>
    <w:rsid w:val="00FA0D41"/>
    <w:rsid w:val="00FA1BFA"/>
    <w:rsid w:val="00FA2233"/>
    <w:rsid w:val="00FA32F5"/>
    <w:rsid w:val="00FA4964"/>
    <w:rsid w:val="00FA4E15"/>
    <w:rsid w:val="00FA4F2B"/>
    <w:rsid w:val="00FA4FA3"/>
    <w:rsid w:val="00FA6707"/>
    <w:rsid w:val="00FA71A3"/>
    <w:rsid w:val="00FA71A4"/>
    <w:rsid w:val="00FA73EC"/>
    <w:rsid w:val="00FA74C3"/>
    <w:rsid w:val="00FA7555"/>
    <w:rsid w:val="00FA75FB"/>
    <w:rsid w:val="00FB0C47"/>
    <w:rsid w:val="00FB16E3"/>
    <w:rsid w:val="00FB183B"/>
    <w:rsid w:val="00FB24DD"/>
    <w:rsid w:val="00FB24FB"/>
    <w:rsid w:val="00FB2A1D"/>
    <w:rsid w:val="00FB2D1E"/>
    <w:rsid w:val="00FB3884"/>
    <w:rsid w:val="00FB3E7D"/>
    <w:rsid w:val="00FB4A05"/>
    <w:rsid w:val="00FB56AB"/>
    <w:rsid w:val="00FB5BE7"/>
    <w:rsid w:val="00FB67FD"/>
    <w:rsid w:val="00FB76A3"/>
    <w:rsid w:val="00FC02FF"/>
    <w:rsid w:val="00FC039D"/>
    <w:rsid w:val="00FC0477"/>
    <w:rsid w:val="00FC0484"/>
    <w:rsid w:val="00FC1C45"/>
    <w:rsid w:val="00FC2150"/>
    <w:rsid w:val="00FC21EA"/>
    <w:rsid w:val="00FC2A16"/>
    <w:rsid w:val="00FC2D35"/>
    <w:rsid w:val="00FC44F8"/>
    <w:rsid w:val="00FC462E"/>
    <w:rsid w:val="00FC5786"/>
    <w:rsid w:val="00FC58CB"/>
    <w:rsid w:val="00FC69EA"/>
    <w:rsid w:val="00FC6F35"/>
    <w:rsid w:val="00FC6F8F"/>
    <w:rsid w:val="00FC73D6"/>
    <w:rsid w:val="00FD01D9"/>
    <w:rsid w:val="00FD02BC"/>
    <w:rsid w:val="00FD0CD0"/>
    <w:rsid w:val="00FD0FAE"/>
    <w:rsid w:val="00FD13E7"/>
    <w:rsid w:val="00FD15CB"/>
    <w:rsid w:val="00FD195E"/>
    <w:rsid w:val="00FD30F3"/>
    <w:rsid w:val="00FD365E"/>
    <w:rsid w:val="00FD450A"/>
    <w:rsid w:val="00FD4BAE"/>
    <w:rsid w:val="00FD59D9"/>
    <w:rsid w:val="00FD5C53"/>
    <w:rsid w:val="00FD6B08"/>
    <w:rsid w:val="00FD6D7E"/>
    <w:rsid w:val="00FD7884"/>
    <w:rsid w:val="00FE04F6"/>
    <w:rsid w:val="00FE064C"/>
    <w:rsid w:val="00FE0A7C"/>
    <w:rsid w:val="00FE0C5C"/>
    <w:rsid w:val="00FE1093"/>
    <w:rsid w:val="00FE10AE"/>
    <w:rsid w:val="00FE13C0"/>
    <w:rsid w:val="00FE1D77"/>
    <w:rsid w:val="00FE206C"/>
    <w:rsid w:val="00FE220D"/>
    <w:rsid w:val="00FE2D99"/>
    <w:rsid w:val="00FE3286"/>
    <w:rsid w:val="00FE3743"/>
    <w:rsid w:val="00FE3FA5"/>
    <w:rsid w:val="00FE46D3"/>
    <w:rsid w:val="00FE47C1"/>
    <w:rsid w:val="00FE5528"/>
    <w:rsid w:val="00FE561F"/>
    <w:rsid w:val="00FE600D"/>
    <w:rsid w:val="00FE6039"/>
    <w:rsid w:val="00FE6094"/>
    <w:rsid w:val="00FE62BA"/>
    <w:rsid w:val="00FE6E5E"/>
    <w:rsid w:val="00FE71D8"/>
    <w:rsid w:val="00FE7351"/>
    <w:rsid w:val="00FE74F1"/>
    <w:rsid w:val="00FE77FF"/>
    <w:rsid w:val="00FE78C8"/>
    <w:rsid w:val="00FE7D00"/>
    <w:rsid w:val="00FE7D0D"/>
    <w:rsid w:val="00FF050D"/>
    <w:rsid w:val="00FF0E8E"/>
    <w:rsid w:val="00FF0FEE"/>
    <w:rsid w:val="00FF11BE"/>
    <w:rsid w:val="00FF15D0"/>
    <w:rsid w:val="00FF1669"/>
    <w:rsid w:val="00FF1B34"/>
    <w:rsid w:val="00FF1CD3"/>
    <w:rsid w:val="00FF234E"/>
    <w:rsid w:val="00FF24B8"/>
    <w:rsid w:val="00FF3304"/>
    <w:rsid w:val="00FF3836"/>
    <w:rsid w:val="00FF456D"/>
    <w:rsid w:val="00FF484A"/>
    <w:rsid w:val="00FF49DD"/>
    <w:rsid w:val="00FF4C9A"/>
    <w:rsid w:val="00FF4ED8"/>
    <w:rsid w:val="00FF5114"/>
    <w:rsid w:val="00FF5959"/>
    <w:rsid w:val="00FF5F3C"/>
    <w:rsid w:val="00FF6907"/>
    <w:rsid w:val="00FF73F9"/>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caption" w:qFormat="1"/>
    <w:lsdException w:name="table of figures" w:qFormat="1"/>
    <w:lsdException w:name="footnote reference" w:uiPriority="0" w:qFormat="1"/>
    <w:lsdException w:name="annotation reference" w:qFormat="1"/>
    <w:lsdException w:name="line number" w:qFormat="1"/>
    <w:lsdException w:name="page number" w:qFormat="1"/>
    <w:lsdException w:name="endnote reference" w:qFormat="1"/>
    <w:lsdException w:name="endnote text" w:qFormat="1"/>
    <w:lsdException w:name="macro" w:qFormat="1"/>
    <w:lsdException w:name="List" w:uiPriority="0"/>
    <w:lsdException w:name="List Bullet" w:qFormat="1"/>
    <w:lsdException w:name="List 2" w:uiPriority="0"/>
    <w:lsdException w:name="List 3" w:uiPriority="0"/>
    <w:lsdException w:name="List 4" w:uiPriority="0"/>
    <w:lsdException w:name="List Bullet 2" w:uiPriority="0" w:qFormat="1"/>
    <w:lsdException w:name="List Bullet 3" w:uiPriority="0"/>
    <w:lsdException w:name="List Bullet 4" w:uiPriority="0"/>
    <w:lsdException w:name="Title" w:semiHidden="0" w:uiPriority="0" w:unhideWhenUsed="0" w:qFormat="1"/>
    <w:lsdException w:name="Closing" w:qFormat="1"/>
    <w:lsdException w:name="Default Paragraph Font" w:uiPriority="1"/>
    <w:lsdException w:name="Body Text" w:qFormat="1"/>
    <w:lsdException w:name="Body Text Indent" w:qFormat="1"/>
    <w:lsdException w:name="List Continue" w:uiPriority="0" w:qFormat="1"/>
    <w:lsdException w:name="List Continue 2" w:uiPriority="0" w:qFormat="1"/>
    <w:lsdException w:name="List Continue 3" w:uiPriority="0" w:qFormat="1"/>
    <w:lsdException w:name="Message Header" w:uiPriority="0" w:qFormat="1"/>
    <w:lsdException w:name="Subtitle" w:semiHidden="0" w:unhideWhenUsed="0" w:qFormat="1"/>
    <w:lsdException w:name="Date" w:qFormat="1"/>
    <w:lsdException w:name="Body Text First Indent" w:uiPriority="0"/>
    <w:lsdException w:name="Body Text First Indent 2" w:qFormat="1"/>
    <w:lsdException w:name="Note Heading" w:qFormat="1"/>
    <w:lsdException w:name="Body Text 2" w:qFormat="1"/>
    <w:lsdException w:name="Body Text 3" w:qFormat="1"/>
    <w:lsdException w:name="Body Text Indent 2" w:uiPriority="0" w:qFormat="1"/>
    <w:lsdException w:name="Body Text Indent 3" w:qFormat="1"/>
    <w:lsdException w:name="Block Text" w:uiPriority="0" w:qFormat="1"/>
    <w:lsdException w:name="FollowedHyperlink" w:qFormat="1"/>
    <w:lsdException w:name="Strong" w:semiHidden="0" w:unhideWhenUsed="0" w:qFormat="1"/>
    <w:lsdException w:name="Emphasis" w:semiHidden="0" w:uiPriority="0" w:unhideWhenUsed="0" w:qFormat="1"/>
    <w:lsdException w:name="Document Map" w:qFormat="1"/>
    <w:lsdException w:name="Plain Text" w:qFormat="1"/>
    <w:lsdException w:name="E-mail Signature" w:qFormat="1"/>
    <w:lsdException w:name="Normal (Web)" w:qFormat="1"/>
    <w:lsdException w:name="HTML Address" w:qFormat="1"/>
    <w:lsdException w:name="HTML Code" w:qFormat="1"/>
    <w:lsdException w:name="HTML Keyboard" w:qFormat="1"/>
    <w:lsdException w:name="HTML Preformatted" w:qFormat="1"/>
    <w:lsdException w:name="HTML Sample" w:qFormat="1"/>
    <w:lsdException w:name="HTML Typewriter" w:qFormat="1"/>
    <w:lsdException w:name="annotation subject" w:qFormat="1"/>
    <w:lsdException w:name="Outline List 3" w:uiPriority="0" w:qFormat="1"/>
    <w:lsdException w:name="Table Simple 1" w:uiPriority="0"/>
    <w:lsdException w:name="Table Classic 4" w:uiPriority="0"/>
    <w:lsdException w:name="Table Columns 1" w:uiPriority="0"/>
    <w:lsdException w:name="Table Columns 5" w:uiPriority="0"/>
    <w:lsdException w:name="Table List 2" w:uiPriority="0"/>
    <w:lsdException w:name="Table List 7" w:uiPriority="0"/>
    <w:lsdException w:name="Table List 8" w:uiPriority="0"/>
    <w:lsdException w:name="Table 3D effects 3" w:uiPriority="0"/>
    <w:lsdException w:name="Table Contemporary" w:uiPriority="0"/>
    <w:lsdException w:name="Table Elegant" w:uiPriority="0"/>
    <w:lsdException w:name="Table Subtle 1" w:uiPriority="0"/>
    <w:lsdException w:name="Table Web 3" w:uiPriority="0"/>
    <w:lsdException w:name="Balloon Text" w:uiPriority="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nhideWhenUsed="0"/>
    <w:lsdException w:name="Light Grid Accent 6" w:semiHidden="0" w:uiPriority="62" w:unhideWhenUsed="0"/>
    <w:lsdException w:name="Medium Shading 1 Accent 6" w:semiHidden="0"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f5">
    <w:name w:val="Normal"/>
    <w:qFormat/>
    <w:rsid w:val="00C414A8"/>
    <w:pPr>
      <w:spacing w:after="0" w:line="240" w:lineRule="auto"/>
    </w:pPr>
    <w:rPr>
      <w:rFonts w:ascii="Times New Roman" w:eastAsia="Times New Roman" w:hAnsi="Times New Roman"/>
      <w:sz w:val="24"/>
      <w:szCs w:val="24"/>
      <w:lang w:val="ru-RU" w:eastAsia="ru-RU" w:bidi="ar-SA"/>
    </w:rPr>
  </w:style>
  <w:style w:type="paragraph" w:styleId="18">
    <w:name w:val="heading 1"/>
    <w:aliases w:val=" Знак,Заголовок 1 Знак Знак Знак,Заголовок 1 Знак Знак,Заголовок 1 Знак Знак Знак Знак Знак Знак Знак,Заголовок 1 Знак Знак Знак Знак Знак Знак1,Заголовок 1 Знак Знак Знак Знак Знак Знак,H1,1 ур. Заголовок,новая страница,Head 1,Глава"/>
    <w:basedOn w:val="af5"/>
    <w:next w:val="af5"/>
    <w:link w:val="19"/>
    <w:uiPriority w:val="99"/>
    <w:qFormat/>
    <w:rsid w:val="00D617E2"/>
    <w:pPr>
      <w:keepNext/>
      <w:jc w:val="center"/>
      <w:outlineLvl w:val="0"/>
    </w:pPr>
    <w:rPr>
      <w:rFonts w:eastAsiaTheme="majorEastAsia" w:cs="Arial"/>
      <w:b/>
      <w:bCs/>
      <w:kern w:val="32"/>
      <w:szCs w:val="32"/>
    </w:rPr>
  </w:style>
  <w:style w:type="paragraph" w:styleId="2b">
    <w:name w:val="heading 2"/>
    <w:aliases w:val="ГЛАВА,Заголовок 2 Знак1 Знак 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5"/>
    <w:next w:val="af5"/>
    <w:link w:val="2c"/>
    <w:unhideWhenUsed/>
    <w:qFormat/>
    <w:rsid w:val="006F0420"/>
    <w:pPr>
      <w:keepNext/>
      <w:ind w:firstLine="709"/>
      <w:jc w:val="both"/>
      <w:outlineLvl w:val="1"/>
    </w:pPr>
    <w:rPr>
      <w:rFonts w:eastAsiaTheme="majorEastAsia" w:cs="Arial"/>
      <w:b/>
      <w:bCs/>
      <w:iCs/>
      <w:szCs w:val="28"/>
    </w:rPr>
  </w:style>
  <w:style w:type="paragraph" w:styleId="34">
    <w:name w:val="heading 3"/>
    <w:aliases w:val="Знак,ПодЗаголовок,Naiaea,numbered indent 3,ni3,h3,Hangcontinued,Hanging 3 Indent,Header 3,Numbered indent 3,OG Heading 3,ПодЗаголовок Знак Знак,H3,Заголовок 3 Знак Знак,h3 Знак Знак Знак,Заголовок2 Последующий,n,Подраздел,Знак2 Знак"/>
    <w:basedOn w:val="af5"/>
    <w:next w:val="af5"/>
    <w:link w:val="35"/>
    <w:uiPriority w:val="99"/>
    <w:unhideWhenUsed/>
    <w:qFormat/>
    <w:rsid w:val="00F37AFB"/>
    <w:pPr>
      <w:keepNext/>
      <w:ind w:firstLine="709"/>
      <w:outlineLvl w:val="2"/>
    </w:pPr>
    <w:rPr>
      <w:rFonts w:eastAsiaTheme="majorEastAsia"/>
      <w:b/>
      <w:bCs/>
      <w:szCs w:val="26"/>
    </w:rPr>
  </w:style>
  <w:style w:type="paragraph" w:styleId="44">
    <w:name w:val="heading 4"/>
    <w:aliases w:val="Заголовок 4 Знак1 Знак,Заголовок 4 Знак Знак1 Знак,Заголовок 4 Знак Знак Знак Знак,Заголовок 4 Знак Знак Знак Знак Знак,Заголовок 4 Знак2,Заголовок 4 Знак1 Знак1,Заголовок 4 Знак Знак1 Знак1,Заголовок 4 Знак11"/>
    <w:basedOn w:val="af5"/>
    <w:next w:val="af5"/>
    <w:link w:val="45"/>
    <w:uiPriority w:val="99"/>
    <w:unhideWhenUsed/>
    <w:qFormat/>
    <w:rsid w:val="004A378E"/>
    <w:pPr>
      <w:keepNext/>
      <w:spacing w:before="240" w:after="60"/>
      <w:outlineLvl w:val="3"/>
    </w:pPr>
    <w:rPr>
      <w:rFonts w:cstheme="majorBidi"/>
      <w:b/>
      <w:bCs/>
      <w:sz w:val="32"/>
      <w:szCs w:val="28"/>
    </w:rPr>
  </w:style>
  <w:style w:type="paragraph" w:styleId="5">
    <w:name w:val="heading 5"/>
    <w:aliases w:val="Underline,Заголовок 5 Знак Знак,Заголовок 51"/>
    <w:basedOn w:val="af5"/>
    <w:next w:val="af5"/>
    <w:link w:val="50"/>
    <w:uiPriority w:val="99"/>
    <w:unhideWhenUsed/>
    <w:qFormat/>
    <w:rsid w:val="004A378E"/>
    <w:pPr>
      <w:spacing w:before="240" w:after="60"/>
      <w:outlineLvl w:val="4"/>
    </w:pPr>
    <w:rPr>
      <w:b/>
      <w:bCs/>
      <w:iCs/>
      <w:szCs w:val="26"/>
    </w:rPr>
  </w:style>
  <w:style w:type="paragraph" w:styleId="6">
    <w:name w:val="heading 6"/>
    <w:aliases w:val="Приложение"/>
    <w:basedOn w:val="af5"/>
    <w:next w:val="af5"/>
    <w:link w:val="60"/>
    <w:uiPriority w:val="99"/>
    <w:unhideWhenUsed/>
    <w:qFormat/>
    <w:rsid w:val="004A378E"/>
    <w:pPr>
      <w:spacing w:before="240" w:after="60"/>
      <w:ind w:left="708"/>
      <w:outlineLvl w:val="5"/>
    </w:pPr>
    <w:rPr>
      <w:b/>
      <w:bCs/>
      <w:szCs w:val="22"/>
    </w:rPr>
  </w:style>
  <w:style w:type="paragraph" w:styleId="70">
    <w:name w:val="heading 7"/>
    <w:basedOn w:val="af5"/>
    <w:next w:val="af5"/>
    <w:link w:val="71"/>
    <w:uiPriority w:val="99"/>
    <w:unhideWhenUsed/>
    <w:qFormat/>
    <w:rsid w:val="004A378E"/>
    <w:pPr>
      <w:spacing w:before="240" w:after="60"/>
      <w:outlineLvl w:val="6"/>
    </w:pPr>
  </w:style>
  <w:style w:type="paragraph" w:styleId="8">
    <w:name w:val="heading 8"/>
    <w:basedOn w:val="af5"/>
    <w:next w:val="af5"/>
    <w:link w:val="80"/>
    <w:uiPriority w:val="99"/>
    <w:unhideWhenUsed/>
    <w:qFormat/>
    <w:rsid w:val="004A378E"/>
    <w:pPr>
      <w:spacing w:before="240" w:after="60"/>
      <w:outlineLvl w:val="7"/>
    </w:pPr>
    <w:rPr>
      <w:i/>
      <w:iCs/>
    </w:rPr>
  </w:style>
  <w:style w:type="paragraph" w:styleId="9">
    <w:name w:val="heading 9"/>
    <w:basedOn w:val="af5"/>
    <w:next w:val="af5"/>
    <w:link w:val="90"/>
    <w:uiPriority w:val="99"/>
    <w:unhideWhenUsed/>
    <w:qFormat/>
    <w:rsid w:val="004A378E"/>
    <w:pPr>
      <w:spacing w:before="240" w:after="60"/>
      <w:outlineLvl w:val="8"/>
    </w:pPr>
    <w:rPr>
      <w:rFonts w:asciiTheme="majorHAnsi" w:eastAsiaTheme="majorEastAsia" w:hAnsiTheme="majorHAnsi"/>
      <w:sz w:val="22"/>
      <w:szCs w:val="22"/>
    </w:rPr>
  </w:style>
  <w:style w:type="character" w:default="1" w:styleId="af6">
    <w:name w:val="Default Paragraph Font"/>
    <w:uiPriority w:val="1"/>
    <w:semiHidden/>
    <w:unhideWhenUsed/>
  </w:style>
  <w:style w:type="table" w:default="1" w:styleId="af7">
    <w:name w:val="Normal Table"/>
    <w:uiPriority w:val="99"/>
    <w:semiHidden/>
    <w:unhideWhenUsed/>
    <w:qFormat/>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9">
    <w:name w:val="Заголовок 1 Знак"/>
    <w:aliases w:val=" Знак Знак,Заголовок 1 Знак Знак Знак Знак,Заголовок 1 Знак Знак Знак1,Заголовок 1 Знак Знак Знак Знак Знак Знак Знак Знак,Заголовок 1 Знак Знак Знак Знак Знак Знак1 Знак,Заголовок 1 Знак Знак Знак Знак Знак Знак Знак1,H1 Знак"/>
    <w:basedOn w:val="af6"/>
    <w:link w:val="18"/>
    <w:uiPriority w:val="99"/>
    <w:qFormat/>
    <w:rsid w:val="00D617E2"/>
    <w:rPr>
      <w:rFonts w:ascii="Times New Roman" w:eastAsiaTheme="majorEastAsia" w:hAnsi="Times New Roman" w:cs="Arial"/>
      <w:b/>
      <w:bCs/>
      <w:kern w:val="32"/>
      <w:sz w:val="24"/>
      <w:szCs w:val="32"/>
    </w:rPr>
  </w:style>
  <w:style w:type="character" w:customStyle="1" w:styleId="2c">
    <w:name w:val="Заголовок 2 Знак"/>
    <w:aliases w:val="ГЛАВА Знак,Заголовок 2 Знак1 Знак Знак Знак1,Заголовок 2 Знак1 Знак1,Знак Знак Знак Знак Знак1,Заголовок 2 Знак1 Знак Знак Знак Знак,Знак Знак Знак Знак Знак Знак3,Заголовок 2 Знак1 Знак Знак1,H2 Знак,h2 Знак,4 ур. Заголовок Знак"/>
    <w:basedOn w:val="af6"/>
    <w:link w:val="2b"/>
    <w:qFormat/>
    <w:rsid w:val="006F0420"/>
    <w:rPr>
      <w:rFonts w:ascii="Times New Roman" w:eastAsiaTheme="majorEastAsia" w:hAnsi="Times New Roman" w:cs="Arial"/>
      <w:b/>
      <w:bCs/>
      <w:iCs/>
      <w:sz w:val="24"/>
      <w:szCs w:val="28"/>
    </w:rPr>
  </w:style>
  <w:style w:type="character" w:customStyle="1" w:styleId="35">
    <w:name w:val="Заголовок 3 Знак"/>
    <w:aliases w:val="Знак Знак,ПодЗаголовок Знак,Naiaea Знак,numbered indent 3 Знак,ni3 Знак,h3 Знак,Hangcontinued Знак,Hanging 3 Indent Знак,Header 3 Знак,Numbered indent 3 Знак,OG Heading 3 Знак,ПодЗаголовок Знак Знак Знак,H3 Знак,h3 Знак Знак Знак Знак"/>
    <w:basedOn w:val="af6"/>
    <w:link w:val="34"/>
    <w:qFormat/>
    <w:rsid w:val="00F37AFB"/>
    <w:rPr>
      <w:rFonts w:ascii="Times New Roman" w:eastAsiaTheme="majorEastAsia" w:hAnsi="Times New Roman"/>
      <w:b/>
      <w:bCs/>
      <w:sz w:val="24"/>
      <w:szCs w:val="26"/>
    </w:rPr>
  </w:style>
  <w:style w:type="paragraph" w:styleId="af9">
    <w:name w:val="Body Text"/>
    <w:aliases w:val="Основной текст Знак Знак Знак Знак,Основной текст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bt"/>
    <w:basedOn w:val="af5"/>
    <w:link w:val="afa"/>
    <w:uiPriority w:val="99"/>
    <w:qFormat/>
    <w:rsid w:val="00F0036F"/>
    <w:pPr>
      <w:spacing w:after="120"/>
    </w:pPr>
  </w:style>
  <w:style w:type="character" w:customStyle="1" w:styleId="afa">
    <w:name w:val="Основной текст Знак"/>
    <w:aliases w:val="Основной текст Знак Знак Знак Знак Знак,Основной текст Знак Знак Знак Знак1,Основной текст таблиц Знак,в таблице Знак,таблицы Знак,в таблицах Знак,Основной текст Знак1 Знак Знак,Основной текст Знак Знак Знак1, в таблице Знак,bt Знак"/>
    <w:basedOn w:val="af6"/>
    <w:link w:val="af9"/>
    <w:uiPriority w:val="99"/>
    <w:qFormat/>
    <w:rsid w:val="00F0036F"/>
    <w:rPr>
      <w:rFonts w:ascii="Times New Roman" w:eastAsia="Times New Roman" w:hAnsi="Times New Roman" w:cs="Times New Roman"/>
      <w:sz w:val="24"/>
      <w:szCs w:val="24"/>
      <w:lang w:eastAsia="ru-RU"/>
    </w:rPr>
  </w:style>
  <w:style w:type="paragraph" w:customStyle="1" w:styleId="214">
    <w:name w:val="Основной текст 21"/>
    <w:basedOn w:val="af5"/>
    <w:link w:val="BodyText2"/>
    <w:uiPriority w:val="99"/>
    <w:qFormat/>
    <w:rsid w:val="00F0036F"/>
    <w:pPr>
      <w:overflowPunct w:val="0"/>
      <w:autoSpaceDE w:val="0"/>
      <w:autoSpaceDN w:val="0"/>
      <w:adjustRightInd w:val="0"/>
      <w:ind w:firstLine="709"/>
      <w:jc w:val="both"/>
      <w:textAlignment w:val="baseline"/>
    </w:pPr>
    <w:rPr>
      <w:szCs w:val="20"/>
    </w:rPr>
  </w:style>
  <w:style w:type="paragraph" w:customStyle="1" w:styleId="Oaae11">
    <w:name w:val="Oaae11"/>
    <w:basedOn w:val="af5"/>
    <w:uiPriority w:val="99"/>
    <w:qFormat/>
    <w:rsid w:val="00F0036F"/>
    <w:pPr>
      <w:widowControl w:val="0"/>
      <w:overflowPunct w:val="0"/>
      <w:autoSpaceDE w:val="0"/>
      <w:autoSpaceDN w:val="0"/>
      <w:adjustRightInd w:val="0"/>
      <w:jc w:val="center"/>
      <w:textAlignment w:val="baseline"/>
    </w:pPr>
    <w:rPr>
      <w:szCs w:val="20"/>
    </w:rPr>
  </w:style>
  <w:style w:type="paragraph" w:styleId="afb">
    <w:name w:val="footer"/>
    <w:aliases w:val="Знак1 Знак"/>
    <w:basedOn w:val="af5"/>
    <w:link w:val="afc"/>
    <w:uiPriority w:val="99"/>
    <w:qFormat/>
    <w:rsid w:val="00F0036F"/>
    <w:pPr>
      <w:tabs>
        <w:tab w:val="center" w:pos="4677"/>
        <w:tab w:val="right" w:pos="9355"/>
      </w:tabs>
    </w:pPr>
  </w:style>
  <w:style w:type="character" w:customStyle="1" w:styleId="afc">
    <w:name w:val="Нижний колонтитул Знак"/>
    <w:aliases w:val="Знак1 Знак Знак1"/>
    <w:basedOn w:val="af6"/>
    <w:link w:val="afb"/>
    <w:uiPriority w:val="99"/>
    <w:qFormat/>
    <w:rsid w:val="00F0036F"/>
    <w:rPr>
      <w:rFonts w:ascii="Times New Roman" w:eastAsia="Times New Roman" w:hAnsi="Times New Roman" w:cs="Times New Roman"/>
      <w:sz w:val="24"/>
      <w:szCs w:val="24"/>
      <w:lang w:eastAsia="ru-RU"/>
    </w:rPr>
  </w:style>
  <w:style w:type="paragraph" w:styleId="afd">
    <w:name w:val="header"/>
    <w:aliases w:val="ВерхКолонтитул, Знак10,Знак10,Верхний колонтитул1,I.L.T.,Верхний колонтитул Знак Знак,??????? ??????????,ITTHEADER,h,Titul,Heder, Знак7"/>
    <w:basedOn w:val="af5"/>
    <w:link w:val="afe"/>
    <w:uiPriority w:val="99"/>
    <w:qFormat/>
    <w:rsid w:val="00F0036F"/>
    <w:pPr>
      <w:tabs>
        <w:tab w:val="center" w:pos="4677"/>
        <w:tab w:val="right" w:pos="9355"/>
      </w:tabs>
    </w:pPr>
  </w:style>
  <w:style w:type="character" w:customStyle="1" w:styleId="afe">
    <w:name w:val="Верхний колонтитул Знак"/>
    <w:aliases w:val="ВерхКолонтитул Знак, Знак10 Знак,Знак10 Знак,Верхний колонтитул1 Знак,I.L.T. Знак,Верхний колонтитул Знак Знак Знак,??????? ?????????? Знак,ITTHEADER Знак,h Знак,Titul Знак,Heder Знак, Знак7 Знак"/>
    <w:basedOn w:val="af6"/>
    <w:link w:val="afd"/>
    <w:uiPriority w:val="99"/>
    <w:qFormat/>
    <w:rsid w:val="00F0036F"/>
    <w:rPr>
      <w:rFonts w:ascii="Times New Roman" w:eastAsia="Times New Roman" w:hAnsi="Times New Roman" w:cs="Times New Roman"/>
      <w:sz w:val="24"/>
      <w:szCs w:val="24"/>
      <w:lang w:eastAsia="ru-RU"/>
    </w:rPr>
  </w:style>
  <w:style w:type="paragraph" w:customStyle="1" w:styleId="aff">
    <w:name w:val="Основной"/>
    <w:basedOn w:val="aff0"/>
    <w:link w:val="aff1"/>
    <w:uiPriority w:val="99"/>
    <w:qFormat/>
    <w:rsid w:val="00F0036F"/>
  </w:style>
  <w:style w:type="character" w:styleId="aff2">
    <w:name w:val="footnote reference"/>
    <w:aliases w:val="Знак сноски-FN,Знак сноски 1,Ciae niinee-FN,Referencia nota al pie,Ciae niinee 1,SUPERS,Odwołanie przypisu,Footnote symbol,fr,Used by Word for Help footnote symbols,Ссылка на сноску 45,Footnote Reference Number"/>
    <w:basedOn w:val="af6"/>
    <w:qFormat/>
    <w:rsid w:val="00F0036F"/>
    <w:rPr>
      <w:vertAlign w:val="superscript"/>
    </w:rPr>
  </w:style>
  <w:style w:type="paragraph" w:customStyle="1" w:styleId="127">
    <w:name w:val="Стиль Первая строка:  1.27 см"/>
    <w:basedOn w:val="af5"/>
    <w:uiPriority w:val="99"/>
    <w:qFormat/>
    <w:rsid w:val="00F0036F"/>
    <w:pPr>
      <w:ind w:firstLine="720"/>
      <w:jc w:val="both"/>
    </w:pPr>
    <w:rPr>
      <w:szCs w:val="20"/>
    </w:rPr>
  </w:style>
  <w:style w:type="paragraph" w:styleId="aff0">
    <w:name w:val="Body Text Indent"/>
    <w:aliases w:val="Основной текст 11,ОснЗаголовок 1, Знак6,Нумерованный список !!"/>
    <w:basedOn w:val="af5"/>
    <w:link w:val="aff3"/>
    <w:uiPriority w:val="99"/>
    <w:unhideWhenUsed/>
    <w:qFormat/>
    <w:rsid w:val="00F0036F"/>
    <w:pPr>
      <w:spacing w:after="120"/>
      <w:ind w:left="283"/>
    </w:pPr>
  </w:style>
  <w:style w:type="character" w:customStyle="1" w:styleId="aff3">
    <w:name w:val="Основной текст с отступом Знак"/>
    <w:aliases w:val="Основной текст 11 Знак,ОснЗаголовок 1 Знак, Знак6 Знак1,Нумерованный список !! Знак"/>
    <w:basedOn w:val="af6"/>
    <w:link w:val="aff0"/>
    <w:uiPriority w:val="99"/>
    <w:qFormat/>
    <w:rsid w:val="00F0036F"/>
    <w:rPr>
      <w:rFonts w:ascii="Times New Roman" w:eastAsia="Calibri" w:hAnsi="Times New Roman" w:cs="Times New Roman"/>
      <w:sz w:val="24"/>
      <w:szCs w:val="24"/>
      <w:lang w:eastAsia="ru-RU"/>
    </w:rPr>
  </w:style>
  <w:style w:type="paragraph" w:styleId="ab">
    <w:name w:val="List"/>
    <w:basedOn w:val="af5"/>
    <w:rsid w:val="004A378E"/>
    <w:pPr>
      <w:numPr>
        <w:numId w:val="1"/>
      </w:numPr>
    </w:pPr>
  </w:style>
  <w:style w:type="character" w:customStyle="1" w:styleId="45">
    <w:name w:val="Заголовок 4 Знак"/>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 Знак2 Знак1,Заголовок 4 Знак1 Знак1 Знак1,Заголовок 4 Знак Знак1 Знак1 Знак"/>
    <w:basedOn w:val="af6"/>
    <w:link w:val="44"/>
    <w:uiPriority w:val="99"/>
    <w:qFormat/>
    <w:rsid w:val="004A378E"/>
    <w:rPr>
      <w:rFonts w:ascii="Times New Roman" w:hAnsi="Times New Roman" w:cstheme="majorBidi"/>
      <w:b/>
      <w:bCs/>
      <w:sz w:val="32"/>
      <w:szCs w:val="28"/>
    </w:rPr>
  </w:style>
  <w:style w:type="character" w:customStyle="1" w:styleId="50">
    <w:name w:val="Заголовок 5 Знак"/>
    <w:aliases w:val="Underline Знак,Заголовок 5 Знак Знак Знак,Заголовок 51 Знак"/>
    <w:basedOn w:val="af6"/>
    <w:link w:val="5"/>
    <w:uiPriority w:val="99"/>
    <w:qFormat/>
    <w:rsid w:val="004A378E"/>
    <w:rPr>
      <w:rFonts w:ascii="Times New Roman" w:hAnsi="Times New Roman"/>
      <w:b/>
      <w:bCs/>
      <w:iCs/>
      <w:sz w:val="28"/>
      <w:szCs w:val="26"/>
    </w:rPr>
  </w:style>
  <w:style w:type="character" w:customStyle="1" w:styleId="60">
    <w:name w:val="Заголовок 6 Знак"/>
    <w:aliases w:val="Приложение Знак"/>
    <w:basedOn w:val="af6"/>
    <w:link w:val="6"/>
    <w:uiPriority w:val="99"/>
    <w:qFormat/>
    <w:rsid w:val="004A378E"/>
    <w:rPr>
      <w:rFonts w:ascii="Times New Roman" w:hAnsi="Times New Roman"/>
      <w:b/>
      <w:bCs/>
      <w:sz w:val="28"/>
    </w:rPr>
  </w:style>
  <w:style w:type="character" w:customStyle="1" w:styleId="71">
    <w:name w:val="Заголовок 7 Знак"/>
    <w:basedOn w:val="af6"/>
    <w:link w:val="70"/>
    <w:uiPriority w:val="99"/>
    <w:qFormat/>
    <w:rsid w:val="004A378E"/>
    <w:rPr>
      <w:sz w:val="24"/>
      <w:szCs w:val="24"/>
    </w:rPr>
  </w:style>
  <w:style w:type="character" w:customStyle="1" w:styleId="80">
    <w:name w:val="Заголовок 8 Знак"/>
    <w:basedOn w:val="af6"/>
    <w:link w:val="8"/>
    <w:uiPriority w:val="99"/>
    <w:qFormat/>
    <w:rsid w:val="004A378E"/>
    <w:rPr>
      <w:i/>
      <w:iCs/>
      <w:sz w:val="24"/>
      <w:szCs w:val="24"/>
    </w:rPr>
  </w:style>
  <w:style w:type="character" w:customStyle="1" w:styleId="90">
    <w:name w:val="Заголовок 9 Знак"/>
    <w:basedOn w:val="af6"/>
    <w:link w:val="9"/>
    <w:uiPriority w:val="99"/>
    <w:qFormat/>
    <w:rsid w:val="004A378E"/>
    <w:rPr>
      <w:rFonts w:asciiTheme="majorHAnsi" w:eastAsiaTheme="majorEastAsia" w:hAnsiTheme="majorHAnsi"/>
    </w:rPr>
  </w:style>
  <w:style w:type="paragraph" w:styleId="aff4">
    <w:name w:val="Title"/>
    <w:aliases w:val="Название таблицы_,!Название,!!Примечание"/>
    <w:basedOn w:val="af5"/>
    <w:next w:val="af5"/>
    <w:link w:val="aff5"/>
    <w:qFormat/>
    <w:rsid w:val="004A378E"/>
    <w:pPr>
      <w:spacing w:before="240" w:after="60"/>
      <w:jc w:val="center"/>
      <w:outlineLvl w:val="0"/>
    </w:pPr>
    <w:rPr>
      <w:rFonts w:asciiTheme="majorHAnsi" w:eastAsiaTheme="majorEastAsia" w:hAnsiTheme="majorHAnsi"/>
      <w:b/>
      <w:bCs/>
      <w:kern w:val="28"/>
      <w:sz w:val="32"/>
      <w:szCs w:val="32"/>
    </w:rPr>
  </w:style>
  <w:style w:type="character" w:customStyle="1" w:styleId="aff5">
    <w:name w:val="Название Знак"/>
    <w:aliases w:val="Название таблицы_ Знак1,!Название Знак2,!!Примечание Знак2"/>
    <w:basedOn w:val="af6"/>
    <w:link w:val="aff4"/>
    <w:qFormat/>
    <w:rsid w:val="004A378E"/>
    <w:rPr>
      <w:rFonts w:asciiTheme="majorHAnsi" w:eastAsiaTheme="majorEastAsia" w:hAnsiTheme="majorHAnsi"/>
      <w:b/>
      <w:bCs/>
      <w:kern w:val="28"/>
      <w:sz w:val="32"/>
      <w:szCs w:val="32"/>
    </w:rPr>
  </w:style>
  <w:style w:type="paragraph" w:styleId="aff6">
    <w:name w:val="Subtitle"/>
    <w:aliases w:val=" Знак4"/>
    <w:basedOn w:val="af5"/>
    <w:next w:val="af5"/>
    <w:link w:val="aff7"/>
    <w:uiPriority w:val="99"/>
    <w:qFormat/>
    <w:rsid w:val="004A378E"/>
    <w:pPr>
      <w:spacing w:after="60"/>
      <w:jc w:val="center"/>
      <w:outlineLvl w:val="1"/>
    </w:pPr>
    <w:rPr>
      <w:rFonts w:asciiTheme="majorHAnsi" w:eastAsiaTheme="majorEastAsia" w:hAnsiTheme="majorHAnsi"/>
    </w:rPr>
  </w:style>
  <w:style w:type="character" w:customStyle="1" w:styleId="aff7">
    <w:name w:val="Подзаголовок Знак"/>
    <w:aliases w:val=" Знак4 Знак"/>
    <w:basedOn w:val="af6"/>
    <w:link w:val="aff6"/>
    <w:uiPriority w:val="99"/>
    <w:qFormat/>
    <w:rsid w:val="004A378E"/>
    <w:rPr>
      <w:rFonts w:asciiTheme="majorHAnsi" w:eastAsiaTheme="majorEastAsia" w:hAnsiTheme="majorHAnsi"/>
      <w:sz w:val="24"/>
      <w:szCs w:val="24"/>
    </w:rPr>
  </w:style>
  <w:style w:type="character" w:styleId="aff8">
    <w:name w:val="Strong"/>
    <w:basedOn w:val="af6"/>
    <w:uiPriority w:val="99"/>
    <w:qFormat/>
    <w:rsid w:val="004A378E"/>
    <w:rPr>
      <w:b/>
      <w:bCs/>
    </w:rPr>
  </w:style>
  <w:style w:type="character" w:styleId="aff9">
    <w:name w:val="Emphasis"/>
    <w:basedOn w:val="af6"/>
    <w:qFormat/>
    <w:rsid w:val="004A378E"/>
    <w:rPr>
      <w:rFonts w:asciiTheme="minorHAnsi" w:hAnsiTheme="minorHAnsi"/>
      <w:b/>
      <w:i/>
      <w:iCs/>
    </w:rPr>
  </w:style>
  <w:style w:type="paragraph" w:styleId="affa">
    <w:name w:val="No Spacing"/>
    <w:aliases w:val="С интервалом и отступом,РАЗДЕЛ"/>
    <w:basedOn w:val="af5"/>
    <w:link w:val="affb"/>
    <w:uiPriority w:val="1"/>
    <w:qFormat/>
    <w:rsid w:val="004A378E"/>
    <w:rPr>
      <w:szCs w:val="32"/>
    </w:rPr>
  </w:style>
  <w:style w:type="paragraph" w:styleId="affc">
    <w:name w:val="List Paragraph"/>
    <w:aliases w:val="Имя рисунка,Абзац списка основной,А,МАШ_список,ПАРАГРАФ,Маркер,Введение,ТАБЛИЦА,ПАРАГРАФ Знак Знак,Маркеры Абзац списка"/>
    <w:basedOn w:val="af5"/>
    <w:link w:val="affd"/>
    <w:uiPriority w:val="34"/>
    <w:qFormat/>
    <w:rsid w:val="004A378E"/>
    <w:pPr>
      <w:ind w:left="720"/>
      <w:contextualSpacing/>
    </w:pPr>
  </w:style>
  <w:style w:type="paragraph" w:styleId="2d">
    <w:name w:val="Quote"/>
    <w:aliases w:val="Табличный,Quote,Цитата 210,Цитата 213"/>
    <w:basedOn w:val="af5"/>
    <w:next w:val="af5"/>
    <w:link w:val="2e"/>
    <w:uiPriority w:val="29"/>
    <w:qFormat/>
    <w:rsid w:val="004A378E"/>
    <w:rPr>
      <w:i/>
    </w:rPr>
  </w:style>
  <w:style w:type="character" w:customStyle="1" w:styleId="2e">
    <w:name w:val="Цитата 2 Знак"/>
    <w:aliases w:val="Табличный Знак1,Quote Знак,Цитата 210 Знак1,Цитата 213 Знак1"/>
    <w:basedOn w:val="af6"/>
    <w:link w:val="2d"/>
    <w:uiPriority w:val="29"/>
    <w:qFormat/>
    <w:rsid w:val="004A378E"/>
    <w:rPr>
      <w:i/>
      <w:sz w:val="24"/>
      <w:szCs w:val="24"/>
    </w:rPr>
  </w:style>
  <w:style w:type="paragraph" w:styleId="affe">
    <w:name w:val="Intense Quote"/>
    <w:basedOn w:val="af5"/>
    <w:next w:val="af5"/>
    <w:link w:val="afff"/>
    <w:uiPriority w:val="30"/>
    <w:qFormat/>
    <w:rsid w:val="004A378E"/>
    <w:pPr>
      <w:ind w:left="720" w:right="720"/>
    </w:pPr>
    <w:rPr>
      <w:b/>
      <w:i/>
      <w:szCs w:val="22"/>
    </w:rPr>
  </w:style>
  <w:style w:type="character" w:customStyle="1" w:styleId="afff">
    <w:name w:val="Выделенная цитата Знак"/>
    <w:basedOn w:val="af6"/>
    <w:link w:val="affe"/>
    <w:uiPriority w:val="30"/>
    <w:qFormat/>
    <w:rsid w:val="004A378E"/>
    <w:rPr>
      <w:b/>
      <w:i/>
      <w:sz w:val="24"/>
    </w:rPr>
  </w:style>
  <w:style w:type="character" w:styleId="afff0">
    <w:name w:val="Subtle Emphasis"/>
    <w:uiPriority w:val="19"/>
    <w:qFormat/>
    <w:rsid w:val="004A378E"/>
    <w:rPr>
      <w:i/>
      <w:color w:val="5A5A5A" w:themeColor="text1" w:themeTint="A5"/>
    </w:rPr>
  </w:style>
  <w:style w:type="character" w:styleId="afff1">
    <w:name w:val="Intense Emphasis"/>
    <w:basedOn w:val="af6"/>
    <w:uiPriority w:val="21"/>
    <w:qFormat/>
    <w:rsid w:val="004A378E"/>
    <w:rPr>
      <w:b/>
      <w:i/>
      <w:sz w:val="24"/>
      <w:szCs w:val="24"/>
      <w:u w:val="single"/>
    </w:rPr>
  </w:style>
  <w:style w:type="character" w:styleId="afff2">
    <w:name w:val="Subtle Reference"/>
    <w:basedOn w:val="af6"/>
    <w:uiPriority w:val="99"/>
    <w:qFormat/>
    <w:rsid w:val="004A378E"/>
    <w:rPr>
      <w:sz w:val="24"/>
      <w:szCs w:val="24"/>
      <w:u w:val="single"/>
    </w:rPr>
  </w:style>
  <w:style w:type="character" w:styleId="afff3">
    <w:name w:val="Intense Reference"/>
    <w:basedOn w:val="af6"/>
    <w:uiPriority w:val="32"/>
    <w:qFormat/>
    <w:rsid w:val="004A378E"/>
    <w:rPr>
      <w:b/>
      <w:sz w:val="24"/>
      <w:u w:val="single"/>
    </w:rPr>
  </w:style>
  <w:style w:type="character" w:styleId="afff4">
    <w:name w:val="Book Title"/>
    <w:basedOn w:val="af6"/>
    <w:uiPriority w:val="33"/>
    <w:qFormat/>
    <w:rsid w:val="004A378E"/>
    <w:rPr>
      <w:rFonts w:asciiTheme="majorHAnsi" w:eastAsiaTheme="majorEastAsia" w:hAnsiTheme="majorHAnsi"/>
      <w:b/>
      <w:i/>
      <w:sz w:val="24"/>
      <w:szCs w:val="24"/>
    </w:rPr>
  </w:style>
  <w:style w:type="paragraph" w:styleId="afff5">
    <w:name w:val="TOC Heading"/>
    <w:basedOn w:val="18"/>
    <w:next w:val="af5"/>
    <w:uiPriority w:val="99"/>
    <w:unhideWhenUsed/>
    <w:qFormat/>
    <w:rsid w:val="004A378E"/>
    <w:pPr>
      <w:outlineLvl w:val="9"/>
    </w:pPr>
    <w:rPr>
      <w:rFonts w:cs="Times New Roman"/>
    </w:rPr>
  </w:style>
  <w:style w:type="paragraph" w:styleId="1a">
    <w:name w:val="toc 1"/>
    <w:aliases w:val="_1,ПЗ ППТ"/>
    <w:basedOn w:val="af5"/>
    <w:next w:val="af5"/>
    <w:link w:val="1b"/>
    <w:autoRedefine/>
    <w:uiPriority w:val="39"/>
    <w:unhideWhenUsed/>
    <w:qFormat/>
    <w:rsid w:val="00716232"/>
    <w:pPr>
      <w:tabs>
        <w:tab w:val="left" w:pos="426"/>
        <w:tab w:val="right" w:leader="dot" w:pos="9356"/>
      </w:tabs>
      <w:spacing w:before="120" w:after="120"/>
      <w:ind w:left="426" w:hanging="426"/>
    </w:pPr>
    <w:rPr>
      <w:rFonts w:asciiTheme="minorHAnsi" w:hAnsiTheme="minorHAnsi"/>
      <w:b/>
      <w:bCs/>
      <w:caps/>
      <w:sz w:val="20"/>
      <w:szCs w:val="20"/>
    </w:rPr>
  </w:style>
  <w:style w:type="paragraph" w:styleId="2f">
    <w:name w:val="toc 2"/>
    <w:basedOn w:val="af5"/>
    <w:next w:val="af5"/>
    <w:link w:val="2f0"/>
    <w:autoRedefine/>
    <w:uiPriority w:val="39"/>
    <w:unhideWhenUsed/>
    <w:qFormat/>
    <w:rsid w:val="00716232"/>
    <w:pPr>
      <w:tabs>
        <w:tab w:val="left" w:pos="993"/>
        <w:tab w:val="right" w:leader="dot" w:pos="9356"/>
      </w:tabs>
      <w:ind w:left="993" w:hanging="567"/>
    </w:pPr>
    <w:rPr>
      <w:rFonts w:asciiTheme="minorHAnsi" w:hAnsiTheme="minorHAnsi"/>
      <w:smallCaps/>
      <w:sz w:val="20"/>
      <w:szCs w:val="20"/>
    </w:rPr>
  </w:style>
  <w:style w:type="paragraph" w:styleId="36">
    <w:name w:val="toc 3"/>
    <w:basedOn w:val="af5"/>
    <w:next w:val="af5"/>
    <w:autoRedefine/>
    <w:uiPriority w:val="39"/>
    <w:unhideWhenUsed/>
    <w:qFormat/>
    <w:rsid w:val="00E96D4D"/>
    <w:pPr>
      <w:tabs>
        <w:tab w:val="left" w:pos="1134"/>
        <w:tab w:val="right" w:leader="dot" w:pos="9627"/>
      </w:tabs>
      <w:ind w:left="1134" w:hanging="708"/>
    </w:pPr>
    <w:rPr>
      <w:rFonts w:asciiTheme="minorHAnsi" w:hAnsiTheme="minorHAnsi"/>
      <w:i/>
      <w:iCs/>
      <w:sz w:val="20"/>
      <w:szCs w:val="20"/>
    </w:rPr>
  </w:style>
  <w:style w:type="character" w:styleId="afff6">
    <w:name w:val="Hyperlink"/>
    <w:aliases w:val="enko_Оглавление_Гиперссылка"/>
    <w:basedOn w:val="af6"/>
    <w:uiPriority w:val="99"/>
    <w:unhideWhenUsed/>
    <w:rsid w:val="009721E5"/>
    <w:rPr>
      <w:color w:val="0000FF" w:themeColor="hyperlink"/>
      <w:u w:val="single"/>
    </w:rPr>
  </w:style>
  <w:style w:type="paragraph" w:styleId="46">
    <w:name w:val="toc 4"/>
    <w:basedOn w:val="af5"/>
    <w:next w:val="af5"/>
    <w:autoRedefine/>
    <w:uiPriority w:val="39"/>
    <w:unhideWhenUsed/>
    <w:rsid w:val="001C4F05"/>
    <w:pPr>
      <w:ind w:left="840"/>
    </w:pPr>
    <w:rPr>
      <w:rFonts w:asciiTheme="minorHAnsi" w:hAnsiTheme="minorHAnsi"/>
      <w:sz w:val="18"/>
      <w:szCs w:val="18"/>
    </w:rPr>
  </w:style>
  <w:style w:type="paragraph" w:styleId="51">
    <w:name w:val="toc 5"/>
    <w:basedOn w:val="af5"/>
    <w:next w:val="af5"/>
    <w:autoRedefine/>
    <w:uiPriority w:val="39"/>
    <w:unhideWhenUsed/>
    <w:rsid w:val="009721E5"/>
    <w:pPr>
      <w:ind w:left="1120"/>
    </w:pPr>
    <w:rPr>
      <w:rFonts w:asciiTheme="minorHAnsi" w:hAnsiTheme="minorHAnsi"/>
      <w:sz w:val="18"/>
      <w:szCs w:val="18"/>
    </w:rPr>
  </w:style>
  <w:style w:type="paragraph" w:customStyle="1" w:styleId="consplusnormal">
    <w:name w:val="consplusnormal"/>
    <w:basedOn w:val="af5"/>
    <w:uiPriority w:val="99"/>
    <w:qFormat/>
    <w:rsid w:val="009721E5"/>
    <w:pPr>
      <w:autoSpaceDE w:val="0"/>
      <w:autoSpaceDN w:val="0"/>
      <w:ind w:firstLine="720"/>
    </w:pPr>
    <w:rPr>
      <w:rFonts w:ascii="Arial" w:eastAsia="Calibri" w:hAnsi="Arial" w:cs="Arial"/>
      <w:sz w:val="20"/>
      <w:szCs w:val="20"/>
    </w:rPr>
  </w:style>
  <w:style w:type="table" w:styleId="afff7">
    <w:name w:val="Table Grid"/>
    <w:aliases w:val="Таблица ОРГРЭС1"/>
    <w:basedOn w:val="af7"/>
    <w:uiPriority w:val="59"/>
    <w:rsid w:val="0004761B"/>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Normal (Web)"/>
    <w:aliases w:val="Обычный (Web)1,Обычный (Web),Обычный (веб) Знак,Обычный (Web)1 Знак"/>
    <w:basedOn w:val="af5"/>
    <w:uiPriority w:val="99"/>
    <w:qFormat/>
    <w:rsid w:val="005E236B"/>
    <w:pPr>
      <w:spacing w:before="100" w:beforeAutospacing="1" w:after="100" w:afterAutospacing="1"/>
    </w:pPr>
  </w:style>
  <w:style w:type="paragraph" w:customStyle="1" w:styleId="200">
    <w:name w:val="Стиль Основной текст с отступом 2 + по ширине Слева:  0 см Первая..."/>
    <w:next w:val="af5"/>
    <w:uiPriority w:val="99"/>
    <w:qFormat/>
    <w:rsid w:val="00232063"/>
    <w:pPr>
      <w:spacing w:after="120" w:line="480" w:lineRule="auto"/>
      <w:ind w:left="283"/>
    </w:pPr>
    <w:rPr>
      <w:rFonts w:ascii="Calibri" w:eastAsia="Calibri" w:hAnsi="Calibri"/>
      <w:lang w:val="ru-RU" w:bidi="ar-SA"/>
    </w:rPr>
  </w:style>
  <w:style w:type="paragraph" w:styleId="37">
    <w:name w:val="Body Text 3"/>
    <w:basedOn w:val="af5"/>
    <w:link w:val="38"/>
    <w:uiPriority w:val="99"/>
    <w:qFormat/>
    <w:rsid w:val="00232063"/>
    <w:pPr>
      <w:spacing w:after="120"/>
    </w:pPr>
    <w:rPr>
      <w:sz w:val="16"/>
      <w:szCs w:val="16"/>
    </w:rPr>
  </w:style>
  <w:style w:type="character" w:customStyle="1" w:styleId="38">
    <w:name w:val="Основной текст 3 Знак"/>
    <w:basedOn w:val="af6"/>
    <w:link w:val="37"/>
    <w:uiPriority w:val="99"/>
    <w:qFormat/>
    <w:rsid w:val="00232063"/>
    <w:rPr>
      <w:rFonts w:ascii="Times New Roman" w:eastAsia="Times New Roman" w:hAnsi="Times New Roman"/>
      <w:sz w:val="16"/>
      <w:szCs w:val="16"/>
      <w:lang w:val="ru-RU" w:eastAsia="ru-RU" w:bidi="ar-SA"/>
    </w:rPr>
  </w:style>
  <w:style w:type="paragraph" w:customStyle="1" w:styleId="2f1">
    <w:name w:val="заголовок 2"/>
    <w:basedOn w:val="af5"/>
    <w:next w:val="af5"/>
    <w:uiPriority w:val="99"/>
    <w:qFormat/>
    <w:rsid w:val="002578BB"/>
    <w:pPr>
      <w:keepNext/>
      <w:ind w:firstLine="709"/>
    </w:pPr>
    <w:rPr>
      <w:b/>
      <w:szCs w:val="20"/>
    </w:rPr>
  </w:style>
  <w:style w:type="character" w:customStyle="1" w:styleId="2f2">
    <w:name w:val="Заголовок 2 Знак Знак"/>
    <w:basedOn w:val="af6"/>
    <w:rsid w:val="00232063"/>
    <w:rPr>
      <w:b/>
      <w:sz w:val="28"/>
      <w:szCs w:val="24"/>
      <w:lang w:val="ru-RU" w:eastAsia="ru-RU" w:bidi="ar-SA"/>
    </w:rPr>
  </w:style>
  <w:style w:type="paragraph" w:customStyle="1" w:styleId="1c">
    <w:name w:val="Абзац списка1"/>
    <w:basedOn w:val="af5"/>
    <w:link w:val="ListParagraphChar"/>
    <w:uiPriority w:val="99"/>
    <w:qFormat/>
    <w:rsid w:val="00232063"/>
    <w:pPr>
      <w:ind w:left="720"/>
      <w:contextualSpacing/>
    </w:pPr>
    <w:rPr>
      <w:rFonts w:eastAsia="Calibri"/>
    </w:rPr>
  </w:style>
  <w:style w:type="paragraph" w:customStyle="1" w:styleId="1d">
    <w:name w:val="Текст1"/>
    <w:basedOn w:val="af5"/>
    <w:uiPriority w:val="99"/>
    <w:qFormat/>
    <w:rsid w:val="00232063"/>
    <w:pPr>
      <w:ind w:firstLine="709"/>
      <w:jc w:val="both"/>
    </w:pPr>
    <w:rPr>
      <w:szCs w:val="20"/>
    </w:rPr>
  </w:style>
  <w:style w:type="paragraph" w:styleId="afff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сноска"/>
    <w:basedOn w:val="af5"/>
    <w:link w:val="afffa"/>
    <w:unhideWhenUsed/>
    <w:qFormat/>
    <w:rsid w:val="006515E9"/>
    <w:rPr>
      <w:sz w:val="20"/>
      <w:szCs w:val="20"/>
    </w:rPr>
  </w:style>
  <w:style w:type="character" w:customStyle="1" w:styleId="aff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сноска Знак"/>
    <w:basedOn w:val="af6"/>
    <w:link w:val="afff9"/>
    <w:qFormat/>
    <w:rsid w:val="006515E9"/>
    <w:rPr>
      <w:rFonts w:ascii="Times New Roman" w:hAnsi="Times New Roman"/>
      <w:sz w:val="20"/>
      <w:szCs w:val="20"/>
    </w:rPr>
  </w:style>
  <w:style w:type="character" w:customStyle="1" w:styleId="mw-headline">
    <w:name w:val="mw-headline"/>
    <w:basedOn w:val="af6"/>
    <w:uiPriority w:val="99"/>
    <w:qFormat/>
    <w:rsid w:val="006F3477"/>
  </w:style>
  <w:style w:type="paragraph" w:styleId="afffb">
    <w:name w:val="Balloon Text"/>
    <w:basedOn w:val="af5"/>
    <w:link w:val="afffc"/>
    <w:unhideWhenUsed/>
    <w:qFormat/>
    <w:rsid w:val="00683BC4"/>
    <w:rPr>
      <w:rFonts w:ascii="Tahoma" w:eastAsia="Calibri" w:hAnsi="Tahoma" w:cs="Tahoma"/>
      <w:sz w:val="16"/>
      <w:szCs w:val="16"/>
    </w:rPr>
  </w:style>
  <w:style w:type="character" w:customStyle="1" w:styleId="afffc">
    <w:name w:val="Текст выноски Знак"/>
    <w:basedOn w:val="af6"/>
    <w:link w:val="afffb"/>
    <w:uiPriority w:val="99"/>
    <w:qFormat/>
    <w:rsid w:val="00683BC4"/>
    <w:rPr>
      <w:rFonts w:ascii="Tahoma" w:eastAsia="Calibri" w:hAnsi="Tahoma" w:cs="Tahoma"/>
      <w:sz w:val="16"/>
      <w:szCs w:val="16"/>
      <w:lang w:val="ru-RU" w:eastAsia="ru-RU" w:bidi="ar-SA"/>
    </w:rPr>
  </w:style>
  <w:style w:type="numbering" w:customStyle="1" w:styleId="1ai4">
    <w:name w:val="1 / a / i4"/>
    <w:basedOn w:val="af8"/>
    <w:next w:val="1ai"/>
    <w:semiHidden/>
    <w:rsid w:val="00683BC4"/>
    <w:pPr>
      <w:numPr>
        <w:numId w:val="2"/>
      </w:numPr>
    </w:pPr>
  </w:style>
  <w:style w:type="numbering" w:styleId="1ai">
    <w:name w:val="Outline List 1"/>
    <w:basedOn w:val="af8"/>
    <w:uiPriority w:val="99"/>
    <w:semiHidden/>
    <w:unhideWhenUsed/>
    <w:rsid w:val="00683BC4"/>
  </w:style>
  <w:style w:type="paragraph" w:styleId="afffd">
    <w:name w:val="Document Map"/>
    <w:basedOn w:val="af5"/>
    <w:link w:val="afffe"/>
    <w:uiPriority w:val="99"/>
    <w:unhideWhenUsed/>
    <w:qFormat/>
    <w:rsid w:val="00683BC4"/>
    <w:rPr>
      <w:rFonts w:ascii="Tahoma" w:eastAsia="Calibri" w:hAnsi="Tahoma" w:cs="Tahoma"/>
      <w:sz w:val="16"/>
      <w:szCs w:val="16"/>
    </w:rPr>
  </w:style>
  <w:style w:type="character" w:customStyle="1" w:styleId="afffe">
    <w:name w:val="Схема документа Знак"/>
    <w:basedOn w:val="af6"/>
    <w:link w:val="afffd"/>
    <w:uiPriority w:val="99"/>
    <w:qFormat/>
    <w:rsid w:val="00683BC4"/>
    <w:rPr>
      <w:rFonts w:ascii="Tahoma" w:eastAsia="Calibri" w:hAnsi="Tahoma" w:cs="Tahoma"/>
      <w:sz w:val="16"/>
      <w:szCs w:val="16"/>
      <w:lang w:val="ru-RU" w:eastAsia="ru-RU" w:bidi="ar-SA"/>
    </w:rPr>
  </w:style>
  <w:style w:type="character" w:customStyle="1" w:styleId="2f3">
    <w:name w:val="Основной текст (2)_"/>
    <w:link w:val="2f4"/>
    <w:qFormat/>
    <w:rsid w:val="006863F0"/>
    <w:rPr>
      <w:rFonts w:ascii="Times New Roman" w:hAnsi="Times New Roman"/>
      <w:shd w:val="clear" w:color="auto" w:fill="FFFFFF"/>
    </w:rPr>
  </w:style>
  <w:style w:type="paragraph" w:customStyle="1" w:styleId="2f4">
    <w:name w:val="Основной текст (2)"/>
    <w:basedOn w:val="af5"/>
    <w:link w:val="2f3"/>
    <w:qFormat/>
    <w:rsid w:val="006863F0"/>
    <w:pPr>
      <w:widowControl w:val="0"/>
      <w:shd w:val="clear" w:color="auto" w:fill="FFFFFF"/>
      <w:spacing w:line="274" w:lineRule="exact"/>
      <w:ind w:hanging="700"/>
      <w:jc w:val="both"/>
    </w:pPr>
    <w:rPr>
      <w:sz w:val="22"/>
      <w:szCs w:val="22"/>
    </w:rPr>
  </w:style>
  <w:style w:type="character" w:customStyle="1" w:styleId="aff1">
    <w:name w:val="Основной Знак"/>
    <w:link w:val="aff"/>
    <w:uiPriority w:val="99"/>
    <w:qFormat/>
    <w:rsid w:val="006863F0"/>
    <w:rPr>
      <w:rFonts w:ascii="Times New Roman" w:eastAsia="Times New Roman" w:hAnsi="Times New Roman"/>
      <w:sz w:val="28"/>
      <w:szCs w:val="24"/>
    </w:rPr>
  </w:style>
  <w:style w:type="paragraph" w:customStyle="1" w:styleId="Default">
    <w:name w:val="Default"/>
    <w:uiPriority w:val="99"/>
    <w:qFormat/>
    <w:rsid w:val="005939EE"/>
    <w:pPr>
      <w:autoSpaceDE w:val="0"/>
      <w:autoSpaceDN w:val="0"/>
      <w:adjustRightInd w:val="0"/>
      <w:spacing w:after="0" w:line="240" w:lineRule="auto"/>
    </w:pPr>
    <w:rPr>
      <w:rFonts w:ascii="Times New Roman" w:hAnsi="Times New Roman"/>
      <w:color w:val="000000"/>
      <w:sz w:val="24"/>
      <w:szCs w:val="24"/>
      <w:lang w:val="ru-RU" w:bidi="ar-SA"/>
    </w:rPr>
  </w:style>
  <w:style w:type="paragraph" w:styleId="affff">
    <w:name w:val="caption"/>
    <w:aliases w:val="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Title,Название объекта Знак2"/>
    <w:basedOn w:val="af5"/>
    <w:next w:val="af5"/>
    <w:link w:val="affff0"/>
    <w:uiPriority w:val="99"/>
    <w:qFormat/>
    <w:rsid w:val="00E21916"/>
    <w:pPr>
      <w:keepNext/>
      <w:widowControl w:val="0"/>
      <w:spacing w:before="120" w:after="120"/>
      <w:jc w:val="center"/>
    </w:pPr>
    <w:rPr>
      <w:b/>
      <w:noProof/>
      <w:snapToGrid w:val="0"/>
      <w:szCs w:val="20"/>
    </w:rPr>
  </w:style>
  <w:style w:type="paragraph" w:customStyle="1" w:styleId="-3">
    <w:name w:val="Таблица - шапка"/>
    <w:basedOn w:val="af5"/>
    <w:link w:val="-4"/>
    <w:uiPriority w:val="99"/>
    <w:qFormat/>
    <w:rsid w:val="00E21916"/>
    <w:pPr>
      <w:suppressAutoHyphens/>
      <w:spacing w:before="120" w:after="120"/>
      <w:jc w:val="center"/>
    </w:pPr>
    <w:rPr>
      <w:rFonts w:ascii="Arial" w:hAnsi="Arial" w:cs="Arial"/>
      <w:b/>
      <w:sz w:val="20"/>
      <w:szCs w:val="20"/>
    </w:rPr>
  </w:style>
  <w:style w:type="paragraph" w:customStyle="1" w:styleId="-5">
    <w:name w:val="Таблица - Текст центр"/>
    <w:basedOn w:val="af5"/>
    <w:link w:val="-6"/>
    <w:uiPriority w:val="99"/>
    <w:qFormat/>
    <w:rsid w:val="00287409"/>
    <w:pPr>
      <w:widowControl w:val="0"/>
      <w:jc w:val="center"/>
    </w:pPr>
    <w:rPr>
      <w:rFonts w:ascii="Arial" w:hAnsi="Arial" w:cs="Arial"/>
      <w:sz w:val="20"/>
      <w:szCs w:val="20"/>
    </w:rPr>
  </w:style>
  <w:style w:type="paragraph" w:customStyle="1" w:styleId="-7">
    <w:name w:val="Таблица - текст с отступом"/>
    <w:basedOn w:val="af5"/>
    <w:link w:val="-8"/>
    <w:qFormat/>
    <w:rsid w:val="00325048"/>
    <w:pPr>
      <w:suppressAutoHyphens/>
      <w:ind w:left="340"/>
    </w:pPr>
    <w:rPr>
      <w:rFonts w:ascii="Arial" w:hAnsi="Arial" w:cs="Arial"/>
      <w:sz w:val="20"/>
      <w:szCs w:val="20"/>
    </w:rPr>
  </w:style>
  <w:style w:type="character" w:customStyle="1" w:styleId="-8">
    <w:name w:val="Таблица - текст с отступом Знак"/>
    <w:link w:val="-7"/>
    <w:rsid w:val="00325048"/>
    <w:rPr>
      <w:rFonts w:ascii="Arial" w:eastAsia="Times New Roman" w:hAnsi="Arial" w:cs="Arial"/>
      <w:sz w:val="20"/>
      <w:szCs w:val="20"/>
      <w:lang w:val="ru-RU" w:eastAsia="ru-RU" w:bidi="ar-SA"/>
    </w:rPr>
  </w:style>
  <w:style w:type="paragraph" w:customStyle="1" w:styleId="-9">
    <w:name w:val="Таблица - текст выделенный"/>
    <w:basedOn w:val="af5"/>
    <w:link w:val="-a"/>
    <w:uiPriority w:val="99"/>
    <w:qFormat/>
    <w:rsid w:val="00325048"/>
    <w:pPr>
      <w:suppressAutoHyphens/>
      <w:spacing w:before="40" w:after="40"/>
      <w:jc w:val="both"/>
    </w:pPr>
    <w:rPr>
      <w:rFonts w:ascii="Arial" w:hAnsi="Arial" w:cs="Arial"/>
      <w:b/>
      <w:sz w:val="20"/>
      <w:szCs w:val="20"/>
    </w:rPr>
  </w:style>
  <w:style w:type="character" w:customStyle="1" w:styleId="-a">
    <w:name w:val="Таблица - текст выделенный Знак"/>
    <w:link w:val="-9"/>
    <w:uiPriority w:val="99"/>
    <w:rsid w:val="00325048"/>
    <w:rPr>
      <w:rFonts w:ascii="Arial" w:eastAsia="Times New Roman" w:hAnsi="Arial" w:cs="Arial"/>
      <w:b/>
      <w:sz w:val="20"/>
      <w:szCs w:val="20"/>
      <w:lang w:val="ru-RU" w:eastAsia="ru-RU" w:bidi="ar-SA"/>
    </w:rPr>
  </w:style>
  <w:style w:type="paragraph" w:customStyle="1" w:styleId="15">
    <w:name w:val="Список маркированный 1"/>
    <w:basedOn w:val="af5"/>
    <w:link w:val="1e"/>
    <w:uiPriority w:val="99"/>
    <w:qFormat/>
    <w:rsid w:val="007030FD"/>
    <w:pPr>
      <w:numPr>
        <w:numId w:val="3"/>
      </w:numPr>
      <w:tabs>
        <w:tab w:val="left" w:pos="993"/>
      </w:tabs>
      <w:suppressAutoHyphens/>
      <w:spacing w:line="360" w:lineRule="auto"/>
      <w:jc w:val="both"/>
    </w:pPr>
  </w:style>
  <w:style w:type="character" w:customStyle="1" w:styleId="1e">
    <w:name w:val="Список маркированный 1 Знак"/>
    <w:link w:val="15"/>
    <w:uiPriority w:val="99"/>
    <w:rsid w:val="007030FD"/>
    <w:rPr>
      <w:rFonts w:ascii="Times New Roman" w:eastAsia="Times New Roman" w:hAnsi="Times New Roman"/>
      <w:sz w:val="24"/>
      <w:szCs w:val="24"/>
      <w:lang w:val="ru-RU" w:eastAsia="ru-RU" w:bidi="ar-SA"/>
    </w:rPr>
  </w:style>
  <w:style w:type="paragraph" w:styleId="affff1">
    <w:name w:val="Plain Text"/>
    <w:aliases w:val="Знак8,Текст Знак Знак1,Текст Знак Знак Знак,Знак3 Знак Знак Знак,Знак3 Знак1 Знак,Текст Знак1 Знак,Текст Знак Знак,Знак3 Знак Знак, Знак8, Знак3 Знак Знак Знак, Знак3 Знак1 Знак, Знак3 Знак Знак, Знак3 Знак1"/>
    <w:basedOn w:val="af5"/>
    <w:link w:val="affff2"/>
    <w:uiPriority w:val="99"/>
    <w:qFormat/>
    <w:rsid w:val="00501922"/>
    <w:rPr>
      <w:rFonts w:ascii="Courier New" w:hAnsi="Courier New"/>
      <w:sz w:val="20"/>
      <w:szCs w:val="20"/>
    </w:rPr>
  </w:style>
  <w:style w:type="character" w:customStyle="1" w:styleId="affff2">
    <w:name w:val="Текст Знак"/>
    <w:aliases w:val="Знак8 Знак,Текст Знак Знак1 Знак,Текст Знак Знак Знак Знак,Знак3 Знак Знак Знак Знак,Знак3 Знак1 Знак Знак,Текст Знак1 Знак Знак,Текст Знак Знак Знак1,Знак3 Знак Знак Знак1, Знак8 Знак, Знак3 Знак Знак Знак Знак, Знак3 Знак1 Знак Знак"/>
    <w:basedOn w:val="af6"/>
    <w:link w:val="affff1"/>
    <w:uiPriority w:val="99"/>
    <w:qFormat/>
    <w:rsid w:val="00501922"/>
    <w:rPr>
      <w:rFonts w:ascii="Courier New" w:eastAsia="Times New Roman" w:hAnsi="Courier New"/>
      <w:sz w:val="20"/>
      <w:szCs w:val="20"/>
      <w:lang w:val="ru-RU" w:eastAsia="ru-RU" w:bidi="ar-SA"/>
    </w:rPr>
  </w:style>
  <w:style w:type="paragraph" w:styleId="2f5">
    <w:name w:val="Body Text 2"/>
    <w:aliases w:val="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 Знак9"/>
    <w:basedOn w:val="af5"/>
    <w:link w:val="216"/>
    <w:uiPriority w:val="99"/>
    <w:qFormat/>
    <w:rsid w:val="00501922"/>
    <w:pPr>
      <w:spacing w:after="120" w:line="480" w:lineRule="auto"/>
    </w:pPr>
  </w:style>
  <w:style w:type="character" w:customStyle="1" w:styleId="2f6">
    <w:name w:val="Основной текст 2 Знак"/>
    <w:aliases w:val="Основной текст 2 Знак Знак Знак Знак Знак Знак1,Основной текст 2 Знак Знак Знак Знак Знак4,Основной текст 2 Знак Знак1 Знак,Основной текст 2 Знак Знак Знак Знак1, Знак Знак1 Знак Знак Знак, Знак Знак1 Знак1 Знак, Знак9 Знак1"/>
    <w:basedOn w:val="af6"/>
    <w:uiPriority w:val="99"/>
    <w:rsid w:val="00501922"/>
    <w:rPr>
      <w:rFonts w:ascii="Times New Roman" w:hAnsi="Times New Roman"/>
      <w:sz w:val="28"/>
      <w:szCs w:val="24"/>
    </w:rPr>
  </w:style>
  <w:style w:type="character" w:customStyle="1" w:styleId="216">
    <w:name w:val="Основной текст 2 Знак1"/>
    <w:aliases w:val="Основной текст 2 Знак Знак Знак Знак Знак Знак2,Основной текст 2 Знак Знак Знак Знак Знак1,Основной текст 2 Знак Знак1 Знак1,Основной текст 2 Знак Знак Знак Знак2, Знак Знак1 Знак Знак Знак1, Знак Знак1 Знак1 Знак1, Знак9 Знак"/>
    <w:basedOn w:val="af6"/>
    <w:link w:val="2f5"/>
    <w:uiPriority w:val="99"/>
    <w:qFormat/>
    <w:rsid w:val="00501922"/>
    <w:rPr>
      <w:rFonts w:ascii="Times New Roman" w:eastAsia="Times New Roman" w:hAnsi="Times New Roman"/>
      <w:sz w:val="24"/>
      <w:szCs w:val="24"/>
      <w:lang w:val="ru-RU" w:eastAsia="ru-RU" w:bidi="ar-SA"/>
    </w:rPr>
  </w:style>
  <w:style w:type="numbering" w:customStyle="1" w:styleId="1ai7">
    <w:name w:val="1 / a / i7"/>
    <w:basedOn w:val="af8"/>
    <w:next w:val="1ai"/>
    <w:semiHidden/>
    <w:rsid w:val="00636239"/>
    <w:pPr>
      <w:numPr>
        <w:numId w:val="4"/>
      </w:numPr>
    </w:pPr>
  </w:style>
  <w:style w:type="paragraph" w:customStyle="1" w:styleId="rtejustify">
    <w:name w:val="rtejustify"/>
    <w:basedOn w:val="af5"/>
    <w:uiPriority w:val="99"/>
    <w:qFormat/>
    <w:rsid w:val="000904AA"/>
    <w:pPr>
      <w:spacing w:after="324"/>
      <w:jc w:val="both"/>
    </w:pPr>
  </w:style>
  <w:style w:type="character" w:customStyle="1" w:styleId="affd">
    <w:name w:val="Абзац списка Знак"/>
    <w:aliases w:val="Имя рисунка Знак,Абзац списка основной Знак,А Знак,МАШ_список Знак,ПАРАГРАФ Знак,Маркер Знак,Введение Знак,ТАБЛИЦА Знак,ПАРАГРАФ Знак Знак Знак,Маркеры Абзац списка Знак"/>
    <w:basedOn w:val="af6"/>
    <w:link w:val="affc"/>
    <w:uiPriority w:val="34"/>
    <w:qFormat/>
    <w:rsid w:val="000B5341"/>
    <w:rPr>
      <w:rFonts w:ascii="Times New Roman" w:hAnsi="Times New Roman"/>
      <w:sz w:val="28"/>
      <w:szCs w:val="24"/>
    </w:rPr>
  </w:style>
  <w:style w:type="character" w:styleId="affff3">
    <w:name w:val="FollowedHyperlink"/>
    <w:basedOn w:val="af6"/>
    <w:uiPriority w:val="99"/>
    <w:unhideWhenUsed/>
    <w:qFormat/>
    <w:rsid w:val="00002354"/>
    <w:rPr>
      <w:color w:val="800080" w:themeColor="followedHyperlink"/>
      <w:u w:val="single"/>
    </w:rPr>
  </w:style>
  <w:style w:type="character" w:customStyle="1" w:styleId="2f7">
    <w:name w:val="Основной текст (2) + Полужирный;Курсив"/>
    <w:rsid w:val="00B537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8">
    <w:name w:val="Основной текст (2) + Полужирный"/>
    <w:aliases w:val="Курсив,Основной текст (2) + 49 pt,Полужирный11,Интервал -3 pt,Основной текст (9) + Полужирный,Интервал -1 pt Exact,Основной текст (2) + 5 pt,Основной текст (22) + 4 pt,Основной текст + Полужирный"/>
    <w:uiPriority w:val="99"/>
    <w:qFormat/>
    <w:rsid w:val="00B537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f">
    <w:name w:val="Верхний колонтитул 1"/>
    <w:basedOn w:val="af5"/>
    <w:link w:val="1f0"/>
    <w:uiPriority w:val="99"/>
    <w:qFormat/>
    <w:rsid w:val="00DF48AB"/>
    <w:pPr>
      <w:suppressAutoHyphens/>
      <w:jc w:val="center"/>
    </w:pPr>
    <w:rPr>
      <w:i/>
      <w:sz w:val="18"/>
      <w:szCs w:val="18"/>
    </w:rPr>
  </w:style>
  <w:style w:type="character" w:customStyle="1" w:styleId="1f0">
    <w:name w:val="Верхний колонтитул 1 Знак"/>
    <w:basedOn w:val="af6"/>
    <w:link w:val="1f"/>
    <w:uiPriority w:val="99"/>
    <w:rsid w:val="00DF48AB"/>
    <w:rPr>
      <w:rFonts w:ascii="Times New Roman" w:eastAsia="Times New Roman" w:hAnsi="Times New Roman"/>
      <w:i/>
      <w:sz w:val="18"/>
      <w:szCs w:val="18"/>
      <w:lang w:val="ru-RU" w:eastAsia="ru-RU" w:bidi="ar-SA"/>
    </w:rPr>
  </w:style>
  <w:style w:type="paragraph" w:styleId="61">
    <w:name w:val="toc 6"/>
    <w:basedOn w:val="af5"/>
    <w:next w:val="af5"/>
    <w:autoRedefine/>
    <w:uiPriority w:val="39"/>
    <w:unhideWhenUsed/>
    <w:rsid w:val="00F37AFB"/>
    <w:pPr>
      <w:ind w:left="1400"/>
    </w:pPr>
    <w:rPr>
      <w:rFonts w:asciiTheme="minorHAnsi" w:hAnsiTheme="minorHAnsi"/>
      <w:sz w:val="18"/>
      <w:szCs w:val="18"/>
    </w:rPr>
  </w:style>
  <w:style w:type="paragraph" w:styleId="72">
    <w:name w:val="toc 7"/>
    <w:basedOn w:val="af5"/>
    <w:next w:val="af5"/>
    <w:autoRedefine/>
    <w:uiPriority w:val="39"/>
    <w:unhideWhenUsed/>
    <w:rsid w:val="00F37AFB"/>
    <w:pPr>
      <w:ind w:left="1680"/>
    </w:pPr>
    <w:rPr>
      <w:rFonts w:asciiTheme="minorHAnsi" w:hAnsiTheme="minorHAnsi"/>
      <w:sz w:val="18"/>
      <w:szCs w:val="18"/>
    </w:rPr>
  </w:style>
  <w:style w:type="paragraph" w:styleId="81">
    <w:name w:val="toc 8"/>
    <w:basedOn w:val="af5"/>
    <w:next w:val="af5"/>
    <w:autoRedefine/>
    <w:uiPriority w:val="39"/>
    <w:unhideWhenUsed/>
    <w:rsid w:val="00F37AFB"/>
    <w:pPr>
      <w:ind w:left="1960"/>
    </w:pPr>
    <w:rPr>
      <w:rFonts w:asciiTheme="minorHAnsi" w:hAnsiTheme="minorHAnsi"/>
      <w:sz w:val="18"/>
      <w:szCs w:val="18"/>
    </w:rPr>
  </w:style>
  <w:style w:type="paragraph" w:styleId="91">
    <w:name w:val="toc 9"/>
    <w:basedOn w:val="af5"/>
    <w:next w:val="af5"/>
    <w:autoRedefine/>
    <w:uiPriority w:val="39"/>
    <w:unhideWhenUsed/>
    <w:rsid w:val="00F37AFB"/>
    <w:pPr>
      <w:ind w:left="2240"/>
    </w:pPr>
    <w:rPr>
      <w:rFonts w:asciiTheme="minorHAnsi" w:hAnsiTheme="minorHAnsi"/>
      <w:sz w:val="18"/>
      <w:szCs w:val="18"/>
    </w:rPr>
  </w:style>
  <w:style w:type="character" w:customStyle="1" w:styleId="apple-converted-space">
    <w:name w:val="apple-converted-space"/>
    <w:basedOn w:val="af6"/>
    <w:qFormat/>
    <w:rsid w:val="00024FC6"/>
  </w:style>
  <w:style w:type="paragraph" w:customStyle="1" w:styleId="xl65">
    <w:name w:val="xl65"/>
    <w:basedOn w:val="af5"/>
    <w:qFormat/>
    <w:rsid w:val="00C0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220">
    <w:name w:val="Основной текст 22"/>
    <w:basedOn w:val="af5"/>
    <w:uiPriority w:val="99"/>
    <w:qFormat/>
    <w:rsid w:val="00593712"/>
    <w:pPr>
      <w:overflowPunct w:val="0"/>
      <w:autoSpaceDE w:val="0"/>
      <w:autoSpaceDN w:val="0"/>
      <w:adjustRightInd w:val="0"/>
      <w:ind w:firstLine="709"/>
      <w:jc w:val="both"/>
      <w:textAlignment w:val="baseline"/>
    </w:pPr>
    <w:rPr>
      <w:szCs w:val="20"/>
    </w:rPr>
  </w:style>
  <w:style w:type="character" w:customStyle="1" w:styleId="docaccesstitle">
    <w:name w:val="docaccess_title"/>
    <w:basedOn w:val="af6"/>
    <w:rsid w:val="00452ABD"/>
  </w:style>
  <w:style w:type="paragraph" w:styleId="2f9">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5"/>
    <w:link w:val="2fa"/>
    <w:unhideWhenUsed/>
    <w:qFormat/>
    <w:rsid w:val="0073783B"/>
    <w:pPr>
      <w:spacing w:after="120" w:line="480" w:lineRule="auto"/>
      <w:ind w:left="283"/>
    </w:pPr>
  </w:style>
  <w:style w:type="character" w:customStyle="1" w:styleId="2fa">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
    <w:basedOn w:val="af6"/>
    <w:link w:val="2f9"/>
    <w:uiPriority w:val="99"/>
    <w:qFormat/>
    <w:rsid w:val="0073783B"/>
    <w:rPr>
      <w:rFonts w:ascii="Times New Roman" w:hAnsi="Times New Roman"/>
      <w:sz w:val="28"/>
      <w:szCs w:val="24"/>
    </w:rPr>
  </w:style>
  <w:style w:type="paragraph" w:customStyle="1" w:styleId="2fb">
    <w:name w:val="Текст отчета 2"/>
    <w:basedOn w:val="af5"/>
    <w:link w:val="2fc"/>
    <w:uiPriority w:val="99"/>
    <w:qFormat/>
    <w:rsid w:val="0073783B"/>
    <w:pPr>
      <w:spacing w:line="276" w:lineRule="auto"/>
      <w:ind w:firstLine="709"/>
      <w:jc w:val="both"/>
    </w:pPr>
    <w:rPr>
      <w:szCs w:val="28"/>
    </w:rPr>
  </w:style>
  <w:style w:type="character" w:customStyle="1" w:styleId="2fc">
    <w:name w:val="Текст отчета 2 Знак"/>
    <w:link w:val="2fb"/>
    <w:uiPriority w:val="99"/>
    <w:rsid w:val="0073783B"/>
    <w:rPr>
      <w:rFonts w:ascii="Times New Roman" w:eastAsia="Times New Roman" w:hAnsi="Times New Roman"/>
      <w:sz w:val="24"/>
      <w:szCs w:val="28"/>
      <w:lang w:val="ru-RU" w:eastAsia="ru-RU" w:bidi="ar-SA"/>
    </w:rPr>
  </w:style>
  <w:style w:type="paragraph" w:customStyle="1" w:styleId="new">
    <w:name w:val="Список new"/>
    <w:basedOn w:val="aff0"/>
    <w:link w:val="new0"/>
    <w:uiPriority w:val="99"/>
    <w:qFormat/>
    <w:rsid w:val="00114F23"/>
    <w:pPr>
      <w:numPr>
        <w:numId w:val="5"/>
      </w:numPr>
      <w:spacing w:after="0" w:line="276" w:lineRule="auto"/>
      <w:jc w:val="both"/>
    </w:pPr>
    <w:rPr>
      <w:color w:val="000000"/>
      <w:szCs w:val="28"/>
    </w:rPr>
  </w:style>
  <w:style w:type="character" w:customStyle="1" w:styleId="new0">
    <w:name w:val="Список new Знак"/>
    <w:link w:val="new"/>
    <w:uiPriority w:val="99"/>
    <w:rsid w:val="00114F23"/>
    <w:rPr>
      <w:rFonts w:ascii="Times New Roman" w:eastAsia="Times New Roman" w:hAnsi="Times New Roman"/>
      <w:color w:val="000000"/>
      <w:sz w:val="24"/>
      <w:szCs w:val="28"/>
      <w:lang w:val="ru-RU" w:eastAsia="ru-RU" w:bidi="ar-SA"/>
    </w:rPr>
  </w:style>
  <w:style w:type="paragraph" w:customStyle="1" w:styleId="affff4">
    <w:name w:val="Текст таблицы"/>
    <w:basedOn w:val="af5"/>
    <w:link w:val="affff5"/>
    <w:uiPriority w:val="99"/>
    <w:qFormat/>
    <w:rsid w:val="007C1AA7"/>
    <w:pPr>
      <w:jc w:val="center"/>
    </w:pPr>
    <w:rPr>
      <w:bCs/>
      <w:color w:val="000000"/>
      <w:sz w:val="22"/>
      <w:szCs w:val="22"/>
    </w:rPr>
  </w:style>
  <w:style w:type="character" w:customStyle="1" w:styleId="affff5">
    <w:name w:val="Текст таблицы Знак"/>
    <w:basedOn w:val="af6"/>
    <w:link w:val="affff4"/>
    <w:uiPriority w:val="99"/>
    <w:rsid w:val="007C1AA7"/>
    <w:rPr>
      <w:rFonts w:ascii="Times New Roman" w:eastAsia="Times New Roman" w:hAnsi="Times New Roman"/>
      <w:bCs/>
      <w:color w:val="000000"/>
      <w:lang w:val="ru-RU" w:eastAsia="ru-RU" w:bidi="ar-SA"/>
    </w:rPr>
  </w:style>
  <w:style w:type="character" w:customStyle="1" w:styleId="FontStyle25">
    <w:name w:val="Font Style25"/>
    <w:basedOn w:val="af6"/>
    <w:rsid w:val="007C1AA7"/>
    <w:rPr>
      <w:rFonts w:ascii="Times New Roman" w:hAnsi="Times New Roman" w:cs="Times New Roman" w:hint="default"/>
      <w:sz w:val="24"/>
      <w:szCs w:val="24"/>
    </w:rPr>
  </w:style>
  <w:style w:type="paragraph" w:customStyle="1" w:styleId="ConsPlusCell">
    <w:name w:val="ConsPlusCell"/>
    <w:uiPriority w:val="99"/>
    <w:qFormat/>
    <w:rsid w:val="007C1AA7"/>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39">
    <w:name w:val="Body Text Indent 3"/>
    <w:aliases w:val="оквэд_табл, Знак5"/>
    <w:basedOn w:val="af5"/>
    <w:link w:val="3a"/>
    <w:uiPriority w:val="99"/>
    <w:unhideWhenUsed/>
    <w:qFormat/>
    <w:rsid w:val="005C4C7C"/>
    <w:pPr>
      <w:spacing w:after="120"/>
      <w:ind w:left="283"/>
    </w:pPr>
    <w:rPr>
      <w:sz w:val="16"/>
      <w:szCs w:val="16"/>
    </w:rPr>
  </w:style>
  <w:style w:type="character" w:customStyle="1" w:styleId="3a">
    <w:name w:val="Основной текст с отступом 3 Знак"/>
    <w:aliases w:val="оквэд_табл Знак, Знак5 Знак"/>
    <w:basedOn w:val="af6"/>
    <w:link w:val="39"/>
    <w:uiPriority w:val="99"/>
    <w:qFormat/>
    <w:rsid w:val="005C4C7C"/>
    <w:rPr>
      <w:rFonts w:ascii="Times New Roman" w:hAnsi="Times New Roman"/>
      <w:sz w:val="16"/>
      <w:szCs w:val="16"/>
    </w:rPr>
  </w:style>
  <w:style w:type="paragraph" w:customStyle="1" w:styleId="1f1">
    <w:name w:val="Список_маркерный_1_уровень"/>
    <w:link w:val="1f2"/>
    <w:qFormat/>
    <w:rsid w:val="009255D5"/>
    <w:pPr>
      <w:spacing w:before="60" w:after="100" w:line="240" w:lineRule="auto"/>
      <w:jc w:val="both"/>
    </w:pPr>
    <w:rPr>
      <w:rFonts w:ascii="Times New Roman" w:eastAsia="Times New Roman" w:hAnsi="Times New Roman"/>
      <w:sz w:val="24"/>
      <w:lang w:val="ru-RU" w:eastAsia="ru-RU" w:bidi="ar-SA"/>
    </w:rPr>
  </w:style>
  <w:style w:type="character" w:customStyle="1" w:styleId="1f2">
    <w:name w:val="Список_маркерный_1_уровень Знак"/>
    <w:link w:val="1f1"/>
    <w:locked/>
    <w:rsid w:val="009255D5"/>
    <w:rPr>
      <w:rFonts w:ascii="Times New Roman" w:eastAsia="Times New Roman" w:hAnsi="Times New Roman"/>
      <w:sz w:val="24"/>
      <w:lang w:val="ru-RU" w:eastAsia="ru-RU" w:bidi="ar-SA"/>
    </w:rPr>
  </w:style>
  <w:style w:type="paragraph" w:customStyle="1" w:styleId="xl63">
    <w:name w:val="xl63"/>
    <w:basedOn w:val="af5"/>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f5"/>
    <w:qFormat/>
    <w:rsid w:val="00024105"/>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f5"/>
    <w:qFormat/>
    <w:rsid w:val="0002410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7">
    <w:name w:val="xl67"/>
    <w:basedOn w:val="af5"/>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8">
    <w:name w:val="xl68"/>
    <w:basedOn w:val="af5"/>
    <w:uiPriority w:val="99"/>
    <w:qFormat/>
    <w:rsid w:val="00024105"/>
    <w:pPr>
      <w:spacing w:before="100" w:beforeAutospacing="1" w:after="100" w:afterAutospacing="1"/>
      <w:jc w:val="center"/>
    </w:pPr>
  </w:style>
  <w:style w:type="paragraph" w:customStyle="1" w:styleId="xl69">
    <w:name w:val="xl69"/>
    <w:basedOn w:val="af5"/>
    <w:uiPriority w:val="99"/>
    <w:qFormat/>
    <w:rsid w:val="00024105"/>
    <w:pPr>
      <w:spacing w:before="100" w:beforeAutospacing="1" w:after="100" w:afterAutospacing="1"/>
      <w:jc w:val="center"/>
      <w:textAlignment w:val="center"/>
    </w:pPr>
  </w:style>
  <w:style w:type="paragraph" w:customStyle="1" w:styleId="xl70">
    <w:name w:val="xl70"/>
    <w:basedOn w:val="af5"/>
    <w:uiPriority w:val="99"/>
    <w:qFormat/>
    <w:rsid w:val="00024105"/>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71">
    <w:name w:val="xl71"/>
    <w:basedOn w:val="af5"/>
    <w:uiPriority w:val="99"/>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pPr>
    <w:rPr>
      <w:rFonts w:ascii="Arial" w:hAnsi="Arial" w:cs="Arial"/>
      <w:sz w:val="20"/>
      <w:szCs w:val="20"/>
    </w:rPr>
  </w:style>
  <w:style w:type="paragraph" w:customStyle="1" w:styleId="xl72">
    <w:name w:val="xl72"/>
    <w:basedOn w:val="af5"/>
    <w:uiPriority w:val="99"/>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af5"/>
    <w:uiPriority w:val="99"/>
    <w:qFormat/>
    <w:rsid w:val="00024105"/>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f5"/>
    <w:uiPriority w:val="99"/>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5">
    <w:name w:val="xl75"/>
    <w:basedOn w:val="af5"/>
    <w:uiPriority w:val="99"/>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6">
    <w:name w:val="xl76"/>
    <w:basedOn w:val="af5"/>
    <w:uiPriority w:val="99"/>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7">
    <w:name w:val="xl77"/>
    <w:basedOn w:val="af5"/>
    <w:uiPriority w:val="99"/>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f5"/>
    <w:uiPriority w:val="99"/>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af5"/>
    <w:uiPriority w:val="99"/>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0">
    <w:name w:val="xl80"/>
    <w:basedOn w:val="af5"/>
    <w:uiPriority w:val="99"/>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1">
    <w:name w:val="xl81"/>
    <w:basedOn w:val="af5"/>
    <w:uiPriority w:val="99"/>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af5"/>
    <w:uiPriority w:val="99"/>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3">
    <w:name w:val="xl83"/>
    <w:basedOn w:val="af5"/>
    <w:uiPriority w:val="99"/>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4">
    <w:name w:val="xl84"/>
    <w:basedOn w:val="af5"/>
    <w:uiPriority w:val="99"/>
    <w:qFormat/>
    <w:rsid w:val="007F5F6E"/>
    <w:pPr>
      <w:pBdr>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5">
    <w:name w:val="xl85"/>
    <w:basedOn w:val="af5"/>
    <w:uiPriority w:val="99"/>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6">
    <w:name w:val="xl86"/>
    <w:basedOn w:val="af5"/>
    <w:uiPriority w:val="99"/>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f5"/>
    <w:uiPriority w:val="99"/>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f5"/>
    <w:uiPriority w:val="99"/>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af5"/>
    <w:uiPriority w:val="99"/>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f5"/>
    <w:uiPriority w:val="99"/>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f5"/>
    <w:uiPriority w:val="99"/>
    <w:qFormat/>
    <w:rsid w:val="007F5F6E"/>
    <w:pPr>
      <w:pBdr>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2">
    <w:name w:val="xl92"/>
    <w:basedOn w:val="af5"/>
    <w:uiPriority w:val="99"/>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3">
    <w:name w:val="xl93"/>
    <w:basedOn w:val="af5"/>
    <w:uiPriority w:val="99"/>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f5"/>
    <w:uiPriority w:val="99"/>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5">
    <w:name w:val="xl95"/>
    <w:basedOn w:val="af5"/>
    <w:uiPriority w:val="99"/>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f5"/>
    <w:uiPriority w:val="99"/>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styleId="affff6">
    <w:name w:val="Revision"/>
    <w:hidden/>
    <w:uiPriority w:val="99"/>
    <w:semiHidden/>
    <w:qFormat/>
    <w:rsid w:val="00A27A92"/>
    <w:pPr>
      <w:spacing w:after="0" w:line="240" w:lineRule="auto"/>
    </w:pPr>
    <w:rPr>
      <w:rFonts w:ascii="Times New Roman" w:hAnsi="Times New Roman"/>
      <w:sz w:val="28"/>
      <w:szCs w:val="24"/>
    </w:rPr>
  </w:style>
  <w:style w:type="paragraph" w:customStyle="1" w:styleId="1f3">
    <w:name w:val="Обычный1"/>
    <w:link w:val="Normal2"/>
    <w:uiPriority w:val="99"/>
    <w:qFormat/>
    <w:rsid w:val="00311102"/>
    <w:pPr>
      <w:snapToGrid w:val="0"/>
      <w:spacing w:after="0" w:line="240" w:lineRule="auto"/>
    </w:pPr>
    <w:rPr>
      <w:rFonts w:ascii="Times New Roman" w:eastAsia="Times New Roman" w:hAnsi="Times New Roman"/>
      <w:szCs w:val="20"/>
      <w:lang w:val="ru-RU" w:eastAsia="ru-RU" w:bidi="ar-SA"/>
    </w:rPr>
  </w:style>
  <w:style w:type="character" w:customStyle="1" w:styleId="Normal2">
    <w:name w:val="Normal Знак2"/>
    <w:basedOn w:val="af6"/>
    <w:link w:val="1f3"/>
    <w:uiPriority w:val="99"/>
    <w:rsid w:val="00311102"/>
    <w:rPr>
      <w:rFonts w:ascii="Times New Roman" w:eastAsia="Times New Roman" w:hAnsi="Times New Roman"/>
      <w:szCs w:val="20"/>
      <w:lang w:val="ru-RU" w:eastAsia="ru-RU" w:bidi="ar-SA"/>
    </w:rPr>
  </w:style>
  <w:style w:type="paragraph" w:customStyle="1" w:styleId="1270">
    <w:name w:val="127 см"/>
    <w:basedOn w:val="af5"/>
    <w:next w:val="af5"/>
    <w:uiPriority w:val="99"/>
    <w:qFormat/>
    <w:rsid w:val="00311102"/>
    <w:pPr>
      <w:widowControl w:val="0"/>
      <w:autoSpaceDE w:val="0"/>
      <w:autoSpaceDN w:val="0"/>
      <w:adjustRightInd w:val="0"/>
      <w:spacing w:before="120"/>
      <w:ind w:left="720"/>
      <w:jc w:val="both"/>
    </w:pPr>
    <w:rPr>
      <w:sz w:val="26"/>
      <w:szCs w:val="20"/>
    </w:rPr>
  </w:style>
  <w:style w:type="paragraph" w:customStyle="1" w:styleId="Normal10-02">
    <w:name w:val="Normal + 10 пт полужирный По центру Слева:  -02 см Справ..."/>
    <w:basedOn w:val="af5"/>
    <w:link w:val="Normal10-020"/>
    <w:qFormat/>
    <w:rsid w:val="00F02019"/>
    <w:pPr>
      <w:ind w:left="-57" w:right="-113"/>
    </w:pPr>
    <w:rPr>
      <w:b/>
      <w:bCs/>
      <w:sz w:val="20"/>
      <w:szCs w:val="20"/>
    </w:rPr>
  </w:style>
  <w:style w:type="character" w:customStyle="1" w:styleId="affff0">
    <w:name w:val="Название объекта Знак"/>
    <w:aliases w:val="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Title Знак"/>
    <w:basedOn w:val="af6"/>
    <w:link w:val="affff"/>
    <w:uiPriority w:val="99"/>
    <w:qFormat/>
    <w:rsid w:val="00F02019"/>
    <w:rPr>
      <w:rFonts w:ascii="Times New Roman" w:eastAsia="Times New Roman" w:hAnsi="Times New Roman"/>
      <w:b/>
      <w:noProof/>
      <w:snapToGrid w:val="0"/>
      <w:sz w:val="24"/>
      <w:szCs w:val="20"/>
      <w:lang w:val="ru-RU" w:eastAsia="ru-RU" w:bidi="ar-SA"/>
    </w:rPr>
  </w:style>
  <w:style w:type="character" w:customStyle="1" w:styleId="Normal10-020">
    <w:name w:val="Normal + 10 пт полужирный По центру Слева:  -02 см Справ... Знак"/>
    <w:basedOn w:val="af6"/>
    <w:link w:val="Normal10-02"/>
    <w:rsid w:val="00F02019"/>
    <w:rPr>
      <w:rFonts w:ascii="Times New Roman" w:eastAsia="Times New Roman" w:hAnsi="Times New Roman"/>
      <w:b/>
      <w:bCs/>
      <w:sz w:val="20"/>
      <w:szCs w:val="20"/>
      <w:lang w:val="ru-RU" w:eastAsia="ru-RU" w:bidi="ar-SA"/>
    </w:rPr>
  </w:style>
  <w:style w:type="paragraph" w:customStyle="1" w:styleId="314">
    <w:name w:val="Основной текст с отступом 31"/>
    <w:basedOn w:val="af5"/>
    <w:link w:val="BodyTextIndent3"/>
    <w:uiPriority w:val="99"/>
    <w:qFormat/>
    <w:rsid w:val="00067B4B"/>
    <w:pPr>
      <w:widowControl w:val="0"/>
      <w:overflowPunct w:val="0"/>
      <w:autoSpaceDE w:val="0"/>
      <w:autoSpaceDN w:val="0"/>
      <w:adjustRightInd w:val="0"/>
      <w:ind w:firstLine="709"/>
      <w:jc w:val="both"/>
      <w:textAlignment w:val="baseline"/>
    </w:pPr>
    <w:rPr>
      <w:szCs w:val="20"/>
    </w:rPr>
  </w:style>
  <w:style w:type="character" w:customStyle="1" w:styleId="BodyTextIndent3">
    <w:name w:val="Body Text Indent 3 Знак"/>
    <w:basedOn w:val="af6"/>
    <w:link w:val="314"/>
    <w:uiPriority w:val="99"/>
    <w:rsid w:val="00067B4B"/>
    <w:rPr>
      <w:rFonts w:ascii="Times New Roman" w:eastAsia="Times New Roman" w:hAnsi="Times New Roman"/>
      <w:sz w:val="28"/>
      <w:szCs w:val="20"/>
      <w:lang w:val="ru-RU" w:eastAsia="ru-RU" w:bidi="ar-SA"/>
    </w:rPr>
  </w:style>
  <w:style w:type="character" w:customStyle="1" w:styleId="FontStyle103">
    <w:name w:val="Font Style103"/>
    <w:basedOn w:val="af6"/>
    <w:uiPriority w:val="99"/>
    <w:rsid w:val="00067B4B"/>
    <w:rPr>
      <w:rFonts w:ascii="Times New Roman" w:hAnsi="Times New Roman" w:cs="Times New Roman"/>
      <w:sz w:val="22"/>
      <w:szCs w:val="22"/>
    </w:rPr>
  </w:style>
  <w:style w:type="table" w:customStyle="1" w:styleId="48">
    <w:name w:val="Сетка таблицы4"/>
    <w:basedOn w:val="af7"/>
    <w:rsid w:val="00067B4B"/>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f5"/>
    <w:uiPriority w:val="99"/>
    <w:qFormat/>
    <w:rsid w:val="00067B4B"/>
    <w:pPr>
      <w:spacing w:after="72" w:line="285" w:lineRule="atLeast"/>
      <w:ind w:firstLine="450"/>
      <w:jc w:val="both"/>
    </w:pPr>
  </w:style>
  <w:style w:type="paragraph" w:customStyle="1" w:styleId="xl26">
    <w:name w:val="xl26"/>
    <w:basedOn w:val="af5"/>
    <w:uiPriority w:val="99"/>
    <w:qFormat/>
    <w:rsid w:val="00067B4B"/>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affff7">
    <w:name w:val="# ОСНОВНОЙ ТЕКСТ"/>
    <w:basedOn w:val="af5"/>
    <w:uiPriority w:val="99"/>
    <w:qFormat/>
    <w:rsid w:val="00067B4B"/>
    <w:pPr>
      <w:widowControl w:val="0"/>
      <w:overflowPunct w:val="0"/>
      <w:autoSpaceDE w:val="0"/>
      <w:autoSpaceDN w:val="0"/>
      <w:adjustRightInd w:val="0"/>
      <w:spacing w:before="60" w:after="60" w:line="288" w:lineRule="auto"/>
      <w:ind w:firstLine="709"/>
      <w:jc w:val="both"/>
      <w:textAlignment w:val="baseline"/>
    </w:pPr>
  </w:style>
  <w:style w:type="character" w:styleId="affff8">
    <w:name w:val="page number"/>
    <w:basedOn w:val="af6"/>
    <w:uiPriority w:val="99"/>
    <w:qFormat/>
    <w:rsid w:val="00241BAF"/>
  </w:style>
  <w:style w:type="paragraph" w:customStyle="1" w:styleId="western">
    <w:name w:val="western"/>
    <w:basedOn w:val="af5"/>
    <w:uiPriority w:val="99"/>
    <w:qFormat/>
    <w:rsid w:val="00B92A91"/>
    <w:pPr>
      <w:spacing w:before="100" w:beforeAutospacing="1" w:after="100" w:afterAutospacing="1"/>
      <w:ind w:firstLine="539"/>
      <w:jc w:val="both"/>
    </w:pPr>
  </w:style>
  <w:style w:type="paragraph" w:customStyle="1" w:styleId="xl97">
    <w:name w:val="xl97"/>
    <w:basedOn w:val="af5"/>
    <w:uiPriority w:val="99"/>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8">
    <w:name w:val="xl98"/>
    <w:basedOn w:val="af5"/>
    <w:uiPriority w:val="99"/>
    <w:qFormat/>
    <w:rsid w:val="0068559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f5"/>
    <w:uiPriority w:val="99"/>
    <w:qFormat/>
    <w:rsid w:val="0068559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f5"/>
    <w:uiPriority w:val="99"/>
    <w:qFormat/>
    <w:rsid w:val="00685593"/>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1">
    <w:name w:val="xl101"/>
    <w:basedOn w:val="af5"/>
    <w:uiPriority w:val="99"/>
    <w:qFormat/>
    <w:rsid w:val="00685593"/>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2">
    <w:name w:val="xl102"/>
    <w:basedOn w:val="af5"/>
    <w:uiPriority w:val="99"/>
    <w:qFormat/>
    <w:rsid w:val="00685593"/>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3">
    <w:name w:val="xl103"/>
    <w:basedOn w:val="af5"/>
    <w:uiPriority w:val="99"/>
    <w:qFormat/>
    <w:rsid w:val="00685593"/>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104">
    <w:name w:val="xl104"/>
    <w:basedOn w:val="af5"/>
    <w:uiPriority w:val="99"/>
    <w:qFormat/>
    <w:rsid w:val="00685593"/>
    <w:pPr>
      <w:pBdr>
        <w:top w:val="single" w:sz="4" w:space="0" w:color="auto"/>
      </w:pBdr>
      <w:spacing w:before="100" w:beforeAutospacing="1" w:after="100" w:afterAutospacing="1"/>
      <w:jc w:val="center"/>
      <w:textAlignment w:val="center"/>
    </w:pPr>
    <w:rPr>
      <w:b/>
      <w:bCs/>
      <w:i/>
      <w:iCs/>
    </w:rPr>
  </w:style>
  <w:style w:type="paragraph" w:customStyle="1" w:styleId="xl105">
    <w:name w:val="xl105"/>
    <w:basedOn w:val="af5"/>
    <w:uiPriority w:val="99"/>
    <w:qFormat/>
    <w:rsid w:val="00685593"/>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6">
    <w:name w:val="xl106"/>
    <w:basedOn w:val="af5"/>
    <w:uiPriority w:val="99"/>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7">
    <w:name w:val="xl107"/>
    <w:basedOn w:val="af5"/>
    <w:uiPriority w:val="99"/>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f5"/>
    <w:uiPriority w:val="99"/>
    <w:qFormat/>
    <w:rsid w:val="0068559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f5"/>
    <w:uiPriority w:val="99"/>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4">
    <w:name w:val="Таблица - шапка Знак"/>
    <w:link w:val="-3"/>
    <w:rsid w:val="00610EFC"/>
    <w:rPr>
      <w:rFonts w:ascii="Arial" w:eastAsia="Times New Roman" w:hAnsi="Arial" w:cs="Arial"/>
      <w:b/>
      <w:sz w:val="20"/>
      <w:szCs w:val="20"/>
      <w:lang w:val="ru-RU" w:eastAsia="ru-RU" w:bidi="ar-SA"/>
    </w:rPr>
  </w:style>
  <w:style w:type="character" w:customStyle="1" w:styleId="8pt">
    <w:name w:val="Основной текст + 8 pt"/>
    <w:aliases w:val="Полужирный,Основной текст + Courier New,16 pt,Полужирный2,Колонтитул + 14 pt,Не курсив,Основной текст (17) + 5 pt,Малые прописные5,Основной текст (2) + Tahoma,20 pt,Полужирный8,Курсив6,4 pt,Основной текст (2) + 91,5 pt2,Курсив1"/>
    <w:uiPriority w:val="99"/>
    <w:rsid w:val="00610EFC"/>
    <w:rPr>
      <w:rFonts w:ascii="Times New Roman" w:hAnsi="Times New Roman" w:cs="Times New Roman"/>
      <w:b/>
      <w:bCs/>
      <w:sz w:val="16"/>
      <w:szCs w:val="16"/>
      <w:u w:val="none"/>
      <w:lang w:bidi="ar-SA"/>
    </w:rPr>
  </w:style>
  <w:style w:type="paragraph" w:customStyle="1" w:styleId="Style6">
    <w:name w:val="Style6"/>
    <w:basedOn w:val="af5"/>
    <w:uiPriority w:val="99"/>
    <w:qFormat/>
    <w:rsid w:val="001B387E"/>
    <w:pPr>
      <w:widowControl w:val="0"/>
      <w:autoSpaceDE w:val="0"/>
      <w:autoSpaceDN w:val="0"/>
      <w:adjustRightInd w:val="0"/>
      <w:spacing w:line="226" w:lineRule="exact"/>
    </w:pPr>
    <w:rPr>
      <w:rFonts w:ascii="Arial" w:hAnsi="Arial" w:cs="Arial"/>
    </w:rPr>
  </w:style>
  <w:style w:type="paragraph" w:customStyle="1" w:styleId="ConsPlusTitle">
    <w:name w:val="ConsPlusTitle"/>
    <w:link w:val="ConsPlusTitle0"/>
    <w:uiPriority w:val="99"/>
    <w:qFormat/>
    <w:rsid w:val="001B387E"/>
    <w:pPr>
      <w:widowControl w:val="0"/>
      <w:autoSpaceDE w:val="0"/>
      <w:autoSpaceDN w:val="0"/>
      <w:adjustRightInd w:val="0"/>
      <w:spacing w:after="0" w:line="240" w:lineRule="auto"/>
    </w:pPr>
    <w:rPr>
      <w:rFonts w:ascii="Times New Roman" w:eastAsia="Times New Roman" w:hAnsi="Times New Roman"/>
      <w:b/>
      <w:bCs/>
      <w:sz w:val="24"/>
      <w:szCs w:val="24"/>
      <w:lang w:val="ru-RU" w:eastAsia="ru-RU" w:bidi="ar-SA"/>
    </w:rPr>
  </w:style>
  <w:style w:type="character" w:customStyle="1" w:styleId="FontStyle73">
    <w:name w:val="Font Style73"/>
    <w:uiPriority w:val="99"/>
    <w:rsid w:val="001B387E"/>
    <w:rPr>
      <w:rFonts w:ascii="Times New Roman" w:hAnsi="Times New Roman" w:cs="Times New Roman"/>
      <w:sz w:val="22"/>
      <w:szCs w:val="22"/>
    </w:rPr>
  </w:style>
  <w:style w:type="paragraph" w:customStyle="1" w:styleId="Style5">
    <w:name w:val="Style5"/>
    <w:uiPriority w:val="99"/>
    <w:qFormat/>
    <w:rsid w:val="001B387E"/>
    <w:pPr>
      <w:widowControl w:val="0"/>
      <w:suppressAutoHyphens/>
    </w:pPr>
    <w:rPr>
      <w:rFonts w:ascii="Cambria" w:eastAsia="Arial Unicode MS" w:hAnsi="Cambria" w:cs="font291"/>
      <w:kern w:val="1"/>
      <w:lang w:val="ru-RU" w:eastAsia="ar-SA" w:bidi="ar-SA"/>
    </w:rPr>
  </w:style>
  <w:style w:type="paragraph" w:customStyle="1" w:styleId="--">
    <w:name w:val="Таблица - текст-центр"/>
    <w:basedOn w:val="af5"/>
    <w:link w:val="--0"/>
    <w:qFormat/>
    <w:rsid w:val="001B387E"/>
    <w:pPr>
      <w:suppressAutoHyphens/>
      <w:spacing w:before="40" w:after="40" w:line="276" w:lineRule="auto"/>
      <w:jc w:val="center"/>
    </w:pPr>
    <w:rPr>
      <w:rFonts w:ascii="Arial" w:eastAsia="Calibri" w:hAnsi="Arial" w:cs="Arial"/>
      <w:color w:val="000000"/>
      <w:sz w:val="20"/>
      <w:szCs w:val="20"/>
    </w:rPr>
  </w:style>
  <w:style w:type="character" w:customStyle="1" w:styleId="--0">
    <w:name w:val="Таблица - текст-центр Знак"/>
    <w:basedOn w:val="af6"/>
    <w:link w:val="--"/>
    <w:rsid w:val="001B387E"/>
    <w:rPr>
      <w:rFonts w:ascii="Arial" w:eastAsia="Calibri" w:hAnsi="Arial" w:cs="Arial"/>
      <w:color w:val="000000"/>
      <w:sz w:val="20"/>
      <w:szCs w:val="20"/>
      <w:lang w:val="ru-RU" w:bidi="ar-SA"/>
    </w:rPr>
  </w:style>
  <w:style w:type="numbering" w:customStyle="1" w:styleId="113">
    <w:name w:val="Нет списка11"/>
    <w:next w:val="af8"/>
    <w:semiHidden/>
    <w:qFormat/>
    <w:rsid w:val="001B387E"/>
  </w:style>
  <w:style w:type="character" w:customStyle="1" w:styleId="1f4">
    <w:name w:val="Знак сноски1"/>
    <w:basedOn w:val="af6"/>
    <w:rsid w:val="007A14F9"/>
    <w:rPr>
      <w:vertAlign w:val="superscript"/>
    </w:rPr>
  </w:style>
  <w:style w:type="character" w:customStyle="1" w:styleId="affff9">
    <w:name w:val="Символ сноски"/>
    <w:qFormat/>
    <w:rsid w:val="007A14F9"/>
  </w:style>
  <w:style w:type="character" w:styleId="affffa">
    <w:name w:val="annotation reference"/>
    <w:basedOn w:val="af6"/>
    <w:uiPriority w:val="99"/>
    <w:unhideWhenUsed/>
    <w:qFormat/>
    <w:rsid w:val="00224531"/>
    <w:rPr>
      <w:sz w:val="16"/>
      <w:szCs w:val="16"/>
    </w:rPr>
  </w:style>
  <w:style w:type="paragraph" w:styleId="affffb">
    <w:name w:val="annotation text"/>
    <w:basedOn w:val="af5"/>
    <w:link w:val="affffc"/>
    <w:uiPriority w:val="99"/>
    <w:unhideWhenUsed/>
    <w:qFormat/>
    <w:rsid w:val="00224531"/>
    <w:rPr>
      <w:sz w:val="20"/>
      <w:szCs w:val="20"/>
    </w:rPr>
  </w:style>
  <w:style w:type="character" w:customStyle="1" w:styleId="affffc">
    <w:name w:val="Текст примечания Знак"/>
    <w:basedOn w:val="af6"/>
    <w:link w:val="affffb"/>
    <w:uiPriority w:val="99"/>
    <w:qFormat/>
    <w:rsid w:val="00224531"/>
    <w:rPr>
      <w:rFonts w:ascii="Times New Roman" w:hAnsi="Times New Roman"/>
      <w:sz w:val="20"/>
      <w:szCs w:val="20"/>
    </w:rPr>
  </w:style>
  <w:style w:type="paragraph" w:styleId="affffd">
    <w:name w:val="annotation subject"/>
    <w:basedOn w:val="affffb"/>
    <w:next w:val="affffb"/>
    <w:link w:val="affffe"/>
    <w:uiPriority w:val="99"/>
    <w:unhideWhenUsed/>
    <w:qFormat/>
    <w:rsid w:val="00224531"/>
    <w:rPr>
      <w:b/>
      <w:bCs/>
    </w:rPr>
  </w:style>
  <w:style w:type="character" w:customStyle="1" w:styleId="affffe">
    <w:name w:val="Тема примечания Знак"/>
    <w:basedOn w:val="affffc"/>
    <w:link w:val="affffd"/>
    <w:uiPriority w:val="99"/>
    <w:qFormat/>
    <w:rsid w:val="00224531"/>
    <w:rPr>
      <w:rFonts w:ascii="Times New Roman" w:hAnsi="Times New Roman"/>
      <w:b/>
      <w:bCs/>
      <w:sz w:val="20"/>
      <w:szCs w:val="20"/>
    </w:rPr>
  </w:style>
  <w:style w:type="paragraph" w:customStyle="1" w:styleId="217">
    <w:name w:val="Основной текст с отступом 21"/>
    <w:basedOn w:val="af5"/>
    <w:uiPriority w:val="99"/>
    <w:qFormat/>
    <w:rsid w:val="00224531"/>
    <w:pPr>
      <w:suppressAutoHyphens/>
      <w:spacing w:after="120" w:line="480" w:lineRule="auto"/>
      <w:ind w:left="283"/>
    </w:pPr>
    <w:rPr>
      <w:rFonts w:ascii="Calibri" w:eastAsia="Calibri" w:hAnsi="Calibri"/>
      <w:sz w:val="22"/>
      <w:szCs w:val="22"/>
      <w:lang w:eastAsia="ar-SA"/>
    </w:rPr>
  </w:style>
  <w:style w:type="paragraph" w:customStyle="1" w:styleId="1f5">
    <w:name w:val="Обычный (веб)1"/>
    <w:basedOn w:val="af5"/>
    <w:uiPriority w:val="99"/>
    <w:qFormat/>
    <w:rsid w:val="00224531"/>
    <w:pPr>
      <w:suppressAutoHyphens/>
      <w:spacing w:before="100" w:after="100" w:line="100" w:lineRule="atLeast"/>
    </w:pPr>
    <w:rPr>
      <w:rFonts w:eastAsia="Calibri"/>
      <w:szCs w:val="20"/>
      <w:lang w:eastAsia="ar-SA"/>
    </w:rPr>
  </w:style>
  <w:style w:type="character" w:customStyle="1" w:styleId="114">
    <w:name w:val="Знак сноски11"/>
    <w:basedOn w:val="af6"/>
    <w:rsid w:val="00224531"/>
    <w:rPr>
      <w:vertAlign w:val="superscript"/>
    </w:rPr>
  </w:style>
  <w:style w:type="paragraph" w:customStyle="1" w:styleId="Iauiue">
    <w:name w:val="Iau?iue"/>
    <w:uiPriority w:val="99"/>
    <w:qFormat/>
    <w:rsid w:val="00224531"/>
    <w:pPr>
      <w:spacing w:after="0" w:line="240" w:lineRule="auto"/>
    </w:pPr>
    <w:rPr>
      <w:rFonts w:ascii="Times New Roman" w:eastAsia="Times New Roman" w:hAnsi="Times New Roman"/>
      <w:sz w:val="20"/>
      <w:szCs w:val="20"/>
      <w:lang w:val="ru-RU" w:eastAsia="ru-RU" w:bidi="ar-SA"/>
    </w:rPr>
  </w:style>
  <w:style w:type="paragraph" w:customStyle="1" w:styleId="font5">
    <w:name w:val="font5"/>
    <w:basedOn w:val="af5"/>
    <w:qFormat/>
    <w:rsid w:val="00224531"/>
    <w:pPr>
      <w:spacing w:before="100" w:beforeAutospacing="1" w:after="100" w:afterAutospacing="1"/>
    </w:pPr>
    <w:rPr>
      <w:sz w:val="18"/>
      <w:szCs w:val="18"/>
    </w:rPr>
  </w:style>
  <w:style w:type="paragraph" w:customStyle="1" w:styleId="font6">
    <w:name w:val="font6"/>
    <w:basedOn w:val="af5"/>
    <w:uiPriority w:val="99"/>
    <w:qFormat/>
    <w:rsid w:val="00224531"/>
    <w:pPr>
      <w:spacing w:before="100" w:beforeAutospacing="1" w:after="100" w:afterAutospacing="1"/>
    </w:pPr>
    <w:rPr>
      <w:sz w:val="18"/>
      <w:szCs w:val="18"/>
    </w:rPr>
  </w:style>
  <w:style w:type="paragraph" w:customStyle="1" w:styleId="xl24">
    <w:name w:val="xl24"/>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f5"/>
    <w:uiPriority w:val="99"/>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9">
    <w:name w:val="xl29"/>
    <w:basedOn w:val="af5"/>
    <w:uiPriority w:val="99"/>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30">
    <w:name w:val="xl30"/>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
    <w:name w:val="xl31"/>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
    <w:name w:val="xl33"/>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f5"/>
    <w:uiPriority w:val="99"/>
    <w:qFormat/>
    <w:rsid w:val="00224531"/>
    <w:pPr>
      <w:pBdr>
        <w:top w:val="single" w:sz="4" w:space="0" w:color="auto"/>
        <w:bottom w:val="single" w:sz="4" w:space="0" w:color="auto"/>
      </w:pBdr>
      <w:spacing w:before="100" w:beforeAutospacing="1" w:after="100" w:afterAutospacing="1"/>
    </w:pPr>
  </w:style>
  <w:style w:type="paragraph" w:customStyle="1" w:styleId="xl35">
    <w:name w:val="xl35"/>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7">
    <w:name w:val="xl37"/>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
    <w:name w:val="xl38"/>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0">
    <w:name w:val="xl40"/>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rvts31451">
    <w:name w:val="rvts31451"/>
    <w:basedOn w:val="af6"/>
    <w:rsid w:val="00224531"/>
  </w:style>
  <w:style w:type="character" w:customStyle="1" w:styleId="afffff">
    <w:name w:val="Гипертекстовая ссылка"/>
    <w:uiPriority w:val="99"/>
    <w:qFormat/>
    <w:rsid w:val="00224531"/>
    <w:rPr>
      <w:color w:val="008000"/>
      <w:u w:val="single"/>
    </w:rPr>
  </w:style>
  <w:style w:type="paragraph" w:customStyle="1" w:styleId="afffff0">
    <w:name w:val="Обычный + по центру"/>
    <w:basedOn w:val="af5"/>
    <w:uiPriority w:val="99"/>
    <w:qFormat/>
    <w:rsid w:val="00224531"/>
    <w:pPr>
      <w:jc w:val="center"/>
    </w:pPr>
  </w:style>
  <w:style w:type="paragraph" w:customStyle="1" w:styleId="heading">
    <w:name w:val="heading"/>
    <w:basedOn w:val="af5"/>
    <w:uiPriority w:val="99"/>
    <w:qFormat/>
    <w:rsid w:val="00224531"/>
    <w:pPr>
      <w:spacing w:before="100" w:beforeAutospacing="1" w:after="100" w:afterAutospacing="1"/>
    </w:pPr>
    <w:rPr>
      <w:rFonts w:ascii="Verdana" w:hAnsi="Verdana"/>
      <w:b/>
      <w:bCs/>
      <w:color w:val="5385C4"/>
      <w:sz w:val="21"/>
      <w:szCs w:val="21"/>
    </w:rPr>
  </w:style>
  <w:style w:type="paragraph" w:customStyle="1" w:styleId="dh1">
    <w:name w:val="dh1"/>
    <w:basedOn w:val="af5"/>
    <w:uiPriority w:val="99"/>
    <w:qFormat/>
    <w:rsid w:val="00224531"/>
    <w:pPr>
      <w:spacing w:before="100" w:beforeAutospacing="1" w:after="100" w:afterAutospacing="1"/>
    </w:pPr>
    <w:rPr>
      <w:rFonts w:ascii="Verdana" w:hAnsi="Verdana"/>
      <w:b/>
      <w:bCs/>
      <w:color w:val="25416B"/>
      <w:sz w:val="18"/>
      <w:szCs w:val="18"/>
    </w:rPr>
  </w:style>
  <w:style w:type="paragraph" w:customStyle="1" w:styleId="style12">
    <w:name w:val="style12"/>
    <w:basedOn w:val="af5"/>
    <w:uiPriority w:val="99"/>
    <w:qFormat/>
    <w:rsid w:val="00224531"/>
    <w:pPr>
      <w:spacing w:before="100" w:beforeAutospacing="1" w:after="100" w:afterAutospacing="1"/>
    </w:pPr>
  </w:style>
  <w:style w:type="character" w:customStyle="1" w:styleId="kontakt1">
    <w:name w:val="kontakt1"/>
    <w:rsid w:val="00224531"/>
    <w:rPr>
      <w:rFonts w:ascii="Verdana" w:hAnsi="Verdana" w:hint="default"/>
      <w:b w:val="0"/>
      <w:bCs w:val="0"/>
      <w:strike w:val="0"/>
      <w:dstrike w:val="0"/>
      <w:color w:val="25416B"/>
      <w:sz w:val="17"/>
      <w:szCs w:val="17"/>
      <w:u w:val="none"/>
      <w:effect w:val="none"/>
    </w:rPr>
  </w:style>
  <w:style w:type="paragraph" w:customStyle="1" w:styleId="230">
    <w:name w:val="Основной текст 23"/>
    <w:basedOn w:val="af5"/>
    <w:uiPriority w:val="99"/>
    <w:qFormat/>
    <w:rsid w:val="00224531"/>
    <w:pPr>
      <w:overflowPunct w:val="0"/>
      <w:autoSpaceDE w:val="0"/>
      <w:autoSpaceDN w:val="0"/>
      <w:adjustRightInd w:val="0"/>
      <w:ind w:firstLine="720"/>
      <w:jc w:val="both"/>
      <w:textAlignment w:val="baseline"/>
    </w:pPr>
    <w:rPr>
      <w:szCs w:val="20"/>
    </w:rPr>
  </w:style>
  <w:style w:type="paragraph" w:customStyle="1" w:styleId="afffff1">
    <w:name w:val="Знак Знак Знак"/>
    <w:basedOn w:val="af5"/>
    <w:rsid w:val="00224531"/>
    <w:pPr>
      <w:spacing w:before="100" w:beforeAutospacing="1" w:after="100" w:afterAutospacing="1"/>
    </w:pPr>
    <w:rPr>
      <w:rFonts w:ascii="Tahoma" w:hAnsi="Tahoma"/>
      <w:sz w:val="20"/>
      <w:szCs w:val="20"/>
    </w:rPr>
  </w:style>
  <w:style w:type="paragraph" w:customStyle="1" w:styleId="1f6">
    <w:name w:val="Знак Знак Знак Знак Знак Знак Знак Знак1"/>
    <w:basedOn w:val="af5"/>
    <w:uiPriority w:val="99"/>
    <w:qFormat/>
    <w:rsid w:val="00224531"/>
    <w:pPr>
      <w:spacing w:before="100" w:beforeAutospacing="1" w:after="100" w:afterAutospacing="1"/>
    </w:pPr>
    <w:rPr>
      <w:rFonts w:ascii="Tahoma" w:hAnsi="Tahoma"/>
      <w:sz w:val="20"/>
      <w:szCs w:val="20"/>
    </w:rPr>
  </w:style>
  <w:style w:type="paragraph" w:customStyle="1" w:styleId="2fd">
    <w:name w:val="Знак Знак Знак2"/>
    <w:basedOn w:val="af5"/>
    <w:rsid w:val="00224531"/>
    <w:pPr>
      <w:spacing w:before="100" w:beforeAutospacing="1" w:after="100" w:afterAutospacing="1"/>
    </w:pPr>
    <w:rPr>
      <w:rFonts w:ascii="Tahoma" w:hAnsi="Tahoma"/>
      <w:sz w:val="20"/>
      <w:szCs w:val="20"/>
    </w:rPr>
  </w:style>
  <w:style w:type="numbering" w:customStyle="1" w:styleId="1f7">
    <w:name w:val="Нет списка1"/>
    <w:next w:val="af8"/>
    <w:uiPriority w:val="99"/>
    <w:semiHidden/>
    <w:unhideWhenUsed/>
    <w:qFormat/>
    <w:rsid w:val="00224531"/>
  </w:style>
  <w:style w:type="table" w:customStyle="1" w:styleId="1f8">
    <w:name w:val="Сетка таблицы1"/>
    <w:basedOn w:val="af7"/>
    <w:next w:val="afff7"/>
    <w:rsid w:val="00224531"/>
    <w:pPr>
      <w:spacing w:after="0" w:line="240" w:lineRule="auto"/>
    </w:pPr>
    <w:rPr>
      <w:rFonts w:ascii="Times New Roman" w:eastAsia="Times New Roman" w:hAnsi="Times New Roman"/>
      <w:b/>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1">
    <w:name w:val="xl41"/>
    <w:basedOn w:val="af5"/>
    <w:uiPriority w:val="99"/>
    <w:qFormat/>
    <w:rsid w:val="002245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5"/>
    <w:uiPriority w:val="99"/>
    <w:qFormat/>
    <w:rsid w:val="00224531"/>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43">
    <w:name w:val="xl43"/>
    <w:basedOn w:val="af5"/>
    <w:uiPriority w:val="99"/>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
    <w:name w:val="xl44"/>
    <w:basedOn w:val="af5"/>
    <w:uiPriority w:val="99"/>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5">
    <w:name w:val="xl45"/>
    <w:basedOn w:val="af5"/>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5"/>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5"/>
    <w:uiPriority w:val="99"/>
    <w:qFormat/>
    <w:rsid w:val="00224531"/>
    <w:pPr>
      <w:pBdr>
        <w:top w:val="single" w:sz="4"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48">
    <w:name w:val="xl48"/>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0">
    <w:name w:val="xl50"/>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2">
    <w:name w:val="xl52"/>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4">
    <w:name w:val="xl54"/>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5"/>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f5"/>
    <w:uiPriority w:val="99"/>
    <w:qFormat/>
    <w:rsid w:val="00224531"/>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f5"/>
    <w:uiPriority w:val="99"/>
    <w:qFormat/>
    <w:rsid w:val="002245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f5"/>
    <w:uiPriority w:val="99"/>
    <w:qFormat/>
    <w:rsid w:val="0022453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13">
    <w:name w:val="xl113"/>
    <w:basedOn w:val="af5"/>
    <w:uiPriority w:val="99"/>
    <w:qFormat/>
    <w:rsid w:val="002245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f5"/>
    <w:uiPriority w:val="99"/>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8">
    <w:name w:val="xl128"/>
    <w:basedOn w:val="af5"/>
    <w:uiPriority w:val="99"/>
    <w:qFormat/>
    <w:rsid w:val="00224531"/>
    <w:pPr>
      <w:pBdr>
        <w:top w:val="single" w:sz="4" w:space="0" w:color="auto"/>
        <w:bottom w:val="single" w:sz="4" w:space="0" w:color="auto"/>
      </w:pBdr>
      <w:spacing w:before="100" w:beforeAutospacing="1" w:after="100" w:afterAutospacing="1"/>
      <w:textAlignment w:val="center"/>
    </w:pPr>
    <w:rPr>
      <w:b/>
      <w:bCs/>
    </w:rPr>
  </w:style>
  <w:style w:type="paragraph" w:customStyle="1" w:styleId="xl129">
    <w:name w:val="xl129"/>
    <w:basedOn w:val="af5"/>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f5"/>
    <w:uiPriority w:val="99"/>
    <w:qFormat/>
    <w:rsid w:val="00224531"/>
    <w:pPr>
      <w:pBdr>
        <w:top w:val="single" w:sz="8"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1">
    <w:name w:val="xl131"/>
    <w:basedOn w:val="af5"/>
    <w:uiPriority w:val="99"/>
    <w:qFormat/>
    <w:rsid w:val="00224531"/>
    <w:pPr>
      <w:pBdr>
        <w:top w:val="single" w:sz="8" w:space="0" w:color="auto"/>
        <w:bottom w:val="single" w:sz="4" w:space="0" w:color="auto"/>
      </w:pBdr>
      <w:spacing w:before="100" w:beforeAutospacing="1" w:after="100" w:afterAutospacing="1"/>
      <w:textAlignment w:val="center"/>
    </w:pPr>
    <w:rPr>
      <w:b/>
      <w:bCs/>
    </w:rPr>
  </w:style>
  <w:style w:type="paragraph" w:customStyle="1" w:styleId="xl132">
    <w:name w:val="xl132"/>
    <w:basedOn w:val="af5"/>
    <w:uiPriority w:val="99"/>
    <w:qFormat/>
    <w:rsid w:val="00224531"/>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1f9">
    <w:name w:val="1"/>
    <w:basedOn w:val="af9"/>
    <w:uiPriority w:val="99"/>
    <w:qFormat/>
    <w:rsid w:val="00224531"/>
    <w:pPr>
      <w:widowControl w:val="0"/>
      <w:tabs>
        <w:tab w:val="left" w:pos="900"/>
      </w:tabs>
      <w:spacing w:before="120" w:line="360" w:lineRule="auto"/>
      <w:ind w:right="96" w:firstLine="720"/>
      <w:jc w:val="both"/>
    </w:pPr>
    <w:rPr>
      <w:rFonts w:eastAsia="Arial Unicode MS"/>
      <w:noProof/>
      <w:szCs w:val="20"/>
    </w:rPr>
  </w:style>
  <w:style w:type="numbering" w:customStyle="1" w:styleId="1110">
    <w:name w:val="Нет списка111"/>
    <w:next w:val="af8"/>
    <w:semiHidden/>
    <w:qFormat/>
    <w:rsid w:val="00224531"/>
  </w:style>
  <w:style w:type="numbering" w:customStyle="1" w:styleId="2fe">
    <w:name w:val="Нет списка2"/>
    <w:next w:val="af8"/>
    <w:semiHidden/>
    <w:qFormat/>
    <w:rsid w:val="00224531"/>
  </w:style>
  <w:style w:type="paragraph" w:customStyle="1" w:styleId="afffff2">
    <w:name w:val="Знак Знак Знак Знак Знак Знак Знак Знак Знак Знак Знак Знак"/>
    <w:basedOn w:val="af5"/>
    <w:uiPriority w:val="99"/>
    <w:qFormat/>
    <w:rsid w:val="00224531"/>
    <w:pPr>
      <w:spacing w:before="100" w:beforeAutospacing="1" w:after="100" w:afterAutospacing="1"/>
    </w:pPr>
    <w:rPr>
      <w:rFonts w:ascii="Tahoma" w:hAnsi="Tahoma"/>
      <w:sz w:val="20"/>
      <w:szCs w:val="20"/>
    </w:rPr>
  </w:style>
  <w:style w:type="numbering" w:customStyle="1" w:styleId="1111">
    <w:name w:val="Нет списка1111"/>
    <w:next w:val="af8"/>
    <w:semiHidden/>
    <w:qFormat/>
    <w:rsid w:val="00224531"/>
  </w:style>
  <w:style w:type="paragraph" w:customStyle="1" w:styleId="xl133">
    <w:name w:val="xl133"/>
    <w:basedOn w:val="af5"/>
    <w:uiPriority w:val="99"/>
    <w:qFormat/>
    <w:rsid w:val="0022453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5">
    <w:name w:val="xl135"/>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6">
    <w:name w:val="xl136"/>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7">
    <w:name w:val="font7"/>
    <w:basedOn w:val="af5"/>
    <w:uiPriority w:val="99"/>
    <w:qFormat/>
    <w:rsid w:val="00224531"/>
    <w:pPr>
      <w:spacing w:before="100" w:beforeAutospacing="1" w:after="100" w:afterAutospacing="1"/>
    </w:pPr>
    <w:rPr>
      <w:b/>
      <w:bCs/>
      <w:sz w:val="18"/>
      <w:szCs w:val="18"/>
    </w:rPr>
  </w:style>
  <w:style w:type="paragraph" w:customStyle="1" w:styleId="xl146">
    <w:name w:val="xl146"/>
    <w:basedOn w:val="af5"/>
    <w:uiPriority w:val="99"/>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47">
    <w:name w:val="xl147"/>
    <w:basedOn w:val="af5"/>
    <w:uiPriority w:val="99"/>
    <w:qFormat/>
    <w:rsid w:val="00224531"/>
    <w:pPr>
      <w:pBdr>
        <w:bottom w:val="single" w:sz="4" w:space="0" w:color="auto"/>
      </w:pBdr>
      <w:spacing w:before="100" w:beforeAutospacing="1" w:after="100" w:afterAutospacing="1"/>
      <w:jc w:val="center"/>
      <w:textAlignment w:val="center"/>
    </w:pPr>
    <w:rPr>
      <w:sz w:val="18"/>
      <w:szCs w:val="18"/>
    </w:rPr>
  </w:style>
  <w:style w:type="paragraph" w:customStyle="1" w:styleId="xl148">
    <w:name w:val="xl148"/>
    <w:basedOn w:val="af5"/>
    <w:uiPriority w:val="99"/>
    <w:qFormat/>
    <w:rsid w:val="0022453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9">
    <w:name w:val="xl149"/>
    <w:basedOn w:val="af5"/>
    <w:uiPriority w:val="99"/>
    <w:qFormat/>
    <w:rsid w:val="00224531"/>
    <w:pPr>
      <w:pBdr>
        <w:bottom w:val="single" w:sz="4" w:space="0" w:color="auto"/>
      </w:pBdr>
      <w:spacing w:before="100" w:beforeAutospacing="1" w:after="100" w:afterAutospacing="1"/>
      <w:textAlignment w:val="center"/>
    </w:pPr>
    <w:rPr>
      <w:color w:val="FF0000"/>
      <w:sz w:val="18"/>
      <w:szCs w:val="18"/>
    </w:rPr>
  </w:style>
  <w:style w:type="paragraph" w:customStyle="1" w:styleId="xl150">
    <w:name w:val="xl150"/>
    <w:basedOn w:val="af5"/>
    <w:uiPriority w:val="99"/>
    <w:qFormat/>
    <w:rsid w:val="00224531"/>
    <w:pPr>
      <w:pBdr>
        <w:top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51">
    <w:name w:val="xl151"/>
    <w:basedOn w:val="af5"/>
    <w:uiPriority w:val="99"/>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2">
    <w:name w:val="xl152"/>
    <w:basedOn w:val="af5"/>
    <w:uiPriority w:val="99"/>
    <w:qFormat/>
    <w:rsid w:val="00224531"/>
    <w:pPr>
      <w:pBdr>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f5"/>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f5"/>
    <w:uiPriority w:val="99"/>
    <w:qFormat/>
    <w:rsid w:val="00224531"/>
    <w:pPr>
      <w:pBdr>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5">
    <w:name w:val="xl155"/>
    <w:basedOn w:val="af5"/>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6">
    <w:name w:val="xl156"/>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7">
    <w:name w:val="xl157"/>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f5"/>
    <w:uiPriority w:val="99"/>
    <w:qFormat/>
    <w:rsid w:val="00224531"/>
    <w:pPr>
      <w:pBdr>
        <w:bottom w:val="single" w:sz="4" w:space="0" w:color="auto"/>
      </w:pBdr>
      <w:spacing w:before="100" w:beforeAutospacing="1" w:after="100" w:afterAutospacing="1"/>
      <w:textAlignment w:val="center"/>
    </w:pPr>
    <w:rPr>
      <w:sz w:val="18"/>
      <w:szCs w:val="18"/>
    </w:rPr>
  </w:style>
  <w:style w:type="paragraph" w:customStyle="1" w:styleId="xl160">
    <w:name w:val="xl160"/>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3">
    <w:name w:val="xl163"/>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6">
    <w:name w:val="xl166"/>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f5"/>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af5"/>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f5"/>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f5"/>
    <w:uiPriority w:val="99"/>
    <w:qFormat/>
    <w:rsid w:val="0022453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75">
    <w:name w:val="xl175"/>
    <w:basedOn w:val="af5"/>
    <w:uiPriority w:val="99"/>
    <w:qFormat/>
    <w:rsid w:val="0022453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6">
    <w:name w:val="xl176"/>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f5"/>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8">
    <w:name w:val="xl178"/>
    <w:basedOn w:val="af5"/>
    <w:uiPriority w:val="99"/>
    <w:qFormat/>
    <w:rsid w:val="00224531"/>
    <w:pPr>
      <w:pBdr>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9">
    <w:name w:val="xl179"/>
    <w:basedOn w:val="af5"/>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f5"/>
    <w:uiPriority w:val="99"/>
    <w:qFormat/>
    <w:rsid w:val="0022453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font1">
    <w:name w:val="font1"/>
    <w:basedOn w:val="af5"/>
    <w:uiPriority w:val="99"/>
    <w:qFormat/>
    <w:rsid w:val="00224531"/>
    <w:pPr>
      <w:spacing w:before="100" w:beforeAutospacing="1" w:after="100" w:afterAutospacing="1"/>
    </w:pPr>
    <w:rPr>
      <w:rFonts w:ascii="Arial" w:hAnsi="Arial" w:cs="Arial"/>
      <w:sz w:val="20"/>
      <w:szCs w:val="20"/>
    </w:rPr>
  </w:style>
  <w:style w:type="paragraph" w:customStyle="1" w:styleId="afffff3">
    <w:name w:val="Знак Знак Знак Знак Знак Знак Знак Знак Знак Знак Знак Знак Знак Знак Знак"/>
    <w:basedOn w:val="af5"/>
    <w:uiPriority w:val="99"/>
    <w:qFormat/>
    <w:rsid w:val="00224531"/>
    <w:pPr>
      <w:spacing w:before="100" w:beforeAutospacing="1" w:after="100" w:afterAutospacing="1"/>
    </w:pPr>
    <w:rPr>
      <w:rFonts w:ascii="Tahoma" w:hAnsi="Tahoma"/>
      <w:sz w:val="20"/>
      <w:szCs w:val="20"/>
    </w:rPr>
  </w:style>
  <w:style w:type="paragraph" w:customStyle="1" w:styleId="font0">
    <w:name w:val="font0"/>
    <w:basedOn w:val="af5"/>
    <w:uiPriority w:val="99"/>
    <w:qFormat/>
    <w:rsid w:val="00224531"/>
    <w:pPr>
      <w:spacing w:before="100" w:beforeAutospacing="1" w:after="100" w:afterAutospacing="1"/>
    </w:pPr>
    <w:rPr>
      <w:rFonts w:ascii="Arial" w:hAnsi="Arial" w:cs="Arial"/>
      <w:sz w:val="20"/>
      <w:szCs w:val="20"/>
    </w:rPr>
  </w:style>
  <w:style w:type="paragraph" w:customStyle="1" w:styleId="xl183">
    <w:name w:val="xl183"/>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4">
    <w:name w:val="xl184"/>
    <w:basedOn w:val="af5"/>
    <w:uiPriority w:val="99"/>
    <w:qFormat/>
    <w:rsid w:val="00224531"/>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85">
    <w:name w:val="xl185"/>
    <w:basedOn w:val="af5"/>
    <w:uiPriority w:val="99"/>
    <w:qFormat/>
    <w:rsid w:val="002245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6">
    <w:name w:val="xl186"/>
    <w:basedOn w:val="af5"/>
    <w:uiPriority w:val="99"/>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f5"/>
    <w:uiPriority w:val="99"/>
    <w:qFormat/>
    <w:rsid w:val="00224531"/>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f5"/>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f5"/>
    <w:uiPriority w:val="99"/>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0">
    <w:name w:val="xl190"/>
    <w:basedOn w:val="af5"/>
    <w:uiPriority w:val="99"/>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1">
    <w:name w:val="xl191"/>
    <w:basedOn w:val="af5"/>
    <w:uiPriority w:val="99"/>
    <w:qFormat/>
    <w:rsid w:val="00224531"/>
    <w:pPr>
      <w:pBdr>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f5"/>
    <w:uiPriority w:val="99"/>
    <w:qFormat/>
    <w:rsid w:val="00224531"/>
    <w:pPr>
      <w:pBdr>
        <w:top w:val="single" w:sz="4" w:space="0" w:color="auto"/>
        <w:left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93">
    <w:name w:val="xl193"/>
    <w:basedOn w:val="af5"/>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94">
    <w:name w:val="xl194"/>
    <w:basedOn w:val="af5"/>
    <w:uiPriority w:val="99"/>
    <w:qFormat/>
    <w:rsid w:val="00224531"/>
    <w:pPr>
      <w:pBdr>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95">
    <w:name w:val="xl195"/>
    <w:basedOn w:val="af5"/>
    <w:uiPriority w:val="99"/>
    <w:qFormat/>
    <w:rsid w:val="00224531"/>
    <w:pPr>
      <w:spacing w:before="100" w:beforeAutospacing="1" w:after="100" w:afterAutospacing="1"/>
      <w:textAlignment w:val="center"/>
    </w:pPr>
    <w:rPr>
      <w:color w:val="FF0000"/>
      <w:sz w:val="18"/>
      <w:szCs w:val="18"/>
    </w:rPr>
  </w:style>
  <w:style w:type="numbering" w:customStyle="1" w:styleId="11111">
    <w:name w:val="Нет списка11111"/>
    <w:next w:val="af8"/>
    <w:semiHidden/>
    <w:qFormat/>
    <w:rsid w:val="00224531"/>
  </w:style>
  <w:style w:type="paragraph" w:customStyle="1" w:styleId="Heading0">
    <w:name w:val="Heading"/>
    <w:uiPriority w:val="99"/>
    <w:qFormat/>
    <w:rsid w:val="00224531"/>
    <w:pPr>
      <w:autoSpaceDE w:val="0"/>
      <w:autoSpaceDN w:val="0"/>
      <w:adjustRightInd w:val="0"/>
      <w:spacing w:after="0" w:line="240" w:lineRule="auto"/>
    </w:pPr>
    <w:rPr>
      <w:rFonts w:ascii="Arial" w:eastAsia="Times New Roman" w:hAnsi="Arial" w:cs="Arial"/>
      <w:b/>
      <w:bCs/>
      <w:lang w:val="ru-RU" w:eastAsia="ru-RU" w:bidi="ar-SA"/>
    </w:rPr>
  </w:style>
  <w:style w:type="paragraph" w:customStyle="1" w:styleId="afffff4">
    <w:name w:val="Знак Знак Знак Знак Знак Знак"/>
    <w:basedOn w:val="af5"/>
    <w:rsid w:val="00224531"/>
    <w:pPr>
      <w:spacing w:before="100" w:beforeAutospacing="1" w:after="100" w:afterAutospacing="1"/>
    </w:pPr>
    <w:rPr>
      <w:rFonts w:ascii="Tahoma" w:hAnsi="Tahoma"/>
      <w:sz w:val="20"/>
      <w:szCs w:val="20"/>
    </w:rPr>
  </w:style>
  <w:style w:type="character" w:customStyle="1" w:styleId="FootnoteTextChar">
    <w:name w:val="Footnote Text Char Знак Знак Знак"/>
    <w:aliases w:val="Footnote Text Char Знак Знак1,Schriftart: 9 pt Знак,Schriftart: 10 pt Знак,Schriftart: 8 pt Знак,Текст сноски Знак Знак Char Знак,Текст сноски Знак2"/>
    <w:uiPriority w:val="99"/>
    <w:qFormat/>
    <w:locked/>
    <w:rsid w:val="00224531"/>
  </w:style>
  <w:style w:type="character" w:customStyle="1" w:styleId="affb">
    <w:name w:val="Без интервала Знак"/>
    <w:aliases w:val="С интервалом и отступом Знак,РАЗДЕЛ Знак"/>
    <w:link w:val="affa"/>
    <w:uiPriority w:val="1"/>
    <w:qFormat/>
    <w:locked/>
    <w:rsid w:val="00224531"/>
    <w:rPr>
      <w:rFonts w:ascii="Times New Roman" w:hAnsi="Times New Roman"/>
      <w:sz w:val="28"/>
      <w:szCs w:val="32"/>
    </w:rPr>
  </w:style>
  <w:style w:type="paragraph" w:customStyle="1" w:styleId="afffff5">
    <w:name w:val="# ОСНОВНОЙ ТЕКСТ ТАБЛИЦЫ"/>
    <w:basedOn w:val="af5"/>
    <w:next w:val="affff7"/>
    <w:uiPriority w:val="99"/>
    <w:qFormat/>
    <w:rsid w:val="00224531"/>
    <w:pPr>
      <w:widowControl w:val="0"/>
      <w:overflowPunct w:val="0"/>
      <w:autoSpaceDE w:val="0"/>
      <w:autoSpaceDN w:val="0"/>
      <w:adjustRightInd w:val="0"/>
      <w:jc w:val="center"/>
      <w:textAlignment w:val="baseline"/>
    </w:pPr>
    <w:rPr>
      <w:sz w:val="20"/>
    </w:rPr>
  </w:style>
  <w:style w:type="paragraph" w:customStyle="1" w:styleId="13">
    <w:name w:val="#ПЕРЕЧЕНЬ ур 1"/>
    <w:basedOn w:val="af5"/>
    <w:uiPriority w:val="99"/>
    <w:qFormat/>
    <w:rsid w:val="00224531"/>
    <w:pPr>
      <w:numPr>
        <w:numId w:val="6"/>
      </w:numPr>
      <w:spacing w:line="288" w:lineRule="auto"/>
      <w:jc w:val="both"/>
    </w:pPr>
  </w:style>
  <w:style w:type="paragraph" w:customStyle="1" w:styleId="ConsPlusNonformat">
    <w:name w:val="ConsPlusNonformat"/>
    <w:uiPriority w:val="99"/>
    <w:qFormat/>
    <w:rsid w:val="0022453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BodyText21">
    <w:name w:val="Body Text 21"/>
    <w:basedOn w:val="af5"/>
    <w:uiPriority w:val="99"/>
    <w:qFormat/>
    <w:rsid w:val="00224531"/>
    <w:pPr>
      <w:widowControl w:val="0"/>
      <w:overflowPunct w:val="0"/>
      <w:autoSpaceDE w:val="0"/>
      <w:autoSpaceDN w:val="0"/>
      <w:adjustRightInd w:val="0"/>
      <w:ind w:firstLine="720"/>
      <w:jc w:val="both"/>
      <w:textAlignment w:val="baseline"/>
    </w:pPr>
    <w:rPr>
      <w:szCs w:val="20"/>
    </w:rPr>
  </w:style>
  <w:style w:type="paragraph" w:customStyle="1" w:styleId="1fa">
    <w:name w:val="заголовок 1"/>
    <w:basedOn w:val="af5"/>
    <w:next w:val="af5"/>
    <w:uiPriority w:val="99"/>
    <w:qFormat/>
    <w:rsid w:val="00224531"/>
    <w:pPr>
      <w:keepNext/>
      <w:spacing w:line="360" w:lineRule="auto"/>
      <w:jc w:val="both"/>
    </w:pPr>
    <w:rPr>
      <w:szCs w:val="20"/>
    </w:rPr>
  </w:style>
  <w:style w:type="paragraph" w:styleId="HTML">
    <w:name w:val="HTML Address"/>
    <w:basedOn w:val="af5"/>
    <w:link w:val="HTML0"/>
    <w:uiPriority w:val="99"/>
    <w:unhideWhenUsed/>
    <w:qFormat/>
    <w:rsid w:val="00224531"/>
    <w:pPr>
      <w:spacing w:after="240" w:line="240" w:lineRule="atLeast"/>
    </w:pPr>
  </w:style>
  <w:style w:type="character" w:customStyle="1" w:styleId="HTML0">
    <w:name w:val="Адрес HTML Знак"/>
    <w:basedOn w:val="af6"/>
    <w:link w:val="HTML"/>
    <w:uiPriority w:val="99"/>
    <w:qFormat/>
    <w:rsid w:val="00224531"/>
    <w:rPr>
      <w:rFonts w:ascii="Times New Roman" w:eastAsia="Times New Roman" w:hAnsi="Times New Roman"/>
      <w:sz w:val="24"/>
      <w:szCs w:val="24"/>
      <w:lang w:val="ru-RU" w:eastAsia="ru-RU" w:bidi="ar-SA"/>
    </w:rPr>
  </w:style>
  <w:style w:type="character" w:customStyle="1" w:styleId="muted2">
    <w:name w:val="muted2"/>
    <w:basedOn w:val="af6"/>
    <w:rsid w:val="00224531"/>
    <w:rPr>
      <w:color w:val="999999"/>
    </w:rPr>
  </w:style>
  <w:style w:type="character" w:customStyle="1" w:styleId="btn8">
    <w:name w:val="btn8"/>
    <w:basedOn w:val="af6"/>
    <w:rsid w:val="00224531"/>
    <w:rPr>
      <w:color w:val="333333"/>
      <w:sz w:val="17"/>
      <w:szCs w:val="17"/>
      <w:bdr w:val="single" w:sz="4" w:space="2" w:color="CCCCCC" w:frame="1"/>
      <w:shd w:val="clear" w:color="auto" w:fill="F5F5F5"/>
    </w:rPr>
  </w:style>
  <w:style w:type="paragraph" w:customStyle="1" w:styleId="rvps1">
    <w:name w:val="rvps1"/>
    <w:basedOn w:val="af5"/>
    <w:rsid w:val="00224531"/>
    <w:pPr>
      <w:spacing w:before="100" w:beforeAutospacing="1" w:after="100" w:afterAutospacing="1"/>
    </w:pPr>
  </w:style>
  <w:style w:type="character" w:customStyle="1" w:styleId="rvts9">
    <w:name w:val="rvts9"/>
    <w:basedOn w:val="af6"/>
    <w:rsid w:val="00224531"/>
  </w:style>
  <w:style w:type="character" w:customStyle="1" w:styleId="fbphotocaptiontext">
    <w:name w:val="fbphotocaptiontext"/>
    <w:basedOn w:val="af6"/>
    <w:rsid w:val="00224531"/>
  </w:style>
  <w:style w:type="paragraph" w:styleId="HTML1">
    <w:name w:val="HTML Preformatted"/>
    <w:basedOn w:val="af5"/>
    <w:link w:val="HTML2"/>
    <w:uiPriority w:val="99"/>
    <w:qFormat/>
    <w:rsid w:val="0022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f6"/>
    <w:link w:val="HTML1"/>
    <w:uiPriority w:val="99"/>
    <w:qFormat/>
    <w:rsid w:val="00224531"/>
    <w:rPr>
      <w:rFonts w:ascii="Courier New" w:eastAsia="Times New Roman" w:hAnsi="Courier New" w:cs="Courier New"/>
      <w:sz w:val="20"/>
      <w:szCs w:val="20"/>
      <w:lang w:val="ru-RU" w:eastAsia="ru-RU" w:bidi="ar-SA"/>
    </w:rPr>
  </w:style>
  <w:style w:type="character" w:customStyle="1" w:styleId="BodyTextIndent31">
    <w:name w:val="Body Text Indent 31 Знак"/>
    <w:basedOn w:val="af6"/>
    <w:link w:val="BodyTextIndent310"/>
    <w:locked/>
    <w:rsid w:val="00224531"/>
    <w:rPr>
      <w:rFonts w:ascii="Calibri" w:hAnsi="Calibri"/>
      <w:sz w:val="28"/>
      <w:szCs w:val="28"/>
    </w:rPr>
  </w:style>
  <w:style w:type="paragraph" w:customStyle="1" w:styleId="BodyTextIndent310">
    <w:name w:val="Body Text Indent 31"/>
    <w:basedOn w:val="af5"/>
    <w:link w:val="BodyTextIndent31"/>
    <w:uiPriority w:val="99"/>
    <w:qFormat/>
    <w:rsid w:val="00224531"/>
    <w:pPr>
      <w:overflowPunct w:val="0"/>
      <w:autoSpaceDE w:val="0"/>
      <w:autoSpaceDN w:val="0"/>
      <w:ind w:firstLine="720"/>
      <w:jc w:val="both"/>
    </w:pPr>
    <w:rPr>
      <w:rFonts w:ascii="Calibri" w:hAnsi="Calibri"/>
      <w:szCs w:val="28"/>
    </w:rPr>
  </w:style>
  <w:style w:type="paragraph" w:customStyle="1" w:styleId="BodyText22">
    <w:name w:val="Body Text 22"/>
    <w:basedOn w:val="af5"/>
    <w:uiPriority w:val="99"/>
    <w:qFormat/>
    <w:rsid w:val="00224531"/>
    <w:pPr>
      <w:overflowPunct w:val="0"/>
      <w:autoSpaceDE w:val="0"/>
      <w:autoSpaceDN w:val="0"/>
      <w:adjustRightInd w:val="0"/>
      <w:ind w:firstLine="1418"/>
      <w:jc w:val="both"/>
      <w:textAlignment w:val="baseline"/>
    </w:pPr>
    <w:rPr>
      <w:rFonts w:ascii="Univers Condensed" w:hAnsi="Univers Condensed"/>
      <w:szCs w:val="20"/>
    </w:rPr>
  </w:style>
  <w:style w:type="paragraph" w:customStyle="1" w:styleId="115">
    <w:name w:val="Заголовок 11"/>
    <w:basedOn w:val="af5"/>
    <w:next w:val="af5"/>
    <w:rsid w:val="00224531"/>
    <w:pPr>
      <w:keepNext/>
      <w:widowControl w:val="0"/>
      <w:spacing w:line="360" w:lineRule="auto"/>
      <w:jc w:val="center"/>
    </w:pPr>
    <w:rPr>
      <w:szCs w:val="20"/>
    </w:rPr>
  </w:style>
  <w:style w:type="paragraph" w:customStyle="1" w:styleId="a4">
    <w:name w:val="Маркированный"/>
    <w:basedOn w:val="af5"/>
    <w:rsid w:val="00224531"/>
    <w:pPr>
      <w:numPr>
        <w:numId w:val="7"/>
      </w:numPr>
      <w:spacing w:line="360" w:lineRule="auto"/>
      <w:jc w:val="both"/>
    </w:pPr>
  </w:style>
  <w:style w:type="character" w:customStyle="1" w:styleId="muted">
    <w:name w:val="muted"/>
    <w:basedOn w:val="af6"/>
    <w:rsid w:val="00224531"/>
  </w:style>
  <w:style w:type="paragraph" w:styleId="afffff6">
    <w:name w:val="endnote text"/>
    <w:aliases w:val=" Знак3"/>
    <w:basedOn w:val="af5"/>
    <w:link w:val="afffff7"/>
    <w:uiPriority w:val="99"/>
    <w:unhideWhenUsed/>
    <w:qFormat/>
    <w:rsid w:val="00224531"/>
    <w:rPr>
      <w:sz w:val="20"/>
      <w:szCs w:val="20"/>
    </w:rPr>
  </w:style>
  <w:style w:type="character" w:customStyle="1" w:styleId="afffff7">
    <w:name w:val="Текст концевой сноски Знак"/>
    <w:aliases w:val=" Знак3 Знак"/>
    <w:basedOn w:val="af6"/>
    <w:link w:val="afffff6"/>
    <w:uiPriority w:val="99"/>
    <w:qFormat/>
    <w:rsid w:val="00224531"/>
    <w:rPr>
      <w:rFonts w:ascii="Times New Roman" w:hAnsi="Times New Roman"/>
      <w:sz w:val="20"/>
      <w:szCs w:val="20"/>
    </w:rPr>
  </w:style>
  <w:style w:type="character" w:styleId="afffff8">
    <w:name w:val="endnote reference"/>
    <w:basedOn w:val="af6"/>
    <w:uiPriority w:val="99"/>
    <w:unhideWhenUsed/>
    <w:qFormat/>
    <w:rsid w:val="00224531"/>
    <w:rPr>
      <w:vertAlign w:val="superscript"/>
    </w:rPr>
  </w:style>
  <w:style w:type="paragraph" w:customStyle="1" w:styleId="font8">
    <w:name w:val="font8"/>
    <w:basedOn w:val="af5"/>
    <w:uiPriority w:val="99"/>
    <w:qFormat/>
    <w:rsid w:val="00053906"/>
    <w:pPr>
      <w:spacing w:before="100" w:beforeAutospacing="1" w:after="100" w:afterAutospacing="1"/>
    </w:pPr>
  </w:style>
  <w:style w:type="paragraph" w:customStyle="1" w:styleId="font9">
    <w:name w:val="font9"/>
    <w:basedOn w:val="af5"/>
    <w:uiPriority w:val="99"/>
    <w:qFormat/>
    <w:rsid w:val="00053906"/>
    <w:pPr>
      <w:spacing w:before="100" w:beforeAutospacing="1" w:after="100" w:afterAutospacing="1"/>
    </w:pPr>
    <w:rPr>
      <w:b/>
      <w:bCs/>
    </w:rPr>
  </w:style>
  <w:style w:type="paragraph" w:customStyle="1" w:styleId="font10">
    <w:name w:val="font10"/>
    <w:basedOn w:val="af5"/>
    <w:uiPriority w:val="99"/>
    <w:qFormat/>
    <w:rsid w:val="00053906"/>
    <w:pPr>
      <w:spacing w:before="100" w:beforeAutospacing="1" w:after="100" w:afterAutospacing="1"/>
    </w:pPr>
    <w:rPr>
      <w:i/>
      <w:iCs/>
      <w:color w:val="000000"/>
    </w:rPr>
  </w:style>
  <w:style w:type="paragraph" w:customStyle="1" w:styleId="headertext">
    <w:name w:val="headertext"/>
    <w:basedOn w:val="af5"/>
    <w:uiPriority w:val="99"/>
    <w:qFormat/>
    <w:rsid w:val="006E5AD5"/>
    <w:pPr>
      <w:spacing w:before="100" w:beforeAutospacing="1" w:after="100" w:afterAutospacing="1"/>
    </w:pPr>
  </w:style>
  <w:style w:type="table" w:customStyle="1" w:styleId="62">
    <w:name w:val="Сетка таблицы6"/>
    <w:basedOn w:val="af7"/>
    <w:rsid w:val="009F4F6F"/>
    <w:pPr>
      <w:spacing w:after="0" w:line="240" w:lineRule="auto"/>
    </w:pPr>
    <w:rPr>
      <w:rFonts w:ascii="Times New Roman" w:eastAsia="SimSun" w:hAnsi="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f6"/>
    <w:rsid w:val="007B273B"/>
  </w:style>
  <w:style w:type="paragraph" w:customStyle="1" w:styleId="1fb">
    <w:name w:val="Основной текст 1"/>
    <w:basedOn w:val="af5"/>
    <w:link w:val="1fc"/>
    <w:uiPriority w:val="99"/>
    <w:qFormat/>
    <w:rsid w:val="004A578D"/>
    <w:pPr>
      <w:spacing w:line="360" w:lineRule="auto"/>
      <w:ind w:firstLine="709"/>
      <w:jc w:val="both"/>
    </w:pPr>
  </w:style>
  <w:style w:type="character" w:customStyle="1" w:styleId="1fd">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6"/>
    <w:uiPriority w:val="99"/>
    <w:qFormat/>
    <w:rsid w:val="004A578D"/>
    <w:rPr>
      <w:sz w:val="24"/>
      <w:szCs w:val="24"/>
    </w:rPr>
  </w:style>
  <w:style w:type="character" w:customStyle="1" w:styleId="1fe">
    <w:name w:val="Основной текст с отступом Знак1"/>
    <w:aliases w:val="Основной текст 11 Знак1,ОснЗаголовок 1 Знак1, Знак6 Знак, Знак6 Знак2,Нумерованный список !! Знак2"/>
    <w:basedOn w:val="af6"/>
    <w:uiPriority w:val="99"/>
    <w:qFormat/>
    <w:locked/>
    <w:rsid w:val="004A578D"/>
    <w:rPr>
      <w:sz w:val="24"/>
    </w:rPr>
  </w:style>
  <w:style w:type="character" w:customStyle="1" w:styleId="afffff9">
    <w:name w:val="Знак Знак Знак Знак Знак Знак Знак Знак Знак Знак Знак Знак Знак Знак Знак Знак Знак Знак Знак Знак Знак Знак"/>
    <w:aliases w:val="Знак Знак Знак Знак2,сноска Знак1,Знак3 Знак1,Знак Знак Знак1,Знак Знак Знак Знак Знак Знак Знак,Знак Знак13"/>
    <w:basedOn w:val="af6"/>
    <w:uiPriority w:val="99"/>
    <w:qFormat/>
    <w:rsid w:val="004A578D"/>
  </w:style>
  <w:style w:type="character" w:customStyle="1" w:styleId="afffffa">
    <w:name w:val="Подпись Знак"/>
    <w:basedOn w:val="af6"/>
    <w:link w:val="afffffb"/>
    <w:uiPriority w:val="99"/>
    <w:qFormat/>
    <w:locked/>
    <w:rsid w:val="004A578D"/>
    <w:rPr>
      <w:sz w:val="24"/>
    </w:rPr>
  </w:style>
  <w:style w:type="character" w:customStyle="1" w:styleId="afffffc">
    <w:name w:val="Шапка Знак"/>
    <w:basedOn w:val="af6"/>
    <w:link w:val="afffffd"/>
    <w:qFormat/>
    <w:locked/>
    <w:rsid w:val="004A578D"/>
    <w:rPr>
      <w:rFonts w:ascii="NTHelvetica/Cyrillic" w:hAnsi="NTHelvetica/Cyrillic"/>
      <w:sz w:val="16"/>
      <w:shd w:val="pct20" w:color="auto" w:fill="auto"/>
    </w:rPr>
  </w:style>
  <w:style w:type="character" w:customStyle="1" w:styleId="2ff">
    <w:name w:val="Красная строка 2 Знак"/>
    <w:basedOn w:val="1fe"/>
    <w:link w:val="2ff0"/>
    <w:uiPriority w:val="99"/>
    <w:qFormat/>
    <w:locked/>
    <w:rsid w:val="004A578D"/>
    <w:rPr>
      <w:sz w:val="24"/>
      <w:szCs w:val="24"/>
    </w:rPr>
  </w:style>
  <w:style w:type="character" w:customStyle="1" w:styleId="223">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6"/>
    <w:locked/>
    <w:rsid w:val="004A578D"/>
    <w:rPr>
      <w:sz w:val="24"/>
      <w:szCs w:val="24"/>
    </w:rPr>
  </w:style>
  <w:style w:type="character" w:customStyle="1" w:styleId="1ff">
    <w:name w:val="Текст примечания Знак1"/>
    <w:basedOn w:val="af6"/>
    <w:uiPriority w:val="99"/>
    <w:qFormat/>
    <w:rsid w:val="004A578D"/>
  </w:style>
  <w:style w:type="character" w:customStyle="1" w:styleId="2ff1">
    <w:name w:val="Текст выноски Знак2"/>
    <w:basedOn w:val="af6"/>
    <w:qFormat/>
    <w:locked/>
    <w:rsid w:val="004A578D"/>
    <w:rPr>
      <w:rFonts w:ascii="Tahoma" w:hAnsi="Tahoma" w:cs="Tahoma"/>
      <w:sz w:val="16"/>
      <w:szCs w:val="16"/>
    </w:rPr>
  </w:style>
  <w:style w:type="paragraph" w:customStyle="1" w:styleId="2ff2">
    <w:name w:val="Знак2"/>
    <w:basedOn w:val="af5"/>
    <w:next w:val="2b"/>
    <w:autoRedefine/>
    <w:uiPriority w:val="99"/>
    <w:qFormat/>
    <w:rsid w:val="004A578D"/>
    <w:pPr>
      <w:autoSpaceDN w:val="0"/>
      <w:spacing w:after="160" w:line="240" w:lineRule="exact"/>
      <w:jc w:val="right"/>
    </w:pPr>
    <w:rPr>
      <w:noProof/>
    </w:rPr>
  </w:style>
  <w:style w:type="paragraph" w:customStyle="1" w:styleId="afffffe">
    <w:name w:val="Письмо"/>
    <w:basedOn w:val="af5"/>
    <w:uiPriority w:val="99"/>
    <w:qFormat/>
    <w:rsid w:val="004A578D"/>
    <w:pPr>
      <w:autoSpaceDN w:val="0"/>
      <w:ind w:firstLine="709"/>
      <w:jc w:val="both"/>
    </w:pPr>
  </w:style>
  <w:style w:type="character" w:customStyle="1" w:styleId="212pt">
    <w:name w:val="Заголовок 2 + 12 pt Знак Знак"/>
    <w:basedOn w:val="af6"/>
    <w:link w:val="212pt0"/>
    <w:locked/>
    <w:rsid w:val="004A578D"/>
    <w:rPr>
      <w:b/>
      <w:bCs/>
      <w:sz w:val="24"/>
    </w:rPr>
  </w:style>
  <w:style w:type="paragraph" w:customStyle="1" w:styleId="212pt0">
    <w:name w:val="Заголовок 2 + 12 pt Знак"/>
    <w:basedOn w:val="af5"/>
    <w:next w:val="af5"/>
    <w:link w:val="212pt"/>
    <w:autoRedefine/>
    <w:qFormat/>
    <w:rsid w:val="004A578D"/>
    <w:pPr>
      <w:keepNext/>
      <w:autoSpaceDN w:val="0"/>
      <w:jc w:val="center"/>
      <w:outlineLvl w:val="0"/>
    </w:pPr>
    <w:rPr>
      <w:rFonts w:asciiTheme="minorHAnsi" w:hAnsiTheme="minorHAnsi"/>
      <w:b/>
      <w:bCs/>
      <w:szCs w:val="22"/>
    </w:rPr>
  </w:style>
  <w:style w:type="paragraph" w:customStyle="1" w:styleId="212pt1">
    <w:name w:val="Заголовок 2 + 12 pt"/>
    <w:basedOn w:val="af5"/>
    <w:next w:val="af5"/>
    <w:autoRedefine/>
    <w:uiPriority w:val="99"/>
    <w:qFormat/>
    <w:rsid w:val="004A578D"/>
    <w:pPr>
      <w:keepNext/>
      <w:autoSpaceDN w:val="0"/>
      <w:jc w:val="center"/>
      <w:outlineLvl w:val="0"/>
    </w:pPr>
    <w:rPr>
      <w:bCs/>
      <w:szCs w:val="28"/>
    </w:rPr>
  </w:style>
  <w:style w:type="paragraph" w:customStyle="1" w:styleId="2TimesNewRoman">
    <w:name w:val="Стиль Заголовок 2 + Times New Roman по центру"/>
    <w:basedOn w:val="2b"/>
    <w:next w:val="af9"/>
    <w:autoRedefine/>
    <w:uiPriority w:val="99"/>
    <w:qFormat/>
    <w:rsid w:val="004A578D"/>
    <w:pPr>
      <w:autoSpaceDN w:val="0"/>
      <w:spacing w:before="240" w:after="60"/>
      <w:ind w:left="1702" w:firstLine="0"/>
      <w:jc w:val="center"/>
    </w:pPr>
    <w:rPr>
      <w:rFonts w:eastAsia="Times New Roman" w:cs="Times New Roman"/>
      <w:b w:val="0"/>
      <w:sz w:val="28"/>
      <w:szCs w:val="20"/>
    </w:rPr>
  </w:style>
  <w:style w:type="paragraph" w:customStyle="1" w:styleId="affffff">
    <w:name w:val="Краткий обратный адрес"/>
    <w:basedOn w:val="af5"/>
    <w:uiPriority w:val="99"/>
    <w:qFormat/>
    <w:rsid w:val="004A578D"/>
    <w:pPr>
      <w:overflowPunct w:val="0"/>
      <w:autoSpaceDE w:val="0"/>
      <w:autoSpaceDN w:val="0"/>
      <w:adjustRightInd w:val="0"/>
    </w:pPr>
    <w:rPr>
      <w:szCs w:val="20"/>
    </w:rPr>
  </w:style>
  <w:style w:type="paragraph" w:styleId="afffffb">
    <w:name w:val="Signature"/>
    <w:basedOn w:val="af5"/>
    <w:link w:val="afffffa"/>
    <w:uiPriority w:val="99"/>
    <w:unhideWhenUsed/>
    <w:rsid w:val="004A578D"/>
    <w:pPr>
      <w:autoSpaceDN w:val="0"/>
      <w:ind w:left="4252"/>
    </w:pPr>
    <w:rPr>
      <w:rFonts w:asciiTheme="minorHAnsi" w:hAnsiTheme="minorHAnsi"/>
      <w:szCs w:val="22"/>
    </w:rPr>
  </w:style>
  <w:style w:type="character" w:customStyle="1" w:styleId="1ff0">
    <w:name w:val="Подпись Знак1"/>
    <w:basedOn w:val="af6"/>
    <w:uiPriority w:val="99"/>
    <w:qFormat/>
    <w:rsid w:val="004A578D"/>
    <w:rPr>
      <w:rFonts w:ascii="Times New Roman" w:hAnsi="Times New Roman"/>
      <w:sz w:val="28"/>
      <w:szCs w:val="24"/>
    </w:rPr>
  </w:style>
  <w:style w:type="paragraph" w:customStyle="1" w:styleId="PP">
    <w:name w:val="Строка PP"/>
    <w:basedOn w:val="afffffb"/>
    <w:uiPriority w:val="99"/>
    <w:qFormat/>
    <w:rsid w:val="004A578D"/>
    <w:pPr>
      <w:autoSpaceDN/>
      <w:ind w:left="0"/>
    </w:pPr>
    <w:rPr>
      <w:sz w:val="28"/>
      <w:szCs w:val="24"/>
    </w:rPr>
  </w:style>
  <w:style w:type="paragraph" w:customStyle="1" w:styleId="2TimesNewRoman12pt60">
    <w:name w:val="Стиль Заголовок 2 + Times New Roman 12 pt Перед:  6 пт После:  0......"/>
    <w:basedOn w:val="af5"/>
    <w:next w:val="af9"/>
    <w:autoRedefine/>
    <w:uiPriority w:val="99"/>
    <w:qFormat/>
    <w:rsid w:val="004A578D"/>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5"/>
    <w:uiPriority w:val="99"/>
    <w:qFormat/>
    <w:rsid w:val="004A578D"/>
    <w:pPr>
      <w:keepNext/>
      <w:widowControl w:val="0"/>
      <w:autoSpaceDE w:val="0"/>
      <w:autoSpaceDN w:val="0"/>
      <w:adjustRightInd w:val="0"/>
      <w:outlineLvl w:val="2"/>
    </w:pPr>
    <w:rPr>
      <w:i/>
      <w:iCs/>
      <w:szCs w:val="20"/>
    </w:rPr>
  </w:style>
  <w:style w:type="paragraph" w:customStyle="1" w:styleId="0">
    <w:name w:val="Заголовок 0"/>
    <w:basedOn w:val="18"/>
    <w:link w:val="00"/>
    <w:autoRedefine/>
    <w:uiPriority w:val="99"/>
    <w:qFormat/>
    <w:rsid w:val="004A578D"/>
    <w:pPr>
      <w:autoSpaceDN w:val="0"/>
      <w:spacing w:after="360" w:line="360" w:lineRule="auto"/>
    </w:pPr>
    <w:rPr>
      <w:rFonts w:eastAsia="Times New Roman" w:cs="Times New Roman"/>
      <w:kern w:val="0"/>
      <w:sz w:val="28"/>
      <w:szCs w:val="28"/>
    </w:rPr>
  </w:style>
  <w:style w:type="paragraph" w:customStyle="1" w:styleId="1ff1">
    <w:name w:val="Стиль1"/>
    <w:basedOn w:val="af5"/>
    <w:link w:val="1ff2"/>
    <w:uiPriority w:val="99"/>
    <w:qFormat/>
    <w:rsid w:val="004A578D"/>
    <w:pPr>
      <w:autoSpaceDN w:val="0"/>
      <w:ind w:firstLine="720"/>
      <w:jc w:val="both"/>
    </w:pPr>
    <w:rPr>
      <w:szCs w:val="20"/>
    </w:rPr>
  </w:style>
  <w:style w:type="paragraph" w:customStyle="1" w:styleId="FR1">
    <w:name w:val="FR1"/>
    <w:uiPriority w:val="99"/>
    <w:qFormat/>
    <w:rsid w:val="004A578D"/>
    <w:pPr>
      <w:widowControl w:val="0"/>
      <w:autoSpaceDE w:val="0"/>
      <w:autoSpaceDN w:val="0"/>
      <w:adjustRightInd w:val="0"/>
      <w:spacing w:after="0" w:line="240" w:lineRule="auto"/>
      <w:ind w:right="200"/>
      <w:jc w:val="center"/>
    </w:pPr>
    <w:rPr>
      <w:rFonts w:ascii="Arial" w:eastAsia="Times New Roman" w:hAnsi="Arial" w:cs="Arial"/>
      <w:b/>
      <w:bCs/>
      <w:sz w:val="24"/>
      <w:szCs w:val="24"/>
      <w:lang w:val="ru-RU" w:eastAsia="ru-RU" w:bidi="ar-SA"/>
    </w:rPr>
  </w:style>
  <w:style w:type="paragraph" w:customStyle="1" w:styleId="FR2">
    <w:name w:val="FR2"/>
    <w:uiPriority w:val="99"/>
    <w:qFormat/>
    <w:rsid w:val="004A578D"/>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val="ru-RU" w:eastAsia="ru-RU" w:bidi="ar-SA"/>
    </w:rPr>
  </w:style>
  <w:style w:type="paragraph" w:customStyle="1" w:styleId="ArNar">
    <w:name w:val="Обычный ArNar"/>
    <w:basedOn w:val="af5"/>
    <w:uiPriority w:val="99"/>
    <w:qFormat/>
    <w:rsid w:val="004A578D"/>
    <w:pPr>
      <w:autoSpaceDN w:val="0"/>
      <w:ind w:firstLine="709"/>
      <w:jc w:val="both"/>
    </w:pPr>
    <w:rPr>
      <w:rFonts w:ascii="Arial Narrow" w:hAnsi="Arial Narrow"/>
      <w:color w:val="000000"/>
      <w:sz w:val="22"/>
      <w:szCs w:val="20"/>
    </w:rPr>
  </w:style>
  <w:style w:type="paragraph" w:customStyle="1" w:styleId="a7">
    <w:name w:val="Список отчета"/>
    <w:basedOn w:val="af9"/>
    <w:uiPriority w:val="99"/>
    <w:qFormat/>
    <w:rsid w:val="004A578D"/>
    <w:pPr>
      <w:numPr>
        <w:numId w:val="11"/>
      </w:numPr>
      <w:autoSpaceDN w:val="0"/>
      <w:spacing w:before="120" w:after="0" w:line="312" w:lineRule="auto"/>
      <w:ind w:left="993" w:right="170"/>
      <w:jc w:val="both"/>
    </w:pPr>
    <w:rPr>
      <w:spacing w:val="10"/>
      <w:szCs w:val="20"/>
    </w:rPr>
  </w:style>
  <w:style w:type="paragraph" w:customStyle="1" w:styleId="FR4">
    <w:name w:val="FR4"/>
    <w:uiPriority w:val="99"/>
    <w:qFormat/>
    <w:rsid w:val="004A578D"/>
    <w:pPr>
      <w:widowControl w:val="0"/>
      <w:autoSpaceDE w:val="0"/>
      <w:autoSpaceDN w:val="0"/>
      <w:adjustRightInd w:val="0"/>
      <w:spacing w:after="0" w:line="240" w:lineRule="auto"/>
      <w:ind w:left="4960"/>
    </w:pPr>
    <w:rPr>
      <w:rFonts w:ascii="Times New Roman" w:eastAsia="Times New Roman" w:hAnsi="Times New Roman"/>
      <w:noProof/>
      <w:sz w:val="16"/>
      <w:szCs w:val="16"/>
      <w:lang w:val="ru-RU" w:eastAsia="ru-RU" w:bidi="ar-SA"/>
    </w:rPr>
  </w:style>
  <w:style w:type="paragraph" w:customStyle="1" w:styleId="affffff0">
    <w:name w:val="Заголовок раздела"/>
    <w:basedOn w:val="af5"/>
    <w:uiPriority w:val="99"/>
    <w:qFormat/>
    <w:rsid w:val="004A578D"/>
    <w:pPr>
      <w:keepNext/>
      <w:keepLines/>
      <w:autoSpaceDN w:val="0"/>
      <w:spacing w:before="120" w:after="160"/>
      <w:ind w:firstLine="709"/>
      <w:jc w:val="center"/>
    </w:pPr>
    <w:rPr>
      <w:rFonts w:ascii="Arial" w:hAnsi="Arial"/>
      <w:b/>
      <w:i/>
      <w:kern w:val="28"/>
      <w:szCs w:val="20"/>
    </w:rPr>
  </w:style>
  <w:style w:type="paragraph" w:customStyle="1" w:styleId="abzac">
    <w:name w:val="abzac"/>
    <w:basedOn w:val="aff"/>
    <w:uiPriority w:val="99"/>
    <w:qFormat/>
    <w:rsid w:val="004A578D"/>
    <w:pPr>
      <w:spacing w:after="0"/>
      <w:ind w:left="0"/>
    </w:pPr>
    <w:rPr>
      <w:rFonts w:eastAsiaTheme="minorEastAsia"/>
    </w:rPr>
  </w:style>
  <w:style w:type="paragraph" w:customStyle="1" w:styleId="af0">
    <w:name w:val="штрих"/>
    <w:basedOn w:val="af9"/>
    <w:uiPriority w:val="99"/>
    <w:qFormat/>
    <w:rsid w:val="004A578D"/>
    <w:pPr>
      <w:numPr>
        <w:numId w:val="12"/>
      </w:numPr>
      <w:tabs>
        <w:tab w:val="num" w:pos="360"/>
      </w:tabs>
      <w:autoSpaceDN w:val="0"/>
      <w:spacing w:after="0"/>
      <w:ind w:left="924" w:hanging="357"/>
      <w:jc w:val="both"/>
    </w:pPr>
    <w:rPr>
      <w:szCs w:val="28"/>
    </w:rPr>
  </w:style>
  <w:style w:type="paragraph" w:customStyle="1" w:styleId="Noeeu1">
    <w:name w:val="Noeeu1"/>
    <w:basedOn w:val="af5"/>
    <w:uiPriority w:val="99"/>
    <w:qFormat/>
    <w:rsid w:val="004A578D"/>
    <w:pPr>
      <w:overflowPunct w:val="0"/>
      <w:autoSpaceDE w:val="0"/>
      <w:autoSpaceDN w:val="0"/>
      <w:adjustRightInd w:val="0"/>
      <w:ind w:firstLine="720"/>
      <w:jc w:val="both"/>
    </w:pPr>
    <w:rPr>
      <w:szCs w:val="20"/>
    </w:rPr>
  </w:style>
  <w:style w:type="paragraph" w:customStyle="1" w:styleId="1ff3">
    <w:name w:val="Заголовок1"/>
    <w:aliases w:val="Название Таблицы"/>
    <w:basedOn w:val="af5"/>
    <w:next w:val="af5"/>
    <w:link w:val="116"/>
    <w:uiPriority w:val="99"/>
    <w:qFormat/>
    <w:rsid w:val="004A578D"/>
    <w:pPr>
      <w:suppressAutoHyphens/>
      <w:autoSpaceDN w:val="0"/>
      <w:spacing w:before="60" w:after="60"/>
      <w:ind w:left="1701" w:right="1701"/>
      <w:jc w:val="center"/>
    </w:pPr>
    <w:rPr>
      <w:b/>
      <w:spacing w:val="20"/>
      <w:szCs w:val="20"/>
    </w:rPr>
  </w:style>
  <w:style w:type="paragraph" w:customStyle="1" w:styleId="affffff1">
    <w:name w:val="Таблица"/>
    <w:basedOn w:val="af5"/>
    <w:autoRedefine/>
    <w:uiPriority w:val="99"/>
    <w:qFormat/>
    <w:rsid w:val="004A578D"/>
    <w:pPr>
      <w:autoSpaceDN w:val="0"/>
      <w:spacing w:before="60" w:after="60"/>
      <w:jc w:val="center"/>
    </w:pPr>
    <w:rPr>
      <w:b/>
      <w:sz w:val="22"/>
      <w:szCs w:val="22"/>
    </w:rPr>
  </w:style>
  <w:style w:type="paragraph" w:customStyle="1" w:styleId="212pt2">
    <w:name w:val="Заголовок 2 + 12 pt Знак Знак Знак"/>
    <w:basedOn w:val="af5"/>
    <w:next w:val="af5"/>
    <w:autoRedefine/>
    <w:uiPriority w:val="99"/>
    <w:qFormat/>
    <w:rsid w:val="004A578D"/>
    <w:pPr>
      <w:keepNext/>
      <w:autoSpaceDN w:val="0"/>
      <w:jc w:val="center"/>
      <w:outlineLvl w:val="0"/>
    </w:pPr>
    <w:rPr>
      <w:bCs/>
    </w:rPr>
  </w:style>
  <w:style w:type="paragraph" w:customStyle="1" w:styleId="1ff4">
    <w:name w:val="Без интервала1"/>
    <w:aliases w:val="Без интервала15,No Spacing,Заголовок уровень 1"/>
    <w:link w:val="NoSpacingChar"/>
    <w:uiPriority w:val="99"/>
    <w:qFormat/>
    <w:rsid w:val="004A578D"/>
    <w:pPr>
      <w:autoSpaceDN w:val="0"/>
      <w:spacing w:after="0" w:line="240" w:lineRule="auto"/>
    </w:pPr>
    <w:rPr>
      <w:rFonts w:ascii="Calibri" w:eastAsia="Times New Roman" w:hAnsi="Calibri"/>
      <w:lang w:val="ru-RU" w:eastAsia="ru-RU" w:bidi="ar-SA"/>
    </w:rPr>
  </w:style>
  <w:style w:type="paragraph" w:customStyle="1" w:styleId="affffff2">
    <w:name w:val="Цифры"/>
    <w:basedOn w:val="affffff1"/>
    <w:uiPriority w:val="99"/>
    <w:qFormat/>
    <w:rsid w:val="004A578D"/>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0">
    <w:name w:val="ConsPlusNormal"/>
    <w:link w:val="ConsPlusNormal1"/>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Oaaeeiuenoeeu">
    <w:name w:val="Oaaee?iue noeeu"/>
    <w:basedOn w:val="af5"/>
    <w:uiPriority w:val="99"/>
    <w:qFormat/>
    <w:rsid w:val="004A578D"/>
    <w:pPr>
      <w:overflowPunct w:val="0"/>
      <w:autoSpaceDE w:val="0"/>
      <w:autoSpaceDN w:val="0"/>
      <w:adjustRightInd w:val="0"/>
      <w:jc w:val="center"/>
    </w:pPr>
    <w:rPr>
      <w:sz w:val="22"/>
      <w:szCs w:val="20"/>
    </w:rPr>
  </w:style>
  <w:style w:type="paragraph" w:customStyle="1" w:styleId="1ff5">
    <w:name w:val="1 Знак"/>
    <w:basedOn w:val="af5"/>
    <w:uiPriority w:val="99"/>
    <w:qFormat/>
    <w:rsid w:val="004A578D"/>
    <w:pPr>
      <w:autoSpaceDN w:val="0"/>
      <w:spacing w:before="100" w:beforeAutospacing="1" w:after="100" w:afterAutospacing="1"/>
    </w:pPr>
    <w:rPr>
      <w:rFonts w:ascii="Tahoma" w:hAnsi="Tahoma"/>
      <w:sz w:val="20"/>
      <w:szCs w:val="20"/>
    </w:rPr>
  </w:style>
  <w:style w:type="paragraph" w:customStyle="1" w:styleId="1ff6">
    <w:name w:val="Знак Знак Знак1 Знак Знак Знак Знак Знак Знак Знак"/>
    <w:basedOn w:val="af5"/>
    <w:next w:val="2b"/>
    <w:link w:val="117"/>
    <w:autoRedefine/>
    <w:uiPriority w:val="99"/>
    <w:qFormat/>
    <w:rsid w:val="004A578D"/>
    <w:pPr>
      <w:autoSpaceDN w:val="0"/>
      <w:spacing w:after="160" w:line="240" w:lineRule="exact"/>
      <w:jc w:val="right"/>
    </w:pPr>
    <w:rPr>
      <w:noProof/>
    </w:rPr>
  </w:style>
  <w:style w:type="paragraph" w:customStyle="1" w:styleId="1ff7">
    <w:name w:val="Знак1"/>
    <w:basedOn w:val="af5"/>
    <w:next w:val="2b"/>
    <w:autoRedefine/>
    <w:uiPriority w:val="99"/>
    <w:qFormat/>
    <w:rsid w:val="004A578D"/>
    <w:pPr>
      <w:autoSpaceDN w:val="0"/>
      <w:spacing w:after="160" w:line="240" w:lineRule="exact"/>
      <w:jc w:val="right"/>
    </w:pPr>
    <w:rPr>
      <w:noProof/>
    </w:rPr>
  </w:style>
  <w:style w:type="paragraph" w:customStyle="1" w:styleId="1ff8">
    <w:name w:val="Знак Знак Знак1 Знак"/>
    <w:basedOn w:val="af5"/>
    <w:next w:val="2b"/>
    <w:autoRedefine/>
    <w:uiPriority w:val="99"/>
    <w:qFormat/>
    <w:rsid w:val="004A578D"/>
    <w:pPr>
      <w:autoSpaceDN w:val="0"/>
      <w:spacing w:after="160" w:line="240" w:lineRule="exact"/>
      <w:jc w:val="right"/>
    </w:pPr>
    <w:rPr>
      <w:noProof/>
    </w:rPr>
  </w:style>
  <w:style w:type="paragraph" w:customStyle="1" w:styleId="-b">
    <w:name w:val="Таблица - Шапка"/>
    <w:basedOn w:val="af5"/>
    <w:link w:val="-c"/>
    <w:uiPriority w:val="99"/>
    <w:qFormat/>
    <w:rsid w:val="004A578D"/>
    <w:pPr>
      <w:autoSpaceDN w:val="0"/>
      <w:jc w:val="center"/>
    </w:pPr>
    <w:rPr>
      <w:rFonts w:ascii="Arial" w:hAnsi="Arial" w:cs="Arial"/>
      <w:b/>
      <w:bCs/>
      <w:sz w:val="18"/>
      <w:szCs w:val="20"/>
    </w:rPr>
  </w:style>
  <w:style w:type="paragraph" w:customStyle="1" w:styleId="-d">
    <w:name w:val="Таблица - Текст основной"/>
    <w:basedOn w:val="af5"/>
    <w:link w:val="-e"/>
    <w:uiPriority w:val="99"/>
    <w:qFormat/>
    <w:rsid w:val="004A578D"/>
    <w:pPr>
      <w:widowControl w:val="0"/>
      <w:autoSpaceDN w:val="0"/>
    </w:pPr>
    <w:rPr>
      <w:rFonts w:ascii="Arial" w:hAnsi="Arial" w:cs="Arial"/>
      <w:sz w:val="18"/>
      <w:szCs w:val="20"/>
    </w:rPr>
  </w:style>
  <w:style w:type="paragraph" w:customStyle="1" w:styleId="-f">
    <w:name w:val="Таблица - Числа справа"/>
    <w:basedOn w:val="-d"/>
    <w:uiPriority w:val="99"/>
    <w:qFormat/>
    <w:rsid w:val="004A578D"/>
    <w:pPr>
      <w:autoSpaceDE w:val="0"/>
      <w:adjustRightInd w:val="0"/>
      <w:spacing w:before="120"/>
      <w:ind w:left="720"/>
      <w:jc w:val="both"/>
    </w:pPr>
    <w:rPr>
      <w:rFonts w:ascii="Times New Roman" w:hAnsi="Times New Roman" w:cs="Times New Roman"/>
      <w:sz w:val="26"/>
    </w:rPr>
  </w:style>
  <w:style w:type="paragraph" w:customStyle="1" w:styleId="-20">
    <w:name w:val="Таблица - Числа справа2"/>
    <w:basedOn w:val="-f"/>
    <w:uiPriority w:val="99"/>
    <w:qFormat/>
    <w:rsid w:val="004A578D"/>
    <w:pPr>
      <w:widowControl/>
      <w:autoSpaceDE/>
      <w:autoSpaceDN/>
      <w:adjustRightInd/>
      <w:spacing w:before="0"/>
      <w:ind w:left="-57" w:right="-113"/>
      <w:jc w:val="left"/>
    </w:pPr>
    <w:rPr>
      <w:b/>
      <w:bCs/>
      <w:sz w:val="20"/>
    </w:rPr>
  </w:style>
  <w:style w:type="character" w:customStyle="1" w:styleId="affffff3">
    <w:name w:val="Основной текст с точкой Знак"/>
    <w:basedOn w:val="af6"/>
    <w:link w:val="a8"/>
    <w:uiPriority w:val="99"/>
    <w:locked/>
    <w:rsid w:val="004A578D"/>
    <w:rPr>
      <w:rFonts w:eastAsia="Times New Roman"/>
      <w:sz w:val="24"/>
      <w:lang w:val="ru-RU" w:eastAsia="ru-RU" w:bidi="ar-SA"/>
    </w:rPr>
  </w:style>
  <w:style w:type="paragraph" w:customStyle="1" w:styleId="a8">
    <w:name w:val="Основной текст с точкой"/>
    <w:basedOn w:val="aff0"/>
    <w:link w:val="affffff3"/>
    <w:uiPriority w:val="99"/>
    <w:qFormat/>
    <w:rsid w:val="004A578D"/>
    <w:pPr>
      <w:numPr>
        <w:numId w:val="13"/>
      </w:numPr>
      <w:tabs>
        <w:tab w:val="left" w:pos="851"/>
      </w:tabs>
      <w:overflowPunct w:val="0"/>
      <w:autoSpaceDE w:val="0"/>
      <w:autoSpaceDN w:val="0"/>
      <w:adjustRightInd w:val="0"/>
      <w:spacing w:before="60" w:after="0"/>
      <w:jc w:val="both"/>
    </w:pPr>
    <w:rPr>
      <w:rFonts w:asciiTheme="minorHAnsi" w:hAnsiTheme="minorHAnsi"/>
      <w:szCs w:val="22"/>
    </w:rPr>
  </w:style>
  <w:style w:type="character" w:customStyle="1" w:styleId="affffff4">
    <w:name w:val="Список с точкой Знак"/>
    <w:basedOn w:val="af6"/>
    <w:link w:val="a3"/>
    <w:uiPriority w:val="99"/>
    <w:locked/>
    <w:rsid w:val="004A578D"/>
    <w:rPr>
      <w:rFonts w:eastAsia="Times New Roman"/>
      <w:sz w:val="24"/>
      <w:szCs w:val="24"/>
      <w:lang w:val="ru-RU" w:eastAsia="ru-RU" w:bidi="ar-SA"/>
    </w:rPr>
  </w:style>
  <w:style w:type="paragraph" w:customStyle="1" w:styleId="a3">
    <w:name w:val="Список с точкой"/>
    <w:basedOn w:val="af5"/>
    <w:link w:val="affffff4"/>
    <w:uiPriority w:val="99"/>
    <w:qFormat/>
    <w:rsid w:val="004A578D"/>
    <w:pPr>
      <w:numPr>
        <w:ilvl w:val="7"/>
        <w:numId w:val="14"/>
      </w:numPr>
      <w:autoSpaceDN w:val="0"/>
      <w:jc w:val="both"/>
    </w:pPr>
    <w:rPr>
      <w:rFonts w:asciiTheme="minorHAnsi" w:hAnsiTheme="minorHAnsi"/>
    </w:rPr>
  </w:style>
  <w:style w:type="paragraph" w:customStyle="1" w:styleId="2120">
    <w:name w:val="Основной текст 212"/>
    <w:basedOn w:val="af5"/>
    <w:uiPriority w:val="99"/>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21">
    <w:name w:val="Основной текст с отступом 212"/>
    <w:basedOn w:val="af5"/>
    <w:uiPriority w:val="99"/>
    <w:qFormat/>
    <w:rsid w:val="004A578D"/>
    <w:pPr>
      <w:overflowPunct w:val="0"/>
      <w:autoSpaceDE w:val="0"/>
      <w:autoSpaceDN w:val="0"/>
      <w:adjustRightInd w:val="0"/>
      <w:spacing w:before="240"/>
      <w:ind w:firstLine="567"/>
      <w:jc w:val="both"/>
    </w:pPr>
    <w:rPr>
      <w:szCs w:val="20"/>
    </w:rPr>
  </w:style>
  <w:style w:type="paragraph" w:customStyle="1" w:styleId="affffff5">
    <w:name w:val="Название закона"/>
    <w:basedOn w:val="af5"/>
    <w:next w:val="2f5"/>
    <w:uiPriority w:val="99"/>
    <w:qFormat/>
    <w:rsid w:val="004A578D"/>
    <w:pPr>
      <w:autoSpaceDN w:val="0"/>
      <w:jc w:val="center"/>
    </w:pPr>
    <w:rPr>
      <w:b/>
    </w:rPr>
  </w:style>
  <w:style w:type="paragraph" w:customStyle="1" w:styleId="315">
    <w:name w:val="Основной текст 31"/>
    <w:basedOn w:val="af5"/>
    <w:uiPriority w:val="99"/>
    <w:qFormat/>
    <w:rsid w:val="004A578D"/>
    <w:pPr>
      <w:overflowPunct w:val="0"/>
      <w:autoSpaceDE w:val="0"/>
      <w:autoSpaceDN w:val="0"/>
      <w:adjustRightInd w:val="0"/>
      <w:jc w:val="center"/>
    </w:pPr>
    <w:rPr>
      <w:b/>
      <w:szCs w:val="20"/>
    </w:rPr>
  </w:style>
  <w:style w:type="paragraph" w:customStyle="1" w:styleId="121">
    <w:name w:val="Текст12"/>
    <w:basedOn w:val="af5"/>
    <w:uiPriority w:val="99"/>
    <w:qFormat/>
    <w:rsid w:val="004A578D"/>
    <w:pPr>
      <w:autoSpaceDN w:val="0"/>
      <w:ind w:firstLine="709"/>
      <w:jc w:val="both"/>
    </w:pPr>
    <w:rPr>
      <w:szCs w:val="20"/>
    </w:rPr>
  </w:style>
  <w:style w:type="paragraph" w:customStyle="1" w:styleId="podzag">
    <w:name w:val="podzag"/>
    <w:basedOn w:val="af5"/>
    <w:uiPriority w:val="99"/>
    <w:qFormat/>
    <w:rsid w:val="004A578D"/>
    <w:pPr>
      <w:autoSpaceDN w:val="0"/>
      <w:spacing w:before="100" w:after="100"/>
    </w:pPr>
    <w:rPr>
      <w:rFonts w:ascii="Arial Unicode MS" w:eastAsia="Arial Unicode MS" w:hAnsi="Arial Unicode MS"/>
      <w:szCs w:val="20"/>
    </w:rPr>
  </w:style>
  <w:style w:type="paragraph" w:customStyle="1" w:styleId="BodyTextIndent21">
    <w:name w:val="Body Text Indent 21"/>
    <w:basedOn w:val="af5"/>
    <w:uiPriority w:val="99"/>
    <w:qFormat/>
    <w:rsid w:val="004A578D"/>
    <w:pPr>
      <w:autoSpaceDN w:val="0"/>
      <w:spacing w:before="120"/>
      <w:ind w:firstLine="709"/>
      <w:jc w:val="both"/>
    </w:pPr>
    <w:rPr>
      <w:szCs w:val="20"/>
    </w:rPr>
  </w:style>
  <w:style w:type="paragraph" w:customStyle="1" w:styleId="1ff9">
    <w:name w:val="Знак Знак Знак Знак Знак Знак1 Знак"/>
    <w:basedOn w:val="af5"/>
    <w:uiPriority w:val="99"/>
    <w:qFormat/>
    <w:rsid w:val="004A578D"/>
    <w:pPr>
      <w:autoSpaceDN w:val="0"/>
      <w:spacing w:before="100" w:beforeAutospacing="1" w:after="100" w:afterAutospacing="1"/>
    </w:pPr>
    <w:rPr>
      <w:rFonts w:ascii="Tahoma" w:hAnsi="Tahoma"/>
      <w:sz w:val="20"/>
      <w:szCs w:val="20"/>
    </w:rPr>
  </w:style>
  <w:style w:type="character" w:customStyle="1" w:styleId="affffff6">
    <w:name w:val="Р_Список с тире Знак Знак"/>
    <w:basedOn w:val="af6"/>
    <w:link w:val="a1"/>
    <w:uiPriority w:val="99"/>
    <w:locked/>
    <w:rsid w:val="004A578D"/>
    <w:rPr>
      <w:sz w:val="24"/>
      <w:szCs w:val="24"/>
    </w:rPr>
  </w:style>
  <w:style w:type="paragraph" w:customStyle="1" w:styleId="a1">
    <w:name w:val="Р_Список с тире"/>
    <w:next w:val="af5"/>
    <w:link w:val="affffff6"/>
    <w:uiPriority w:val="99"/>
    <w:qFormat/>
    <w:rsid w:val="004A578D"/>
    <w:pPr>
      <w:numPr>
        <w:numId w:val="15"/>
      </w:numPr>
      <w:tabs>
        <w:tab w:val="num" w:pos="1200"/>
      </w:tabs>
      <w:autoSpaceDN w:val="0"/>
      <w:spacing w:after="0" w:line="360" w:lineRule="auto"/>
      <w:ind w:left="1200" w:hanging="480"/>
    </w:pPr>
    <w:rPr>
      <w:sz w:val="24"/>
      <w:szCs w:val="24"/>
    </w:rPr>
  </w:style>
  <w:style w:type="character" w:customStyle="1" w:styleId="affffff7">
    <w:name w:val="Р_Основной текст Знак"/>
    <w:basedOn w:val="af6"/>
    <w:link w:val="affffff8"/>
    <w:uiPriority w:val="99"/>
    <w:locked/>
    <w:rsid w:val="004A578D"/>
    <w:rPr>
      <w:sz w:val="24"/>
      <w:szCs w:val="24"/>
    </w:rPr>
  </w:style>
  <w:style w:type="paragraph" w:customStyle="1" w:styleId="affffff8">
    <w:name w:val="Р_Основной текст"/>
    <w:link w:val="affffff7"/>
    <w:uiPriority w:val="99"/>
    <w:qFormat/>
    <w:rsid w:val="004A578D"/>
    <w:pPr>
      <w:autoSpaceDN w:val="0"/>
      <w:spacing w:after="0" w:line="360" w:lineRule="auto"/>
      <w:ind w:firstLine="720"/>
      <w:jc w:val="both"/>
    </w:pPr>
    <w:rPr>
      <w:sz w:val="24"/>
      <w:szCs w:val="24"/>
    </w:rPr>
  </w:style>
  <w:style w:type="paragraph" w:customStyle="1" w:styleId="2ff3">
    <w:name w:val="Знак Знак Знак2 Знак"/>
    <w:basedOn w:val="af5"/>
    <w:next w:val="2b"/>
    <w:autoRedefine/>
    <w:uiPriority w:val="99"/>
    <w:qFormat/>
    <w:rsid w:val="004A578D"/>
    <w:pPr>
      <w:autoSpaceDN w:val="0"/>
      <w:spacing w:after="160" w:line="240" w:lineRule="exact"/>
      <w:jc w:val="right"/>
    </w:pPr>
    <w:rPr>
      <w:noProof/>
    </w:rPr>
  </w:style>
  <w:style w:type="paragraph" w:customStyle="1" w:styleId="affffff9">
    <w:name w:val="Название таблицы"/>
    <w:basedOn w:val="af9"/>
    <w:link w:val="affffffa"/>
    <w:autoRedefine/>
    <w:uiPriority w:val="99"/>
    <w:qFormat/>
    <w:rsid w:val="004A578D"/>
    <w:pPr>
      <w:autoSpaceDN w:val="0"/>
      <w:spacing w:after="0"/>
      <w:ind w:firstLine="720"/>
      <w:jc w:val="both"/>
    </w:pPr>
  </w:style>
  <w:style w:type="character" w:customStyle="1" w:styleId="-f0">
    <w:name w:val="Таблица - текст основной Знак"/>
    <w:basedOn w:val="af6"/>
    <w:link w:val="-f1"/>
    <w:uiPriority w:val="99"/>
    <w:locked/>
    <w:rsid w:val="004A578D"/>
    <w:rPr>
      <w:rFonts w:ascii="Arial" w:hAnsi="Arial" w:cs="Arial"/>
    </w:rPr>
  </w:style>
  <w:style w:type="paragraph" w:customStyle="1" w:styleId="-f1">
    <w:name w:val="Таблица - текст основной"/>
    <w:basedOn w:val="af9"/>
    <w:link w:val="-f0"/>
    <w:uiPriority w:val="99"/>
    <w:qFormat/>
    <w:rsid w:val="004A578D"/>
    <w:pPr>
      <w:suppressAutoHyphens/>
      <w:autoSpaceDN w:val="0"/>
      <w:spacing w:after="0"/>
    </w:pPr>
    <w:rPr>
      <w:rFonts w:ascii="Arial" w:eastAsiaTheme="minorEastAsia" w:hAnsi="Arial" w:cs="Arial"/>
      <w:sz w:val="22"/>
      <w:szCs w:val="22"/>
    </w:rPr>
  </w:style>
  <w:style w:type="paragraph" w:customStyle="1" w:styleId="ConsNormal">
    <w:name w:val="ConsNormal"/>
    <w:link w:val="ConsNormal0"/>
    <w:uiPriority w:val="99"/>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uiPriority w:val="99"/>
    <w:qFormat/>
    <w:rsid w:val="004A578D"/>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uiPriority w:val="99"/>
    <w:qFormat/>
    <w:rsid w:val="004A578D"/>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122">
    <w:name w:val="Обычный12"/>
    <w:link w:val="1ffa"/>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3b">
    <w:name w:val="заг 3"/>
    <w:basedOn w:val="34"/>
    <w:uiPriority w:val="99"/>
    <w:qFormat/>
    <w:rsid w:val="004A578D"/>
    <w:pPr>
      <w:autoSpaceDN w:val="0"/>
      <w:ind w:firstLine="0"/>
      <w:jc w:val="center"/>
    </w:pPr>
    <w:rPr>
      <w:rFonts w:eastAsia="Times New Roman"/>
      <w:bCs w:val="0"/>
      <w:szCs w:val="20"/>
    </w:rPr>
  </w:style>
  <w:style w:type="paragraph" w:customStyle="1" w:styleId="1ffb">
    <w:name w:val="Знак Знак Знак1 Знак Знак Знак Знак Знак Знак Знак Знак Знак Знак"/>
    <w:basedOn w:val="af5"/>
    <w:uiPriority w:val="99"/>
    <w:qFormat/>
    <w:rsid w:val="004A578D"/>
    <w:pPr>
      <w:autoSpaceDN w:val="0"/>
      <w:spacing w:before="100" w:beforeAutospacing="1" w:after="100" w:afterAutospacing="1"/>
    </w:pPr>
    <w:rPr>
      <w:rFonts w:ascii="Tahoma" w:hAnsi="Tahoma"/>
      <w:sz w:val="20"/>
      <w:szCs w:val="20"/>
    </w:rPr>
  </w:style>
  <w:style w:type="character" w:customStyle="1" w:styleId="affffffb">
    <w:name w:val="Основной жирный Знак"/>
    <w:basedOn w:val="af6"/>
    <w:link w:val="affffffc"/>
    <w:uiPriority w:val="99"/>
    <w:locked/>
    <w:rsid w:val="004A578D"/>
    <w:rPr>
      <w:b/>
      <w:bCs/>
      <w:sz w:val="24"/>
      <w:szCs w:val="24"/>
    </w:rPr>
  </w:style>
  <w:style w:type="paragraph" w:customStyle="1" w:styleId="affffffc">
    <w:name w:val="Основной жирный"/>
    <w:basedOn w:val="aff0"/>
    <w:next w:val="aff0"/>
    <w:link w:val="affffffb"/>
    <w:uiPriority w:val="99"/>
    <w:qFormat/>
    <w:rsid w:val="004A578D"/>
    <w:pPr>
      <w:widowControl w:val="0"/>
      <w:overflowPunct w:val="0"/>
      <w:autoSpaceDE w:val="0"/>
      <w:autoSpaceDN w:val="0"/>
      <w:adjustRightInd w:val="0"/>
      <w:spacing w:before="120" w:after="0"/>
      <w:ind w:left="425" w:firstLine="425"/>
      <w:jc w:val="both"/>
    </w:pPr>
    <w:rPr>
      <w:rFonts w:asciiTheme="minorHAnsi" w:hAnsiTheme="minorHAnsi"/>
      <w:b/>
      <w:bCs/>
    </w:rPr>
  </w:style>
  <w:style w:type="character" w:customStyle="1" w:styleId="710">
    <w:name w:val="Заголовок 7 Знак1"/>
    <w:basedOn w:val="af6"/>
    <w:uiPriority w:val="99"/>
    <w:semiHidden/>
    <w:qFormat/>
    <w:rsid w:val="004A578D"/>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6"/>
    <w:uiPriority w:val="99"/>
    <w:semiHidden/>
    <w:qFormat/>
    <w:rsid w:val="004A578D"/>
    <w:rPr>
      <w:rFonts w:asciiTheme="majorHAnsi" w:eastAsiaTheme="majorEastAsia" w:hAnsiTheme="majorHAnsi" w:cstheme="majorBidi"/>
      <w:color w:val="404040" w:themeColor="text1" w:themeTint="BF"/>
    </w:rPr>
  </w:style>
  <w:style w:type="character" w:customStyle="1" w:styleId="910">
    <w:name w:val="Заголовок 9 Знак1"/>
    <w:basedOn w:val="af6"/>
    <w:uiPriority w:val="99"/>
    <w:semiHidden/>
    <w:qFormat/>
    <w:rsid w:val="004A578D"/>
    <w:rPr>
      <w:rFonts w:asciiTheme="majorHAnsi" w:eastAsiaTheme="majorEastAsia" w:hAnsiTheme="majorHAnsi" w:cstheme="majorBidi"/>
      <w:i/>
      <w:iCs/>
      <w:color w:val="404040" w:themeColor="text1" w:themeTint="BF"/>
    </w:rPr>
  </w:style>
  <w:style w:type="character" w:customStyle="1" w:styleId="1ffc">
    <w:name w:val="Название Знак1"/>
    <w:basedOn w:val="af6"/>
    <w:qFormat/>
    <w:rsid w:val="004A578D"/>
    <w:rPr>
      <w:rFonts w:asciiTheme="majorHAnsi" w:eastAsiaTheme="majorEastAsia" w:hAnsiTheme="majorHAnsi" w:cstheme="majorBidi"/>
      <w:color w:val="17365D" w:themeColor="text2" w:themeShade="BF"/>
      <w:spacing w:val="5"/>
      <w:kern w:val="28"/>
      <w:sz w:val="52"/>
      <w:szCs w:val="52"/>
    </w:rPr>
  </w:style>
  <w:style w:type="character" w:customStyle="1" w:styleId="1ffd">
    <w:name w:val="Нижний колонтитул Знак1"/>
    <w:basedOn w:val="af6"/>
    <w:uiPriority w:val="99"/>
    <w:qFormat/>
    <w:rsid w:val="004A578D"/>
    <w:rPr>
      <w:sz w:val="24"/>
      <w:szCs w:val="24"/>
    </w:rPr>
  </w:style>
  <w:style w:type="character" w:customStyle="1" w:styleId="1ffe">
    <w:name w:val="Верхний колонтитул Знак1"/>
    <w:aliases w:val="ВерхКолонтитул Знак1,Верхний колонтитул1 Знак1,I.L.T. Знак1,Верхний колонтитул Знак Знак Знак1,Знак7 Знак1,Знак10 Знак1,Верхний колонтитул Знак2,Верхний колонтитул1 Знак2,I.L.T. Знак2"/>
    <w:basedOn w:val="af6"/>
    <w:uiPriority w:val="99"/>
    <w:qFormat/>
    <w:rsid w:val="004A578D"/>
    <w:rPr>
      <w:sz w:val="24"/>
      <w:szCs w:val="24"/>
    </w:rPr>
  </w:style>
  <w:style w:type="character" w:customStyle="1" w:styleId="212pt3">
    <w:name w:val="Заголовок 2 + 12 pt Знак Знак Знак Знак Знак"/>
    <w:basedOn w:val="af6"/>
    <w:rsid w:val="004A578D"/>
    <w:rPr>
      <w:b/>
      <w:bCs/>
      <w:sz w:val="24"/>
      <w:lang w:val="ru-RU" w:eastAsia="ru-RU" w:bidi="ar-SA"/>
    </w:rPr>
  </w:style>
  <w:style w:type="character" w:customStyle="1" w:styleId="212pt4">
    <w:name w:val="Заголовок 2 + 12 pt Знак Знак Знак Знак"/>
    <w:basedOn w:val="af6"/>
    <w:rsid w:val="004A578D"/>
    <w:rPr>
      <w:bCs/>
      <w:sz w:val="24"/>
      <w:szCs w:val="24"/>
      <w:lang w:val="ru-RU" w:eastAsia="ru-RU" w:bidi="ar-SA"/>
    </w:rPr>
  </w:style>
  <w:style w:type="character" w:customStyle="1" w:styleId="1fff">
    <w:name w:val="Схема документа Знак1"/>
    <w:basedOn w:val="af6"/>
    <w:uiPriority w:val="99"/>
    <w:qFormat/>
    <w:rsid w:val="004A578D"/>
    <w:rPr>
      <w:rFonts w:ascii="Tahoma" w:hAnsi="Tahoma" w:cs="Tahoma"/>
      <w:sz w:val="16"/>
      <w:szCs w:val="16"/>
    </w:rPr>
  </w:style>
  <w:style w:type="character" w:customStyle="1" w:styleId="1fff0">
    <w:name w:val="Тема примечания Знак1"/>
    <w:basedOn w:val="1ff"/>
    <w:uiPriority w:val="99"/>
    <w:qFormat/>
    <w:rsid w:val="004A578D"/>
    <w:rPr>
      <w:b/>
      <w:bCs/>
    </w:rPr>
  </w:style>
  <w:style w:type="character" w:customStyle="1" w:styleId="1fff1">
    <w:name w:val="Текст выноски Знак1"/>
    <w:basedOn w:val="af6"/>
    <w:qFormat/>
    <w:rsid w:val="004A578D"/>
    <w:rPr>
      <w:rFonts w:ascii="Tahoma" w:hAnsi="Tahoma" w:cs="Tahoma"/>
      <w:sz w:val="16"/>
      <w:szCs w:val="16"/>
    </w:rPr>
  </w:style>
  <w:style w:type="paragraph" w:styleId="afffffd">
    <w:name w:val="Message Header"/>
    <w:basedOn w:val="af5"/>
    <w:link w:val="afffffc"/>
    <w:unhideWhenUsed/>
    <w:qFormat/>
    <w:rsid w:val="004A578D"/>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2"/>
    </w:rPr>
  </w:style>
  <w:style w:type="character" w:customStyle="1" w:styleId="1fff2">
    <w:name w:val="Шапка Знак1"/>
    <w:basedOn w:val="af6"/>
    <w:qFormat/>
    <w:rsid w:val="004A578D"/>
    <w:rPr>
      <w:rFonts w:asciiTheme="majorHAnsi" w:eastAsiaTheme="majorEastAsia" w:hAnsiTheme="majorHAnsi" w:cstheme="majorBidi"/>
      <w:sz w:val="24"/>
      <w:szCs w:val="24"/>
      <w:shd w:val="pct20" w:color="auto" w:fill="auto"/>
    </w:rPr>
  </w:style>
  <w:style w:type="character" w:customStyle="1" w:styleId="1fff3">
    <w:name w:val="Подзаголовок Знак1"/>
    <w:basedOn w:val="af6"/>
    <w:uiPriority w:val="99"/>
    <w:qFormat/>
    <w:rsid w:val="004A578D"/>
    <w:rPr>
      <w:rFonts w:asciiTheme="majorHAnsi" w:eastAsiaTheme="majorEastAsia" w:hAnsiTheme="majorHAnsi" w:cstheme="majorBidi"/>
      <w:i/>
      <w:iCs/>
      <w:color w:val="4F81BD" w:themeColor="accent1"/>
      <w:spacing w:val="15"/>
      <w:sz w:val="24"/>
      <w:szCs w:val="24"/>
    </w:rPr>
  </w:style>
  <w:style w:type="character" w:customStyle="1" w:styleId="316">
    <w:name w:val="Основной текст 3 Знак1"/>
    <w:basedOn w:val="af6"/>
    <w:uiPriority w:val="99"/>
    <w:semiHidden/>
    <w:qFormat/>
    <w:rsid w:val="004A578D"/>
    <w:rPr>
      <w:sz w:val="16"/>
      <w:szCs w:val="16"/>
    </w:rPr>
  </w:style>
  <w:style w:type="paragraph" w:styleId="2ff0">
    <w:name w:val="Body Text First Indent 2"/>
    <w:basedOn w:val="aff0"/>
    <w:link w:val="2ff"/>
    <w:uiPriority w:val="99"/>
    <w:unhideWhenUsed/>
    <w:qFormat/>
    <w:rsid w:val="004A578D"/>
    <w:pPr>
      <w:autoSpaceDN w:val="0"/>
      <w:spacing w:after="0"/>
      <w:ind w:left="360" w:firstLine="360"/>
    </w:pPr>
    <w:rPr>
      <w:rFonts w:asciiTheme="minorHAnsi" w:hAnsiTheme="minorHAnsi"/>
    </w:rPr>
  </w:style>
  <w:style w:type="character" w:customStyle="1" w:styleId="218">
    <w:name w:val="Красная строка 2 Знак1"/>
    <w:basedOn w:val="aff3"/>
    <w:uiPriority w:val="99"/>
    <w:qFormat/>
    <w:rsid w:val="004A578D"/>
    <w:rPr>
      <w:rFonts w:ascii="Times New Roman" w:eastAsia="Calibri" w:hAnsi="Times New Roman" w:cs="Times New Roman"/>
      <w:sz w:val="28"/>
      <w:szCs w:val="24"/>
      <w:lang w:eastAsia="ru-RU"/>
    </w:rPr>
  </w:style>
  <w:style w:type="character" w:customStyle="1" w:styleId="1fff4">
    <w:name w:val="Текст Знак1"/>
    <w:aliases w:val="ГЛАВА Знак1,Знак8 Знак1,Текст Знак Знак1 Знак1,Текст Знак Знак Знак Знак1,Знак3 Знак Знак Знак Знак1,Знак3 Знак1 Знак Знак1,Текст Знак1 Знак Знак1,Текст Знак Знак Знак2,Знак3 Знак Знак Знак2,Знак3 Знак1 Знак2"/>
    <w:basedOn w:val="af6"/>
    <w:uiPriority w:val="99"/>
    <w:qFormat/>
    <w:rsid w:val="004A578D"/>
    <w:rPr>
      <w:rFonts w:ascii="Consolas" w:hAnsi="Consolas"/>
      <w:sz w:val="21"/>
      <w:szCs w:val="21"/>
    </w:rPr>
  </w:style>
  <w:style w:type="character" w:customStyle="1" w:styleId="BodyTextIndentChar">
    <w:name w:val="Body Text Indent Char"/>
    <w:aliases w:val="Основной текст 1 Char,Основной текст 11 Char,ОснЗаголовок 1 Char"/>
    <w:basedOn w:val="af6"/>
    <w:qFormat/>
    <w:locked/>
    <w:rsid w:val="004A578D"/>
    <w:rPr>
      <w:rFonts w:ascii="Times New Roman" w:hAnsi="Times New Roman" w:cs="Times New Roman" w:hint="default"/>
      <w:sz w:val="24"/>
      <w:lang w:val="ru-RU" w:eastAsia="ru-RU" w:bidi="ar-SA"/>
    </w:rPr>
  </w:style>
  <w:style w:type="character" w:customStyle="1" w:styleId="317">
    <w:name w:val="Основной текст с отступом 3 Знак1"/>
    <w:aliases w:val="оквэд_табл Знак1,Знак5 Знак1"/>
    <w:basedOn w:val="af6"/>
    <w:uiPriority w:val="99"/>
    <w:semiHidden/>
    <w:qFormat/>
    <w:rsid w:val="004A578D"/>
    <w:rPr>
      <w:sz w:val="16"/>
      <w:szCs w:val="16"/>
    </w:rPr>
  </w:style>
  <w:style w:type="character" w:customStyle="1" w:styleId="118">
    <w:name w:val="Знак Знак11"/>
    <w:basedOn w:val="af6"/>
    <w:qFormat/>
    <w:rsid w:val="004A578D"/>
    <w:rPr>
      <w:rFonts w:ascii="Times New Roman" w:eastAsia="Times New Roman" w:hAnsi="Times New Roman" w:cs="Times New Roman" w:hint="default"/>
      <w:sz w:val="24"/>
      <w:szCs w:val="24"/>
    </w:rPr>
  </w:style>
  <w:style w:type="character" w:customStyle="1" w:styleId="text">
    <w:name w:val="text"/>
    <w:basedOn w:val="af6"/>
    <w:uiPriority w:val="99"/>
    <w:rsid w:val="004A578D"/>
    <w:rPr>
      <w:rFonts w:ascii="Times New Roman" w:hAnsi="Times New Roman" w:cs="Times New Roman" w:hint="default"/>
    </w:rPr>
  </w:style>
  <w:style w:type="character" w:customStyle="1" w:styleId="1fff5">
    <w:name w:val="Текст концевой сноски Знак1"/>
    <w:basedOn w:val="af6"/>
    <w:uiPriority w:val="99"/>
    <w:qFormat/>
    <w:rsid w:val="004A578D"/>
  </w:style>
  <w:style w:type="character" w:customStyle="1" w:styleId="224">
    <w:name w:val="Знак Знак22"/>
    <w:basedOn w:val="af6"/>
    <w:qFormat/>
    <w:rsid w:val="004A578D"/>
    <w:rPr>
      <w:rFonts w:ascii="Times New Roman" w:eastAsia="Times New Roman" w:hAnsi="Times New Roman" w:cs="Times New Roman" w:hint="default"/>
      <w:b/>
      <w:bCs w:val="0"/>
      <w:sz w:val="28"/>
      <w:szCs w:val="24"/>
    </w:rPr>
  </w:style>
  <w:style w:type="character" w:customStyle="1" w:styleId="FontStyle371">
    <w:name w:val="Font Style371"/>
    <w:basedOn w:val="af6"/>
    <w:rsid w:val="004A578D"/>
    <w:rPr>
      <w:rFonts w:ascii="Times New Roman" w:hAnsi="Times New Roman" w:cs="Times New Roman" w:hint="default"/>
      <w:sz w:val="20"/>
      <w:szCs w:val="20"/>
    </w:rPr>
  </w:style>
  <w:style w:type="character" w:customStyle="1" w:styleId="v121">
    <w:name w:val="v121"/>
    <w:basedOn w:val="af6"/>
    <w:uiPriority w:val="99"/>
    <w:rsid w:val="004A578D"/>
    <w:rPr>
      <w:rFonts w:ascii="Verdana" w:hAnsi="Verdana" w:hint="default"/>
      <w:sz w:val="18"/>
      <w:szCs w:val="18"/>
    </w:rPr>
  </w:style>
  <w:style w:type="table" w:styleId="49">
    <w:name w:val="Table Classic 4"/>
    <w:basedOn w:val="af7"/>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6">
    <w:name w:val="Table Columns 1"/>
    <w:basedOn w:val="af7"/>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7"/>
    <w:unhideWhenUsed/>
    <w:rsid w:val="004A578D"/>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7"/>
    <w:unhideWhenUsed/>
    <w:rsid w:val="004A578D"/>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7"/>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7"/>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f7"/>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d">
    <w:name w:val="Table Contemporary"/>
    <w:basedOn w:val="af7"/>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Elegant"/>
    <w:basedOn w:val="af7"/>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7">
    <w:name w:val="Table Subtle 1"/>
    <w:basedOn w:val="af7"/>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7"/>
    <w:unhideWhenUsed/>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8">
    <w:name w:val="Стиль таблицы1"/>
    <w:basedOn w:val="afff7"/>
    <w:uiPriority w:val="99"/>
    <w:rsid w:val="004A578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4">
    <w:name w:val="Сетка таблицы2"/>
    <w:basedOn w:val="af7"/>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f7"/>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Bullet"/>
    <w:basedOn w:val="af5"/>
    <w:link w:val="afffffff"/>
    <w:uiPriority w:val="99"/>
    <w:unhideWhenUsed/>
    <w:qFormat/>
    <w:rsid w:val="004A578D"/>
    <w:pPr>
      <w:numPr>
        <w:numId w:val="9"/>
      </w:numPr>
      <w:autoSpaceDN w:val="0"/>
      <w:contextualSpacing/>
    </w:pPr>
  </w:style>
  <w:style w:type="paragraph" w:styleId="4">
    <w:name w:val="List Bullet 4"/>
    <w:basedOn w:val="af5"/>
    <w:unhideWhenUsed/>
    <w:rsid w:val="004A578D"/>
    <w:pPr>
      <w:numPr>
        <w:numId w:val="10"/>
      </w:numPr>
      <w:autoSpaceDN w:val="0"/>
      <w:contextualSpacing/>
    </w:pPr>
  </w:style>
  <w:style w:type="numbering" w:customStyle="1" w:styleId="2ff5">
    <w:name w:val="Стиль2"/>
    <w:rsid w:val="004A578D"/>
  </w:style>
  <w:style w:type="numbering" w:customStyle="1" w:styleId="3e">
    <w:name w:val="Стиль3"/>
    <w:rsid w:val="004A578D"/>
  </w:style>
  <w:style w:type="numbering" w:customStyle="1" w:styleId="219">
    <w:name w:val="Стиль21"/>
    <w:rsid w:val="004A578D"/>
  </w:style>
  <w:style w:type="numbering" w:customStyle="1" w:styleId="4a">
    <w:name w:val="Стиль4"/>
    <w:rsid w:val="004A578D"/>
  </w:style>
  <w:style w:type="numbering" w:styleId="afffffff0">
    <w:name w:val="Outline List 3"/>
    <w:basedOn w:val="af8"/>
    <w:unhideWhenUsed/>
    <w:qFormat/>
    <w:rsid w:val="004A578D"/>
  </w:style>
  <w:style w:type="character" w:customStyle="1" w:styleId="119">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6"/>
    <w:uiPriority w:val="99"/>
    <w:qFormat/>
    <w:rsid w:val="004A578D"/>
    <w:rPr>
      <w:b/>
      <w:bCs/>
      <w:sz w:val="24"/>
      <w:szCs w:val="24"/>
      <w:lang w:val="ru-RU" w:eastAsia="ru-RU" w:bidi="ar-SA"/>
    </w:rPr>
  </w:style>
  <w:style w:type="character" w:customStyle="1" w:styleId="226">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6"/>
    <w:uiPriority w:val="99"/>
    <w:qFormat/>
    <w:rsid w:val="004A578D"/>
    <w:rPr>
      <w:rFonts w:ascii="Times New Roman" w:hAnsi="Times New Roman" w:cs="Times New Roman" w:hint="default"/>
    </w:rPr>
  </w:style>
  <w:style w:type="character" w:customStyle="1" w:styleId="510">
    <w:name w:val="Заголовок 5 Знак1"/>
    <w:aliases w:val="Underline Знак1,Заголовок 5 Знак Знак Знак1,Заголовок 51 Знак1"/>
    <w:basedOn w:val="af6"/>
    <w:uiPriority w:val="99"/>
    <w:qFormat/>
    <w:rsid w:val="004A578D"/>
    <w:rPr>
      <w:rFonts w:ascii="Cambria" w:eastAsia="Times New Roman" w:hAnsi="Cambria" w:cs="Times New Roman" w:hint="default"/>
      <w:color w:val="243F60"/>
      <w:sz w:val="24"/>
      <w:szCs w:val="24"/>
      <w:lang w:eastAsia="ru-RU"/>
    </w:rPr>
  </w:style>
  <w:style w:type="character" w:customStyle="1" w:styleId="afffffff1">
    <w:name w:val="Обычный отступ Знак"/>
    <w:basedOn w:val="af6"/>
    <w:link w:val="afffffff2"/>
    <w:locked/>
    <w:rsid w:val="004A578D"/>
    <w:rPr>
      <w:sz w:val="24"/>
    </w:rPr>
  </w:style>
  <w:style w:type="character" w:customStyle="1" w:styleId="afffffff3">
    <w:name w:val="Красная строка Знак"/>
    <w:basedOn w:val="af6"/>
    <w:link w:val="afffffff4"/>
    <w:qFormat/>
    <w:locked/>
    <w:rsid w:val="004A578D"/>
    <w:rPr>
      <w:sz w:val="24"/>
      <w:szCs w:val="24"/>
    </w:rPr>
  </w:style>
  <w:style w:type="character" w:customStyle="1" w:styleId="21a">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6"/>
    <w:uiPriority w:val="99"/>
    <w:rsid w:val="004A578D"/>
    <w:rPr>
      <w:sz w:val="24"/>
      <w:szCs w:val="24"/>
    </w:rPr>
  </w:style>
  <w:style w:type="character" w:customStyle="1" w:styleId="Web">
    <w:name w:val="Обычный (Web) Знак"/>
    <w:aliases w:val="Обычный (веб) Знак1,Обычный (Web)1 Знак1,Обычный (веб) Знак Знак,Обычный (Web)1 Знак Знак"/>
    <w:basedOn w:val="af6"/>
    <w:qFormat/>
    <w:locked/>
    <w:rsid w:val="004A578D"/>
    <w:rPr>
      <w:b/>
      <w:bCs/>
      <w:i/>
      <w:iCs/>
      <w:color w:val="4F81BD"/>
      <w:sz w:val="24"/>
      <w:szCs w:val="24"/>
    </w:rPr>
  </w:style>
  <w:style w:type="paragraph" w:customStyle="1" w:styleId="73">
    <w:name w:val="Знак7"/>
    <w:basedOn w:val="af5"/>
    <w:next w:val="2b"/>
    <w:autoRedefine/>
    <w:uiPriority w:val="99"/>
    <w:qFormat/>
    <w:rsid w:val="004A578D"/>
    <w:pPr>
      <w:spacing w:after="160" w:line="240" w:lineRule="exact"/>
      <w:jc w:val="right"/>
    </w:pPr>
    <w:rPr>
      <w:noProof/>
    </w:rPr>
  </w:style>
  <w:style w:type="character" w:customStyle="1" w:styleId="2ff6">
    <w:name w:val="Список маркированный 2 Знак"/>
    <w:basedOn w:val="1e"/>
    <w:link w:val="28"/>
    <w:uiPriority w:val="99"/>
    <w:locked/>
    <w:rsid w:val="004A578D"/>
    <w:rPr>
      <w:rFonts w:ascii="Times New Roman" w:eastAsia="Times New Roman" w:hAnsi="Times New Roman" w:cs="Arial"/>
      <w:sz w:val="24"/>
      <w:szCs w:val="24"/>
      <w:lang w:val="ru-RU" w:eastAsia="ru-RU" w:bidi="ar-SA"/>
    </w:rPr>
  </w:style>
  <w:style w:type="paragraph" w:customStyle="1" w:styleId="28">
    <w:name w:val="Список маркированный 2"/>
    <w:basedOn w:val="15"/>
    <w:link w:val="2ff6"/>
    <w:uiPriority w:val="99"/>
    <w:qFormat/>
    <w:rsid w:val="004A578D"/>
    <w:pPr>
      <w:numPr>
        <w:numId w:val="21"/>
      </w:numPr>
      <w:ind w:left="1080" w:hanging="360"/>
    </w:pPr>
    <w:rPr>
      <w:rFonts w:asciiTheme="minorHAnsi" w:eastAsiaTheme="minorEastAsia" w:hAnsiTheme="minorHAnsi" w:cs="Arial"/>
      <w:lang w:val="en-US" w:eastAsia="en-US" w:bidi="en-US"/>
    </w:rPr>
  </w:style>
  <w:style w:type="paragraph" w:customStyle="1" w:styleId="afffffff5">
    <w:name w:val="Нормальный (таблица)"/>
    <w:basedOn w:val="af5"/>
    <w:next w:val="af5"/>
    <w:uiPriority w:val="99"/>
    <w:qFormat/>
    <w:rsid w:val="004A578D"/>
    <w:pPr>
      <w:widowControl w:val="0"/>
      <w:autoSpaceDE w:val="0"/>
      <w:autoSpaceDN w:val="0"/>
      <w:adjustRightInd w:val="0"/>
      <w:jc w:val="both"/>
    </w:pPr>
    <w:rPr>
      <w:rFonts w:ascii="Arial" w:hAnsi="Arial"/>
    </w:rPr>
  </w:style>
  <w:style w:type="paragraph" w:customStyle="1" w:styleId="afffffff6">
    <w:name w:val="Прижатый влево"/>
    <w:basedOn w:val="af5"/>
    <w:next w:val="af5"/>
    <w:uiPriority w:val="99"/>
    <w:qFormat/>
    <w:rsid w:val="004A578D"/>
    <w:pPr>
      <w:widowControl w:val="0"/>
      <w:autoSpaceDE w:val="0"/>
      <w:autoSpaceDN w:val="0"/>
      <w:adjustRightInd w:val="0"/>
    </w:pPr>
    <w:rPr>
      <w:rFonts w:ascii="Arial" w:hAnsi="Arial"/>
    </w:rPr>
  </w:style>
  <w:style w:type="paragraph" w:customStyle="1" w:styleId="TableContents">
    <w:name w:val="Table Contents"/>
    <w:basedOn w:val="af5"/>
    <w:uiPriority w:val="99"/>
    <w:qFormat/>
    <w:rsid w:val="004A578D"/>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5"/>
    <w:uiPriority w:val="99"/>
    <w:qFormat/>
    <w:rsid w:val="004A578D"/>
    <w:pPr>
      <w:widowControl w:val="0"/>
      <w:autoSpaceDE w:val="0"/>
      <w:autoSpaceDN w:val="0"/>
      <w:adjustRightInd w:val="0"/>
      <w:spacing w:line="185" w:lineRule="exact"/>
      <w:ind w:firstLine="525"/>
      <w:jc w:val="both"/>
    </w:pPr>
  </w:style>
  <w:style w:type="paragraph" w:customStyle="1" w:styleId="Style10">
    <w:name w:val="Style10"/>
    <w:basedOn w:val="af5"/>
    <w:uiPriority w:val="99"/>
    <w:qFormat/>
    <w:rsid w:val="004A578D"/>
    <w:pPr>
      <w:widowControl w:val="0"/>
      <w:autoSpaceDE w:val="0"/>
      <w:autoSpaceDN w:val="0"/>
      <w:adjustRightInd w:val="0"/>
      <w:spacing w:line="234" w:lineRule="exact"/>
      <w:ind w:firstLine="618"/>
      <w:jc w:val="both"/>
    </w:pPr>
  </w:style>
  <w:style w:type="paragraph" w:customStyle="1" w:styleId="21b">
    <w:name w:val="Знак21"/>
    <w:basedOn w:val="af5"/>
    <w:next w:val="2b"/>
    <w:autoRedefine/>
    <w:uiPriority w:val="99"/>
    <w:qFormat/>
    <w:rsid w:val="004A578D"/>
    <w:pPr>
      <w:spacing w:after="160" w:line="240" w:lineRule="exact"/>
      <w:jc w:val="right"/>
    </w:pPr>
    <w:rPr>
      <w:noProof/>
    </w:rPr>
  </w:style>
  <w:style w:type="paragraph" w:customStyle="1" w:styleId="3f">
    <w:name w:val="Знак3"/>
    <w:basedOn w:val="af5"/>
    <w:next w:val="2b"/>
    <w:autoRedefine/>
    <w:uiPriority w:val="99"/>
    <w:qFormat/>
    <w:rsid w:val="004A578D"/>
    <w:pPr>
      <w:spacing w:after="160" w:line="240" w:lineRule="exact"/>
      <w:jc w:val="right"/>
    </w:pPr>
    <w:rPr>
      <w:noProof/>
    </w:rPr>
  </w:style>
  <w:style w:type="paragraph" w:customStyle="1" w:styleId="1fff9">
    <w:name w:val="Знак Знак Знак1 Знак Знак Знак Знак"/>
    <w:basedOn w:val="af5"/>
    <w:next w:val="2b"/>
    <w:autoRedefine/>
    <w:uiPriority w:val="99"/>
    <w:qFormat/>
    <w:rsid w:val="004A578D"/>
    <w:pPr>
      <w:spacing w:after="160" w:line="240" w:lineRule="exact"/>
      <w:jc w:val="right"/>
    </w:pPr>
    <w:rPr>
      <w:noProof/>
    </w:rPr>
  </w:style>
  <w:style w:type="paragraph" w:customStyle="1" w:styleId="124">
    <w:name w:val="Знак Знак Знак1 Знак2"/>
    <w:basedOn w:val="af5"/>
    <w:next w:val="2b"/>
    <w:autoRedefine/>
    <w:uiPriority w:val="99"/>
    <w:qFormat/>
    <w:rsid w:val="004A578D"/>
    <w:pPr>
      <w:spacing w:after="160" w:line="240" w:lineRule="exact"/>
      <w:jc w:val="right"/>
    </w:pPr>
    <w:rPr>
      <w:noProof/>
    </w:rPr>
  </w:style>
  <w:style w:type="paragraph" w:customStyle="1" w:styleId="3f0">
    <w:name w:val="3"/>
    <w:basedOn w:val="a0"/>
    <w:link w:val="3f1"/>
    <w:autoRedefine/>
    <w:uiPriority w:val="99"/>
    <w:qFormat/>
    <w:rsid w:val="004A578D"/>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5"/>
    <w:uiPriority w:val="99"/>
    <w:qFormat/>
    <w:rsid w:val="004A578D"/>
    <w:pPr>
      <w:numPr>
        <w:numId w:val="22"/>
      </w:numPr>
      <w:tabs>
        <w:tab w:val="clear" w:pos="643"/>
        <w:tab w:val="num" w:pos="638"/>
        <w:tab w:val="num" w:pos="1565"/>
        <w:tab w:val="left" w:pos="4678"/>
      </w:tabs>
      <w:spacing w:before="120" w:after="120" w:line="360" w:lineRule="auto"/>
      <w:ind w:left="638"/>
      <w:jc w:val="both"/>
    </w:pPr>
    <w:rPr>
      <w:szCs w:val="20"/>
    </w:rPr>
  </w:style>
  <w:style w:type="paragraph" w:customStyle="1" w:styleId="4b">
    <w:name w:val="Знак4"/>
    <w:basedOn w:val="af5"/>
    <w:next w:val="2b"/>
    <w:autoRedefine/>
    <w:uiPriority w:val="99"/>
    <w:qFormat/>
    <w:rsid w:val="004A578D"/>
    <w:pPr>
      <w:spacing w:after="160" w:line="240" w:lineRule="exact"/>
      <w:jc w:val="right"/>
    </w:pPr>
    <w:rPr>
      <w:noProof/>
    </w:rPr>
  </w:style>
  <w:style w:type="paragraph" w:customStyle="1" w:styleId="11a">
    <w:name w:val="Знак Знак Знак1 Знак Знак Знак Знак1"/>
    <w:basedOn w:val="af5"/>
    <w:next w:val="2b"/>
    <w:autoRedefine/>
    <w:uiPriority w:val="99"/>
    <w:qFormat/>
    <w:rsid w:val="004A578D"/>
    <w:pPr>
      <w:spacing w:after="160" w:line="240" w:lineRule="exact"/>
      <w:jc w:val="right"/>
    </w:pPr>
    <w:rPr>
      <w:noProof/>
    </w:rPr>
  </w:style>
  <w:style w:type="paragraph" w:customStyle="1" w:styleId="227">
    <w:name w:val="Знак22"/>
    <w:basedOn w:val="af5"/>
    <w:next w:val="2b"/>
    <w:autoRedefine/>
    <w:uiPriority w:val="99"/>
    <w:qFormat/>
    <w:rsid w:val="004A578D"/>
    <w:pPr>
      <w:spacing w:after="160" w:line="240" w:lineRule="exact"/>
      <w:jc w:val="right"/>
    </w:pPr>
    <w:rPr>
      <w:noProof/>
    </w:rPr>
  </w:style>
  <w:style w:type="paragraph" w:customStyle="1" w:styleId="11b">
    <w:name w:val="Знак11"/>
    <w:basedOn w:val="af5"/>
    <w:next w:val="2b"/>
    <w:autoRedefine/>
    <w:uiPriority w:val="99"/>
    <w:qFormat/>
    <w:rsid w:val="004A578D"/>
    <w:pPr>
      <w:spacing w:after="160" w:line="240" w:lineRule="exact"/>
      <w:jc w:val="right"/>
    </w:pPr>
    <w:rPr>
      <w:noProof/>
    </w:rPr>
  </w:style>
  <w:style w:type="paragraph" w:customStyle="1" w:styleId="11c">
    <w:name w:val="Знак Знак Знак Знак11"/>
    <w:basedOn w:val="af5"/>
    <w:next w:val="2b"/>
    <w:autoRedefine/>
    <w:uiPriority w:val="99"/>
    <w:qFormat/>
    <w:rsid w:val="004A578D"/>
    <w:pPr>
      <w:spacing w:after="160" w:line="240" w:lineRule="exact"/>
      <w:jc w:val="right"/>
    </w:pPr>
    <w:rPr>
      <w:noProof/>
    </w:rPr>
  </w:style>
  <w:style w:type="paragraph" w:customStyle="1" w:styleId="afffffff7">
    <w:name w:val="Эко_№_таб"/>
    <w:basedOn w:val="af5"/>
    <w:next w:val="af5"/>
    <w:uiPriority w:val="99"/>
    <w:qFormat/>
    <w:rsid w:val="004A578D"/>
    <w:pPr>
      <w:spacing w:before="120"/>
      <w:ind w:firstLine="709"/>
      <w:jc w:val="right"/>
    </w:pPr>
    <w:rPr>
      <w:i/>
      <w:szCs w:val="20"/>
    </w:rPr>
  </w:style>
  <w:style w:type="paragraph" w:customStyle="1" w:styleId="1fffa">
    <w:name w:val="Заголовок 1 с Нум"/>
    <w:basedOn w:val="18"/>
    <w:uiPriority w:val="99"/>
    <w:qFormat/>
    <w:rsid w:val="004A578D"/>
    <w:pPr>
      <w:spacing w:before="240" w:after="60"/>
      <w:jc w:val="left"/>
    </w:pPr>
    <w:rPr>
      <w:rFonts w:eastAsia="Times New Roman"/>
    </w:rPr>
  </w:style>
  <w:style w:type="paragraph" w:customStyle="1" w:styleId="318">
    <w:name w:val="Знак31"/>
    <w:basedOn w:val="af5"/>
    <w:next w:val="2b"/>
    <w:autoRedefine/>
    <w:uiPriority w:val="99"/>
    <w:qFormat/>
    <w:rsid w:val="004A578D"/>
    <w:pPr>
      <w:spacing w:after="160" w:line="240" w:lineRule="exact"/>
      <w:jc w:val="right"/>
    </w:pPr>
    <w:rPr>
      <w:noProof/>
    </w:rPr>
  </w:style>
  <w:style w:type="paragraph" w:customStyle="1" w:styleId="afffffff8">
    <w:name w:val="Эко_таб"/>
    <w:basedOn w:val="af5"/>
    <w:uiPriority w:val="99"/>
    <w:qFormat/>
    <w:rsid w:val="004A578D"/>
    <w:pPr>
      <w:spacing w:before="120" w:after="120"/>
      <w:jc w:val="center"/>
    </w:pPr>
    <w:rPr>
      <w:b/>
      <w:i/>
      <w:szCs w:val="20"/>
    </w:rPr>
  </w:style>
  <w:style w:type="paragraph" w:customStyle="1" w:styleId="11d">
    <w:name w:val="Знак Знак Знак1 Знак1"/>
    <w:basedOn w:val="af5"/>
    <w:next w:val="2b"/>
    <w:autoRedefine/>
    <w:uiPriority w:val="99"/>
    <w:qFormat/>
    <w:rsid w:val="004A578D"/>
    <w:pPr>
      <w:spacing w:after="160" w:line="240" w:lineRule="exact"/>
      <w:jc w:val="right"/>
    </w:pPr>
    <w:rPr>
      <w:noProof/>
    </w:rPr>
  </w:style>
  <w:style w:type="paragraph" w:customStyle="1" w:styleId="53">
    <w:name w:val="Знак5"/>
    <w:basedOn w:val="af5"/>
    <w:next w:val="2b"/>
    <w:autoRedefine/>
    <w:uiPriority w:val="99"/>
    <w:qFormat/>
    <w:rsid w:val="004A578D"/>
    <w:pPr>
      <w:spacing w:after="160" w:line="240" w:lineRule="exact"/>
      <w:jc w:val="right"/>
    </w:pPr>
    <w:rPr>
      <w:noProof/>
    </w:rPr>
  </w:style>
  <w:style w:type="paragraph" w:customStyle="1" w:styleId="63">
    <w:name w:val="Знак6"/>
    <w:basedOn w:val="af5"/>
    <w:next w:val="2b"/>
    <w:autoRedefine/>
    <w:uiPriority w:val="99"/>
    <w:qFormat/>
    <w:rsid w:val="004A578D"/>
    <w:pPr>
      <w:spacing w:after="160" w:line="240" w:lineRule="exact"/>
      <w:jc w:val="right"/>
    </w:pPr>
    <w:rPr>
      <w:noProof/>
    </w:rPr>
  </w:style>
  <w:style w:type="paragraph" w:customStyle="1" w:styleId="2110">
    <w:name w:val="Основной текст 211"/>
    <w:basedOn w:val="af5"/>
    <w:uiPriority w:val="99"/>
    <w:qFormat/>
    <w:rsid w:val="004A578D"/>
    <w:pPr>
      <w:overflowPunct w:val="0"/>
      <w:autoSpaceDE w:val="0"/>
      <w:autoSpaceDN w:val="0"/>
      <w:adjustRightInd w:val="0"/>
      <w:jc w:val="both"/>
    </w:pPr>
    <w:rPr>
      <w:szCs w:val="20"/>
    </w:rPr>
  </w:style>
  <w:style w:type="paragraph" w:customStyle="1" w:styleId="2ff7">
    <w:name w:val="Обычный2"/>
    <w:basedOn w:val="af5"/>
    <w:autoRedefine/>
    <w:qFormat/>
    <w:rsid w:val="004A578D"/>
    <w:pPr>
      <w:widowControl w:val="0"/>
      <w:tabs>
        <w:tab w:val="left" w:pos="513"/>
      </w:tabs>
      <w:suppressAutoHyphens/>
      <w:adjustRightInd w:val="0"/>
      <w:ind w:firstLine="720"/>
      <w:jc w:val="both"/>
    </w:pPr>
    <w:rPr>
      <w:rFonts w:eastAsia="MS Mincho"/>
      <w:lang w:eastAsia="ja-JP"/>
    </w:rPr>
  </w:style>
  <w:style w:type="paragraph" w:customStyle="1" w:styleId="afffffff9">
    <w:name w:val="Содержание"/>
    <w:basedOn w:val="af5"/>
    <w:uiPriority w:val="99"/>
    <w:qFormat/>
    <w:rsid w:val="004A578D"/>
    <w:pPr>
      <w:tabs>
        <w:tab w:val="right" w:leader="dot" w:pos="9356"/>
      </w:tabs>
      <w:spacing w:line="360" w:lineRule="auto"/>
    </w:pPr>
    <w:rPr>
      <w:b/>
      <w:caps/>
      <w:szCs w:val="20"/>
    </w:rPr>
  </w:style>
  <w:style w:type="paragraph" w:customStyle="1" w:styleId="2112">
    <w:name w:val="Основной текст с отступом 211"/>
    <w:basedOn w:val="af5"/>
    <w:uiPriority w:val="99"/>
    <w:qFormat/>
    <w:rsid w:val="004A578D"/>
    <w:pPr>
      <w:overflowPunct w:val="0"/>
      <w:autoSpaceDE w:val="0"/>
      <w:autoSpaceDN w:val="0"/>
      <w:adjustRightInd w:val="0"/>
      <w:spacing w:before="240"/>
      <w:ind w:firstLine="567"/>
      <w:jc w:val="both"/>
    </w:pPr>
    <w:rPr>
      <w:szCs w:val="20"/>
    </w:rPr>
  </w:style>
  <w:style w:type="paragraph" w:customStyle="1" w:styleId="Iacaaieaoaaeeou">
    <w:name w:val="Iacaaiea oaaeeou"/>
    <w:basedOn w:val="af9"/>
    <w:uiPriority w:val="99"/>
    <w:qFormat/>
    <w:rsid w:val="004A578D"/>
    <w:pPr>
      <w:overflowPunct w:val="0"/>
      <w:autoSpaceDE w:val="0"/>
      <w:autoSpaceDN w:val="0"/>
      <w:adjustRightInd w:val="0"/>
      <w:spacing w:after="0"/>
      <w:ind w:left="720"/>
      <w:jc w:val="center"/>
    </w:pPr>
    <w:rPr>
      <w:b/>
      <w:szCs w:val="20"/>
    </w:rPr>
  </w:style>
  <w:style w:type="paragraph" w:customStyle="1" w:styleId="101">
    <w:name w:val="Стиль Основной текст + по ширине Первая строка:  1 см После:  0 пт"/>
    <w:basedOn w:val="af9"/>
    <w:uiPriority w:val="99"/>
    <w:qFormat/>
    <w:rsid w:val="004A578D"/>
    <w:pPr>
      <w:overflowPunct w:val="0"/>
      <w:autoSpaceDE w:val="0"/>
      <w:autoSpaceDN w:val="0"/>
      <w:adjustRightInd w:val="0"/>
      <w:spacing w:after="0" w:line="360" w:lineRule="auto"/>
      <w:ind w:firstLine="567"/>
      <w:jc w:val="both"/>
    </w:pPr>
    <w:rPr>
      <w:szCs w:val="20"/>
    </w:rPr>
  </w:style>
  <w:style w:type="paragraph" w:customStyle="1" w:styleId="afffffffa">
    <w:name w:val="ВВедение"/>
    <w:basedOn w:val="af5"/>
    <w:uiPriority w:val="99"/>
    <w:qFormat/>
    <w:rsid w:val="004A578D"/>
    <w:pPr>
      <w:spacing w:before="120" w:after="120"/>
      <w:ind w:left="709" w:hanging="709"/>
      <w:jc w:val="both"/>
    </w:pPr>
    <w:rPr>
      <w:b/>
      <w:bCs/>
      <w:szCs w:val="20"/>
    </w:rPr>
  </w:style>
  <w:style w:type="paragraph" w:customStyle="1" w:styleId="12562">
    <w:name w:val="Стиль По ширине Первая строка:  125 см Перед:  6 пт После:  2 пт"/>
    <w:basedOn w:val="af5"/>
    <w:uiPriority w:val="99"/>
    <w:qFormat/>
    <w:rsid w:val="004A578D"/>
    <w:pPr>
      <w:spacing w:before="40" w:after="40"/>
      <w:ind w:firstLine="709"/>
      <w:jc w:val="both"/>
    </w:pPr>
    <w:rPr>
      <w:szCs w:val="20"/>
    </w:rPr>
  </w:style>
  <w:style w:type="paragraph" w:customStyle="1" w:styleId="12521">
    <w:name w:val="Стиль По ширине Первая строка:  125 см После:  2 пт1"/>
    <w:basedOn w:val="af5"/>
    <w:uiPriority w:val="99"/>
    <w:qFormat/>
    <w:rsid w:val="004A578D"/>
    <w:pPr>
      <w:spacing w:after="40"/>
      <w:ind w:firstLine="709"/>
      <w:jc w:val="both"/>
    </w:pPr>
    <w:rPr>
      <w:szCs w:val="20"/>
    </w:rPr>
  </w:style>
  <w:style w:type="paragraph" w:customStyle="1" w:styleId="11e">
    <w:name w:val="Текст11"/>
    <w:basedOn w:val="af5"/>
    <w:uiPriority w:val="99"/>
    <w:qFormat/>
    <w:rsid w:val="004A578D"/>
    <w:pPr>
      <w:ind w:firstLine="709"/>
      <w:jc w:val="both"/>
    </w:pPr>
    <w:rPr>
      <w:szCs w:val="20"/>
    </w:rPr>
  </w:style>
  <w:style w:type="paragraph" w:customStyle="1" w:styleId="3110">
    <w:name w:val="Основной текст с отступом 311"/>
    <w:basedOn w:val="af5"/>
    <w:uiPriority w:val="99"/>
    <w:qFormat/>
    <w:rsid w:val="004A578D"/>
    <w:pPr>
      <w:overflowPunct w:val="0"/>
      <w:autoSpaceDE w:val="0"/>
      <w:autoSpaceDN w:val="0"/>
      <w:adjustRightInd w:val="0"/>
      <w:ind w:firstLine="720"/>
      <w:jc w:val="both"/>
    </w:pPr>
    <w:rPr>
      <w:rFonts w:ascii="AcademyACTT" w:hAnsi="AcademyACTT"/>
      <w:szCs w:val="20"/>
    </w:rPr>
  </w:style>
  <w:style w:type="paragraph" w:customStyle="1" w:styleId="3111">
    <w:name w:val="Основной текст 311"/>
    <w:basedOn w:val="af5"/>
    <w:uiPriority w:val="99"/>
    <w:qFormat/>
    <w:rsid w:val="004A578D"/>
    <w:pPr>
      <w:overflowPunct w:val="0"/>
      <w:autoSpaceDE w:val="0"/>
      <w:autoSpaceDN w:val="0"/>
      <w:adjustRightInd w:val="0"/>
      <w:jc w:val="center"/>
    </w:pPr>
    <w:rPr>
      <w:b/>
      <w:szCs w:val="20"/>
    </w:rPr>
  </w:style>
  <w:style w:type="paragraph" w:customStyle="1" w:styleId="11f">
    <w:name w:val="Обычный (веб)11"/>
    <w:basedOn w:val="af5"/>
    <w:uiPriority w:val="99"/>
    <w:qFormat/>
    <w:rsid w:val="004A578D"/>
    <w:pPr>
      <w:overflowPunct w:val="0"/>
      <w:autoSpaceDE w:val="0"/>
      <w:autoSpaceDN w:val="0"/>
      <w:adjustRightInd w:val="0"/>
      <w:spacing w:before="100" w:after="100"/>
    </w:pPr>
    <w:rPr>
      <w:color w:val="000000"/>
      <w:szCs w:val="20"/>
    </w:rPr>
  </w:style>
  <w:style w:type="paragraph" w:customStyle="1" w:styleId="1fffb">
    <w:name w:val="Знак Знак Знак1 Знак Знак Знак Знак Знак Знак Знак Знак Знак Знак Знак Знак Знак Знак Знак Знак Знак Знак Знак Знак Знак Знак Знак Знак Знак"/>
    <w:basedOn w:val="af5"/>
    <w:next w:val="2b"/>
    <w:autoRedefine/>
    <w:uiPriority w:val="99"/>
    <w:qFormat/>
    <w:rsid w:val="004A578D"/>
    <w:pPr>
      <w:spacing w:after="160" w:line="240" w:lineRule="exact"/>
      <w:jc w:val="right"/>
    </w:pPr>
    <w:rPr>
      <w:noProof/>
    </w:rPr>
  </w:style>
  <w:style w:type="paragraph" w:customStyle="1" w:styleId="a2">
    <w:name w:val="Заголовок для СТП"/>
    <w:basedOn w:val="af5"/>
    <w:uiPriority w:val="99"/>
    <w:qFormat/>
    <w:rsid w:val="004A578D"/>
    <w:pPr>
      <w:numPr>
        <w:numId w:val="23"/>
      </w:numPr>
      <w:overflowPunct w:val="0"/>
      <w:autoSpaceDE w:val="0"/>
      <w:autoSpaceDN w:val="0"/>
      <w:adjustRightInd w:val="0"/>
    </w:pPr>
    <w:rPr>
      <w:sz w:val="20"/>
      <w:szCs w:val="20"/>
    </w:rPr>
  </w:style>
  <w:style w:type="character" w:customStyle="1" w:styleId="11110">
    <w:name w:val="1.1.1.1_ норм Знак"/>
    <w:basedOn w:val="af6"/>
    <w:link w:val="11112"/>
    <w:locked/>
    <w:rsid w:val="004A578D"/>
    <w:rPr>
      <w:bCs/>
      <w:sz w:val="24"/>
      <w:szCs w:val="24"/>
    </w:rPr>
  </w:style>
  <w:style w:type="paragraph" w:customStyle="1" w:styleId="11112">
    <w:name w:val="1.1.1.1_ норм"/>
    <w:basedOn w:val="af5"/>
    <w:link w:val="11110"/>
    <w:autoRedefine/>
    <w:qFormat/>
    <w:rsid w:val="004A578D"/>
    <w:pPr>
      <w:keepNext/>
      <w:spacing w:line="360" w:lineRule="auto"/>
      <w:ind w:firstLine="709"/>
      <w:jc w:val="both"/>
      <w:outlineLvl w:val="3"/>
    </w:pPr>
    <w:rPr>
      <w:rFonts w:asciiTheme="minorHAnsi" w:hAnsiTheme="minorHAnsi"/>
      <w:bCs/>
    </w:rPr>
  </w:style>
  <w:style w:type="paragraph" w:customStyle="1" w:styleId="afffffffb">
    <w:name w:val="Îáû÷íûé"/>
    <w:uiPriority w:val="99"/>
    <w:qFormat/>
    <w:rsid w:val="004A578D"/>
    <w:pPr>
      <w:spacing w:after="0" w:line="240" w:lineRule="auto"/>
    </w:pPr>
    <w:rPr>
      <w:rFonts w:ascii="Times New Roman" w:eastAsia="Times New Roman" w:hAnsi="Times New Roman"/>
      <w:sz w:val="24"/>
      <w:szCs w:val="20"/>
      <w:lang w:val="ru-RU" w:eastAsia="ru-RU" w:bidi="ar-SA"/>
    </w:rPr>
  </w:style>
  <w:style w:type="paragraph" w:customStyle="1" w:styleId="1fffc">
    <w:name w:val="Название1"/>
    <w:basedOn w:val="af5"/>
    <w:uiPriority w:val="99"/>
    <w:qFormat/>
    <w:rsid w:val="004A578D"/>
    <w:pPr>
      <w:jc w:val="center"/>
    </w:pPr>
    <w:rPr>
      <w:szCs w:val="20"/>
    </w:rPr>
  </w:style>
  <w:style w:type="paragraph" w:customStyle="1" w:styleId="Char1">
    <w:name w:val="Char1"/>
    <w:basedOn w:val="af5"/>
    <w:uiPriority w:val="99"/>
    <w:qFormat/>
    <w:rsid w:val="004A578D"/>
    <w:pPr>
      <w:spacing w:before="100" w:beforeAutospacing="1" w:after="100" w:afterAutospacing="1"/>
    </w:pPr>
    <w:rPr>
      <w:rFonts w:ascii="Tahoma" w:hAnsi="Tahoma"/>
      <w:sz w:val="20"/>
      <w:szCs w:val="20"/>
    </w:rPr>
  </w:style>
  <w:style w:type="paragraph" w:customStyle="1" w:styleId="Style309">
    <w:name w:val="Style309"/>
    <w:basedOn w:val="af5"/>
    <w:uiPriority w:val="99"/>
    <w:qFormat/>
    <w:rsid w:val="004A578D"/>
    <w:pPr>
      <w:widowControl w:val="0"/>
      <w:autoSpaceDE w:val="0"/>
      <w:autoSpaceDN w:val="0"/>
      <w:adjustRightInd w:val="0"/>
      <w:spacing w:line="202" w:lineRule="exact"/>
      <w:ind w:firstLine="2083"/>
      <w:jc w:val="both"/>
    </w:pPr>
  </w:style>
  <w:style w:type="paragraph" w:customStyle="1" w:styleId="Style62">
    <w:name w:val="Style62"/>
    <w:basedOn w:val="af5"/>
    <w:uiPriority w:val="99"/>
    <w:qFormat/>
    <w:rsid w:val="004A578D"/>
    <w:pPr>
      <w:widowControl w:val="0"/>
      <w:autoSpaceDE w:val="0"/>
      <w:autoSpaceDN w:val="0"/>
      <w:adjustRightInd w:val="0"/>
      <w:spacing w:line="218" w:lineRule="exact"/>
      <w:ind w:firstLine="588"/>
      <w:jc w:val="both"/>
    </w:pPr>
  </w:style>
  <w:style w:type="paragraph" w:customStyle="1" w:styleId="Style93">
    <w:name w:val="Style93"/>
    <w:basedOn w:val="af5"/>
    <w:uiPriority w:val="99"/>
    <w:qFormat/>
    <w:rsid w:val="004A578D"/>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5"/>
    <w:uiPriority w:val="99"/>
    <w:qFormat/>
    <w:rsid w:val="004A578D"/>
    <w:pPr>
      <w:spacing w:before="240"/>
      <w:ind w:firstLine="567"/>
      <w:jc w:val="both"/>
    </w:pPr>
    <w:rPr>
      <w:szCs w:val="20"/>
    </w:rPr>
  </w:style>
  <w:style w:type="paragraph" w:customStyle="1" w:styleId="3f2">
    <w:name w:val="Обычный3"/>
    <w:uiPriority w:val="99"/>
    <w:qFormat/>
    <w:rsid w:val="004A578D"/>
    <w:pPr>
      <w:snapToGrid w:val="0"/>
      <w:spacing w:after="0" w:line="240" w:lineRule="auto"/>
    </w:pPr>
    <w:rPr>
      <w:rFonts w:ascii="Times New Roman" w:eastAsia="Times New Roman" w:hAnsi="Times New Roman"/>
      <w:sz w:val="28"/>
      <w:szCs w:val="20"/>
      <w:lang w:val="ru-RU" w:eastAsia="ru-RU" w:bidi="ar-SA"/>
    </w:rPr>
  </w:style>
  <w:style w:type="paragraph" w:customStyle="1" w:styleId="2ff8">
    <w:name w:val="Абзац списка2"/>
    <w:basedOn w:val="af5"/>
    <w:uiPriority w:val="99"/>
    <w:qFormat/>
    <w:rsid w:val="004A578D"/>
    <w:pPr>
      <w:ind w:left="720"/>
      <w:contextualSpacing/>
    </w:pPr>
    <w:rPr>
      <w:rFonts w:eastAsia="Calibri"/>
    </w:rPr>
  </w:style>
  <w:style w:type="character" w:customStyle="1" w:styleId="21c">
    <w:name w:val="Цитата 2 Знак1"/>
    <w:aliases w:val="Табличный Знак,Quote Знак1,Цитата 210 Знак,Цитата 213 Знак,Цитата 2 Знак4,Quote1 Знак"/>
    <w:basedOn w:val="af6"/>
    <w:link w:val="21d"/>
    <w:uiPriority w:val="29"/>
    <w:qFormat/>
    <w:rsid w:val="004A578D"/>
    <w:rPr>
      <w:i/>
      <w:iCs/>
      <w:color w:val="000000" w:themeColor="text1"/>
      <w:sz w:val="24"/>
      <w:szCs w:val="24"/>
    </w:rPr>
  </w:style>
  <w:style w:type="character" w:customStyle="1" w:styleId="1fffd">
    <w:name w:val="Выделенная цитата Знак1"/>
    <w:basedOn w:val="af6"/>
    <w:uiPriority w:val="30"/>
    <w:qFormat/>
    <w:rsid w:val="004A578D"/>
    <w:rPr>
      <w:b/>
      <w:bCs/>
      <w:i/>
      <w:iCs/>
      <w:color w:val="4F81BD" w:themeColor="accent1"/>
      <w:sz w:val="24"/>
      <w:szCs w:val="24"/>
    </w:rPr>
  </w:style>
  <w:style w:type="character" w:customStyle="1" w:styleId="afffffffc">
    <w:name w:val="Стиль полужирный"/>
    <w:basedOn w:val="af6"/>
    <w:rsid w:val="004A578D"/>
    <w:rPr>
      <w:b/>
      <w:bCs/>
      <w:strike w:val="0"/>
      <w:dstrike w:val="0"/>
      <w:u w:val="none"/>
      <w:effect w:val="none"/>
      <w:vertAlign w:val="baseline"/>
    </w:rPr>
  </w:style>
  <w:style w:type="paragraph" w:styleId="afffffff4">
    <w:name w:val="Body Text First Indent"/>
    <w:basedOn w:val="af9"/>
    <w:link w:val="afffffff3"/>
    <w:unhideWhenUsed/>
    <w:rsid w:val="004A578D"/>
    <w:pPr>
      <w:spacing w:after="0"/>
      <w:ind w:firstLine="360"/>
    </w:pPr>
    <w:rPr>
      <w:rFonts w:asciiTheme="minorHAnsi" w:eastAsiaTheme="minorEastAsia" w:hAnsiTheme="minorHAnsi"/>
    </w:rPr>
  </w:style>
  <w:style w:type="character" w:customStyle="1" w:styleId="1fffe">
    <w:name w:val="Красная строка Знак1"/>
    <w:basedOn w:val="afa"/>
    <w:rsid w:val="004A578D"/>
    <w:rPr>
      <w:rFonts w:ascii="Times New Roman" w:eastAsia="Times New Roman" w:hAnsi="Times New Roman" w:cs="Times New Roman"/>
      <w:sz w:val="28"/>
      <w:szCs w:val="24"/>
      <w:lang w:eastAsia="ru-RU"/>
    </w:rPr>
  </w:style>
  <w:style w:type="paragraph" w:styleId="afffffff2">
    <w:name w:val="Normal Indent"/>
    <w:basedOn w:val="af5"/>
    <w:link w:val="afffffff1"/>
    <w:unhideWhenUsed/>
    <w:qFormat/>
    <w:rsid w:val="004A578D"/>
    <w:pPr>
      <w:ind w:left="708"/>
    </w:pPr>
    <w:rPr>
      <w:rFonts w:asciiTheme="minorHAnsi" w:hAnsiTheme="minorHAnsi"/>
      <w:szCs w:val="22"/>
    </w:rPr>
  </w:style>
  <w:style w:type="character" w:customStyle="1" w:styleId="1ffff">
    <w:name w:val="Заголовок 1 с Нум Знак"/>
    <w:basedOn w:val="af6"/>
    <w:uiPriority w:val="99"/>
    <w:rsid w:val="004A578D"/>
    <w:rPr>
      <w:rFonts w:ascii="Arial" w:hAnsi="Arial" w:cs="Arial" w:hint="default"/>
      <w:b/>
      <w:bCs/>
      <w:kern w:val="32"/>
      <w:sz w:val="32"/>
      <w:szCs w:val="32"/>
      <w:lang w:val="ru-RU" w:eastAsia="ru-RU" w:bidi="ar-SA"/>
    </w:rPr>
  </w:style>
  <w:style w:type="character" w:customStyle="1" w:styleId="afffffffd">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6"/>
    <w:uiPriority w:val="99"/>
    <w:rsid w:val="004A578D"/>
    <w:rPr>
      <w:rFonts w:ascii="Times New Roman" w:hAnsi="Times New Roman" w:cs="Times New Roman" w:hint="default"/>
      <w:sz w:val="24"/>
      <w:szCs w:val="24"/>
      <w:lang w:val="ru-RU" w:eastAsia="ru-RU" w:bidi="ar-SA"/>
    </w:rPr>
  </w:style>
  <w:style w:type="character" w:customStyle="1" w:styleId="201">
    <w:name w:val="Знак Знак20"/>
    <w:basedOn w:val="af6"/>
    <w:uiPriority w:val="99"/>
    <w:qFormat/>
    <w:locked/>
    <w:rsid w:val="004A578D"/>
    <w:rPr>
      <w:rFonts w:ascii="Times New Roman" w:hAnsi="Times New Roman" w:cs="Times New Roman" w:hint="default"/>
      <w:b/>
      <w:bCs w:val="0"/>
      <w:sz w:val="22"/>
      <w:lang w:val="ru-RU" w:eastAsia="ru-RU" w:bidi="ar-SA"/>
    </w:rPr>
  </w:style>
  <w:style w:type="character" w:customStyle="1" w:styleId="HTML10">
    <w:name w:val="Стандартный HTML Знак1"/>
    <w:basedOn w:val="af6"/>
    <w:uiPriority w:val="99"/>
    <w:qFormat/>
    <w:rsid w:val="004A578D"/>
    <w:rPr>
      <w:rFonts w:ascii="Consolas" w:hAnsi="Consolas" w:cs="Consolas" w:hint="default"/>
    </w:rPr>
  </w:style>
  <w:style w:type="character" w:customStyle="1" w:styleId="HTMLPreformattedChar1">
    <w:name w:val="HTML Preformatted Char1"/>
    <w:basedOn w:val="af6"/>
    <w:uiPriority w:val="99"/>
    <w:semiHidden/>
    <w:rsid w:val="004A578D"/>
    <w:rPr>
      <w:rFonts w:ascii="Courier New" w:hAnsi="Courier New" w:cs="Courier New" w:hint="default"/>
      <w:color w:val="000000"/>
      <w:sz w:val="20"/>
      <w:szCs w:val="20"/>
    </w:rPr>
  </w:style>
  <w:style w:type="character" w:customStyle="1" w:styleId="3f3">
    <w:name w:val="Знак Знак3"/>
    <w:basedOn w:val="af6"/>
    <w:uiPriority w:val="99"/>
    <w:locked/>
    <w:rsid w:val="004A578D"/>
    <w:rPr>
      <w:rFonts w:ascii="Times New Roman" w:hAnsi="Times New Roman" w:cs="Times New Roman" w:hint="default"/>
      <w:lang w:val="ru-RU" w:eastAsia="ru-RU" w:bidi="ar-SA"/>
    </w:rPr>
  </w:style>
  <w:style w:type="character" w:customStyle="1" w:styleId="CommentTextChar1">
    <w:name w:val="Comment Text Char1"/>
    <w:basedOn w:val="af6"/>
    <w:uiPriority w:val="99"/>
    <w:semiHidden/>
    <w:qFormat/>
    <w:rsid w:val="004A578D"/>
    <w:rPr>
      <w:color w:val="000000"/>
      <w:sz w:val="20"/>
      <w:szCs w:val="20"/>
    </w:rPr>
  </w:style>
  <w:style w:type="character" w:customStyle="1" w:styleId="102">
    <w:name w:val="Знак Знак10"/>
    <w:basedOn w:val="af6"/>
    <w:uiPriority w:val="99"/>
    <w:qFormat/>
    <w:locked/>
    <w:rsid w:val="004A578D"/>
    <w:rPr>
      <w:rFonts w:ascii="Times New Roman" w:hAnsi="Times New Roman" w:cs="Times New Roman" w:hint="default"/>
      <w:b/>
      <w:bCs w:val="0"/>
      <w:sz w:val="24"/>
      <w:lang w:val="ru-RU" w:eastAsia="ru-RU" w:bidi="ar-SA"/>
    </w:rPr>
  </w:style>
  <w:style w:type="character" w:customStyle="1" w:styleId="PlainTextChar1">
    <w:name w:val="Plain Text Char1"/>
    <w:basedOn w:val="af6"/>
    <w:uiPriority w:val="99"/>
    <w:semiHidden/>
    <w:rsid w:val="004A578D"/>
    <w:rPr>
      <w:rFonts w:ascii="Courier New" w:hAnsi="Courier New" w:cs="Courier New" w:hint="default"/>
      <w:color w:val="000000"/>
      <w:sz w:val="20"/>
      <w:szCs w:val="20"/>
    </w:rPr>
  </w:style>
  <w:style w:type="character" w:customStyle="1" w:styleId="FootnoteTextChar0">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Знак4 Char,Знак41 Char,Текст сноски Знак1 Знак Char"/>
    <w:basedOn w:val="af6"/>
    <w:uiPriority w:val="99"/>
    <w:qFormat/>
    <w:locked/>
    <w:rsid w:val="004A578D"/>
    <w:rPr>
      <w:rFonts w:ascii="Calibri" w:hAnsi="Calibri" w:hint="default"/>
      <w:lang w:val="ru-RU" w:eastAsia="ru-RU" w:bidi="ar-SA"/>
    </w:rPr>
  </w:style>
  <w:style w:type="table" w:styleId="1ffff0">
    <w:name w:val="Table Simple 1"/>
    <w:basedOn w:val="af7"/>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e">
    <w:name w:val="Table Professional"/>
    <w:basedOn w:val="af7"/>
    <w:uiPriority w:val="99"/>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f9">
    <w:name w:val="Стиль таблицы2"/>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f4">
    <w:name w:val="Стиль таблицы3"/>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character" w:customStyle="1" w:styleId="2ffa">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Обычный (веб) Знак3"/>
    <w:basedOn w:val="af6"/>
    <w:qFormat/>
    <w:locked/>
    <w:rsid w:val="004A578D"/>
    <w:rPr>
      <w:rFonts w:ascii="Tahoma" w:hAnsi="Tahoma" w:cs="Tahoma"/>
      <w:sz w:val="16"/>
      <w:szCs w:val="16"/>
    </w:rPr>
  </w:style>
  <w:style w:type="paragraph" w:customStyle="1" w:styleId="1TimesNewRoman12">
    <w:name w:val="Стиль Заголовок 1 + Times New Roman После:  12 пт"/>
    <w:basedOn w:val="18"/>
    <w:uiPriority w:val="99"/>
    <w:qFormat/>
    <w:rsid w:val="004A578D"/>
    <w:pPr>
      <w:spacing w:before="240" w:after="240"/>
      <w:jc w:val="left"/>
    </w:pPr>
    <w:rPr>
      <w:rFonts w:eastAsia="Times New Roman" w:cs="Times New Roman"/>
      <w:sz w:val="32"/>
      <w:szCs w:val="20"/>
    </w:rPr>
  </w:style>
  <w:style w:type="paragraph" w:customStyle="1" w:styleId="NormalWeb1">
    <w:name w:val="Normal (Web)1"/>
    <w:basedOn w:val="af5"/>
    <w:uiPriority w:val="99"/>
    <w:qFormat/>
    <w:rsid w:val="004A578D"/>
    <w:pPr>
      <w:overflowPunct w:val="0"/>
      <w:autoSpaceDE w:val="0"/>
      <w:autoSpaceDN w:val="0"/>
      <w:adjustRightInd w:val="0"/>
      <w:spacing w:before="100" w:after="100"/>
    </w:pPr>
    <w:rPr>
      <w:color w:val="000000"/>
      <w:szCs w:val="20"/>
    </w:rPr>
  </w:style>
  <w:style w:type="paragraph" w:customStyle="1" w:styleId="BodyText31">
    <w:name w:val="Body Text 31"/>
    <w:basedOn w:val="af5"/>
    <w:uiPriority w:val="99"/>
    <w:qFormat/>
    <w:rsid w:val="004A578D"/>
    <w:pPr>
      <w:overflowPunct w:val="0"/>
      <w:autoSpaceDE w:val="0"/>
      <w:autoSpaceDN w:val="0"/>
      <w:adjustRightInd w:val="0"/>
      <w:jc w:val="center"/>
    </w:pPr>
    <w:rPr>
      <w:b/>
      <w:szCs w:val="20"/>
    </w:rPr>
  </w:style>
  <w:style w:type="paragraph" w:customStyle="1" w:styleId="PlainText1">
    <w:name w:val="Plain Text1"/>
    <w:basedOn w:val="af5"/>
    <w:uiPriority w:val="99"/>
    <w:qFormat/>
    <w:rsid w:val="004A578D"/>
    <w:pPr>
      <w:ind w:firstLine="709"/>
      <w:jc w:val="both"/>
    </w:pPr>
    <w:rPr>
      <w:szCs w:val="20"/>
    </w:rPr>
  </w:style>
  <w:style w:type="paragraph" w:customStyle="1" w:styleId="BodyTextIndent211">
    <w:name w:val="Body Text Indent 211"/>
    <w:basedOn w:val="af5"/>
    <w:uiPriority w:val="99"/>
    <w:qFormat/>
    <w:rsid w:val="004A578D"/>
    <w:pPr>
      <w:spacing w:before="120"/>
      <w:ind w:firstLine="709"/>
      <w:jc w:val="both"/>
    </w:pPr>
    <w:rPr>
      <w:szCs w:val="20"/>
    </w:rPr>
  </w:style>
  <w:style w:type="paragraph" w:customStyle="1" w:styleId="BodyText211">
    <w:name w:val="Body Text 211"/>
    <w:basedOn w:val="af5"/>
    <w:uiPriority w:val="99"/>
    <w:qFormat/>
    <w:rsid w:val="004A578D"/>
    <w:pPr>
      <w:autoSpaceDE w:val="0"/>
      <w:autoSpaceDN w:val="0"/>
      <w:spacing w:before="120"/>
      <w:ind w:firstLine="709"/>
      <w:jc w:val="both"/>
    </w:pPr>
    <w:rPr>
      <w:szCs w:val="28"/>
    </w:rPr>
  </w:style>
  <w:style w:type="paragraph" w:customStyle="1" w:styleId="3f5">
    <w:name w:val="Абзац списка3"/>
    <w:basedOn w:val="af5"/>
    <w:uiPriority w:val="99"/>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5"/>
    <w:uiPriority w:val="99"/>
    <w:qFormat/>
    <w:rsid w:val="004A578D"/>
    <w:pPr>
      <w:ind w:firstLine="461"/>
      <w:jc w:val="both"/>
    </w:pPr>
  </w:style>
  <w:style w:type="paragraph" w:customStyle="1" w:styleId="affffffff">
    <w:name w:val="Подзаголовок для СТП"/>
    <w:basedOn w:val="af5"/>
    <w:uiPriority w:val="99"/>
    <w:qFormat/>
    <w:rsid w:val="004A578D"/>
    <w:pPr>
      <w:spacing w:before="240" w:after="240"/>
      <w:ind w:firstLine="709"/>
      <w:jc w:val="both"/>
    </w:pPr>
    <w:rPr>
      <w:b/>
      <w:bCs/>
      <w:caps/>
      <w:sz w:val="26"/>
      <w:szCs w:val="20"/>
    </w:rPr>
  </w:style>
  <w:style w:type="paragraph" w:customStyle="1" w:styleId="affffffff0">
    <w:name w:val="Перечисление"/>
    <w:basedOn w:val="af5"/>
    <w:uiPriority w:val="99"/>
    <w:qFormat/>
    <w:rsid w:val="004A578D"/>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5"/>
    <w:uiPriority w:val="99"/>
    <w:qFormat/>
    <w:rsid w:val="004A578D"/>
    <w:pPr>
      <w:spacing w:after="40"/>
      <w:ind w:firstLine="720"/>
      <w:jc w:val="both"/>
    </w:pPr>
    <w:rPr>
      <w:szCs w:val="20"/>
    </w:rPr>
  </w:style>
  <w:style w:type="paragraph" w:customStyle="1" w:styleId="affffffff1">
    <w:name w:val="Стиль Стиль полужирный По центру + По ширине"/>
    <w:basedOn w:val="af5"/>
    <w:uiPriority w:val="99"/>
    <w:qFormat/>
    <w:rsid w:val="004A578D"/>
    <w:pPr>
      <w:spacing w:before="240" w:after="240"/>
      <w:ind w:firstLine="709"/>
      <w:jc w:val="both"/>
    </w:pPr>
    <w:rPr>
      <w:b/>
      <w:bCs/>
      <w:szCs w:val="20"/>
    </w:rPr>
  </w:style>
  <w:style w:type="paragraph" w:customStyle="1" w:styleId="affffffff2">
    <w:name w:val="Текст обычный"/>
    <w:basedOn w:val="af5"/>
    <w:uiPriority w:val="99"/>
    <w:qFormat/>
    <w:rsid w:val="004A578D"/>
    <w:pPr>
      <w:spacing w:before="40" w:after="40"/>
      <w:ind w:firstLine="709"/>
      <w:jc w:val="both"/>
    </w:pPr>
  </w:style>
  <w:style w:type="paragraph" w:customStyle="1" w:styleId="12pt125">
    <w:name w:val="Стиль 12 pt полужирный по центру Первая строка:  125 см Перед:..."/>
    <w:basedOn w:val="af5"/>
    <w:uiPriority w:val="99"/>
    <w:qFormat/>
    <w:rsid w:val="004A578D"/>
    <w:pPr>
      <w:keepNext/>
      <w:keepLines/>
      <w:spacing w:before="120" w:after="120"/>
      <w:ind w:firstLine="709"/>
      <w:jc w:val="center"/>
    </w:pPr>
    <w:rPr>
      <w:b/>
      <w:bCs/>
      <w:szCs w:val="20"/>
    </w:rPr>
  </w:style>
  <w:style w:type="paragraph" w:customStyle="1" w:styleId="Normal1">
    <w:name w:val="Normal1"/>
    <w:uiPriority w:val="99"/>
    <w:qFormat/>
    <w:rsid w:val="004A578D"/>
    <w:pPr>
      <w:spacing w:after="0" w:line="240" w:lineRule="auto"/>
    </w:pPr>
    <w:rPr>
      <w:rFonts w:ascii="Times New Roman" w:eastAsia="Times New Roman" w:hAnsi="Times New Roman"/>
      <w:sz w:val="28"/>
      <w:szCs w:val="20"/>
      <w:lang w:val="ru-RU" w:eastAsia="ru-RU" w:bidi="ar-SA"/>
    </w:rPr>
  </w:style>
  <w:style w:type="paragraph" w:customStyle="1" w:styleId="affffffff3">
    <w:name w:val="Основно Знак Знак"/>
    <w:basedOn w:val="af5"/>
    <w:uiPriority w:val="99"/>
    <w:qFormat/>
    <w:rsid w:val="004A578D"/>
    <w:pPr>
      <w:widowControl w:val="0"/>
      <w:spacing w:before="120" w:line="336" w:lineRule="auto"/>
      <w:ind w:firstLine="720"/>
      <w:jc w:val="both"/>
    </w:pPr>
  </w:style>
  <w:style w:type="paragraph" w:customStyle="1" w:styleId="justify1">
    <w:name w:val="justify1"/>
    <w:basedOn w:val="af5"/>
    <w:uiPriority w:val="99"/>
    <w:qFormat/>
    <w:rsid w:val="004A578D"/>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f4">
    <w:name w:val="основной с отступом"/>
    <w:basedOn w:val="af9"/>
    <w:uiPriority w:val="99"/>
    <w:qFormat/>
    <w:rsid w:val="004A578D"/>
    <w:pPr>
      <w:tabs>
        <w:tab w:val="left" w:pos="540"/>
        <w:tab w:val="num" w:pos="851"/>
      </w:tabs>
      <w:spacing w:after="0" w:line="288" w:lineRule="auto"/>
      <w:jc w:val="both"/>
    </w:pPr>
  </w:style>
  <w:style w:type="paragraph" w:customStyle="1" w:styleId="affffffff5">
    <w:name w:val="Стиль"/>
    <w:uiPriority w:val="99"/>
    <w:qFormat/>
    <w:rsid w:val="004A578D"/>
    <w:pPr>
      <w:widowControl w:val="0"/>
      <w:autoSpaceDE w:val="0"/>
      <w:autoSpaceDN w:val="0"/>
      <w:spacing w:after="0" w:line="240" w:lineRule="auto"/>
      <w:ind w:firstLine="720"/>
      <w:jc w:val="both"/>
    </w:pPr>
    <w:rPr>
      <w:rFonts w:ascii="Times New Roman" w:eastAsia="Times New Roman" w:hAnsi="Times New Roman"/>
      <w:sz w:val="24"/>
      <w:szCs w:val="24"/>
      <w:lang w:eastAsia="ru-RU" w:bidi="ar-SA"/>
    </w:rPr>
  </w:style>
  <w:style w:type="paragraph" w:customStyle="1" w:styleId="affffffff6">
    <w:name w:val="Название статьи"/>
    <w:basedOn w:val="2f5"/>
    <w:uiPriority w:val="99"/>
    <w:qFormat/>
    <w:rsid w:val="004A578D"/>
    <w:pPr>
      <w:widowControl w:val="0"/>
      <w:tabs>
        <w:tab w:val="left" w:pos="576"/>
        <w:tab w:val="left" w:pos="720"/>
        <w:tab w:val="left" w:pos="3744"/>
      </w:tabs>
      <w:spacing w:after="0" w:line="240" w:lineRule="auto"/>
      <w:ind w:firstLine="709"/>
      <w:jc w:val="center"/>
    </w:pPr>
    <w:rPr>
      <w:sz w:val="20"/>
      <w:szCs w:val="20"/>
      <w:u w:val="single"/>
    </w:rPr>
  </w:style>
  <w:style w:type="paragraph" w:customStyle="1" w:styleId="1ffff1">
    <w:name w:val="табличный заголовок 1"/>
    <w:basedOn w:val="af5"/>
    <w:uiPriority w:val="99"/>
    <w:qFormat/>
    <w:rsid w:val="004A578D"/>
    <w:pPr>
      <w:ind w:firstLine="709"/>
      <w:jc w:val="both"/>
    </w:pPr>
    <w:rPr>
      <w:szCs w:val="20"/>
    </w:rPr>
  </w:style>
  <w:style w:type="paragraph" w:styleId="a">
    <w:name w:val="List Number"/>
    <w:basedOn w:val="af5"/>
    <w:uiPriority w:val="99"/>
    <w:unhideWhenUsed/>
    <w:rsid w:val="004A578D"/>
    <w:pPr>
      <w:numPr>
        <w:numId w:val="25"/>
      </w:numPr>
      <w:contextualSpacing/>
    </w:pPr>
  </w:style>
  <w:style w:type="paragraph" w:customStyle="1" w:styleId="affffffff7">
    <w:name w:val="Нумерованные заголовки"/>
    <w:basedOn w:val="a"/>
    <w:next w:val="af5"/>
    <w:uiPriority w:val="99"/>
    <w:qFormat/>
    <w:rsid w:val="004A578D"/>
    <w:pPr>
      <w:numPr>
        <w:numId w:val="0"/>
      </w:numPr>
      <w:tabs>
        <w:tab w:val="num" w:pos="360"/>
      </w:tabs>
      <w:ind w:left="360" w:firstLine="360"/>
      <w:contextualSpacing w:val="0"/>
      <w:jc w:val="both"/>
    </w:pPr>
    <w:rPr>
      <w:i/>
    </w:rPr>
  </w:style>
  <w:style w:type="paragraph" w:customStyle="1" w:styleId="affffffff8">
    <w:name w:val="Основно"/>
    <w:basedOn w:val="af5"/>
    <w:uiPriority w:val="99"/>
    <w:qFormat/>
    <w:rsid w:val="004A578D"/>
    <w:pPr>
      <w:widowControl w:val="0"/>
      <w:spacing w:before="120" w:line="336" w:lineRule="auto"/>
      <w:ind w:firstLine="720"/>
      <w:jc w:val="both"/>
    </w:pPr>
  </w:style>
  <w:style w:type="paragraph" w:customStyle="1" w:styleId="affffffff9">
    <w:name w:val="Основно Знак"/>
    <w:basedOn w:val="af5"/>
    <w:uiPriority w:val="99"/>
    <w:qFormat/>
    <w:rsid w:val="004A578D"/>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4"/>
    <w:uiPriority w:val="99"/>
    <w:qFormat/>
    <w:rsid w:val="004A578D"/>
    <w:pPr>
      <w:tabs>
        <w:tab w:val="num" w:pos="1440"/>
      </w:tabs>
      <w:ind w:left="1224" w:firstLine="567"/>
      <w:jc w:val="both"/>
    </w:pPr>
    <w:rPr>
      <w:rFonts w:eastAsia="Times New Roman"/>
      <w:bCs w:val="0"/>
      <w:iCs/>
      <w:szCs w:val="20"/>
    </w:rPr>
  </w:style>
  <w:style w:type="paragraph" w:customStyle="1" w:styleId="1ffff2">
    <w:name w:val="1 Знак Знак Знак Знак Знак Знак Знак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228">
    <w:name w:val="Основной текст с отступом 22"/>
    <w:basedOn w:val="af5"/>
    <w:uiPriority w:val="99"/>
    <w:qFormat/>
    <w:rsid w:val="004A578D"/>
    <w:pPr>
      <w:overflowPunct w:val="0"/>
      <w:autoSpaceDE w:val="0"/>
      <w:autoSpaceDN w:val="0"/>
      <w:adjustRightInd w:val="0"/>
      <w:spacing w:before="120"/>
      <w:ind w:firstLine="709"/>
      <w:jc w:val="both"/>
    </w:pPr>
    <w:rPr>
      <w:szCs w:val="20"/>
    </w:rPr>
  </w:style>
  <w:style w:type="paragraph" w:customStyle="1" w:styleId="4c">
    <w:name w:val="Обычный4"/>
    <w:uiPriority w:val="99"/>
    <w:qFormat/>
    <w:rsid w:val="004A578D"/>
    <w:pPr>
      <w:spacing w:after="0" w:line="240" w:lineRule="auto"/>
    </w:pPr>
    <w:rPr>
      <w:rFonts w:ascii="Times New Roman" w:eastAsia="PMingLiU" w:hAnsi="Times New Roman"/>
      <w:sz w:val="24"/>
      <w:szCs w:val="20"/>
      <w:lang w:val="ru-RU" w:eastAsia="zh-TW" w:bidi="ar-SA"/>
    </w:rPr>
  </w:style>
  <w:style w:type="paragraph" w:customStyle="1" w:styleId="1ffff3">
    <w:name w:val="Знак Знак1 Знак"/>
    <w:basedOn w:val="af5"/>
    <w:uiPriority w:val="99"/>
    <w:qFormat/>
    <w:rsid w:val="004A578D"/>
    <w:pPr>
      <w:spacing w:before="100" w:beforeAutospacing="1" w:after="100" w:afterAutospacing="1"/>
    </w:pPr>
    <w:rPr>
      <w:rFonts w:ascii="Tahoma" w:eastAsia="Calibri" w:hAnsi="Tahoma"/>
      <w:sz w:val="20"/>
      <w:szCs w:val="20"/>
    </w:rPr>
  </w:style>
  <w:style w:type="paragraph" w:customStyle="1" w:styleId="affffffffa">
    <w:name w:val="Моноширинный"/>
    <w:basedOn w:val="af5"/>
    <w:next w:val="af5"/>
    <w:uiPriority w:val="99"/>
    <w:qFormat/>
    <w:rsid w:val="004A578D"/>
    <w:pPr>
      <w:widowControl w:val="0"/>
      <w:autoSpaceDE w:val="0"/>
      <w:autoSpaceDN w:val="0"/>
      <w:adjustRightInd w:val="0"/>
      <w:jc w:val="both"/>
    </w:pPr>
    <w:rPr>
      <w:rFonts w:ascii="Courier New" w:hAnsi="Courier New" w:cs="Courier New"/>
    </w:rPr>
  </w:style>
  <w:style w:type="paragraph" w:customStyle="1" w:styleId="affffffffb">
    <w:name w:val="ОВОС Шер Основой текст"/>
    <w:basedOn w:val="aff0"/>
    <w:uiPriority w:val="99"/>
    <w:qFormat/>
    <w:rsid w:val="004A578D"/>
    <w:pPr>
      <w:spacing w:after="0" w:line="360" w:lineRule="auto"/>
      <w:ind w:left="709" w:firstLine="567"/>
      <w:jc w:val="both"/>
    </w:pPr>
    <w:rPr>
      <w:szCs w:val="20"/>
    </w:rPr>
  </w:style>
  <w:style w:type="character" w:customStyle="1" w:styleId="312pt">
    <w:name w:val="Заголовок 3 + 12 pt Знак"/>
    <w:basedOn w:val="af6"/>
    <w:link w:val="312pt0"/>
    <w:locked/>
    <w:rsid w:val="004A578D"/>
    <w:rPr>
      <w:rFonts w:ascii="Arial" w:hAnsi="Arial" w:cs="Arial"/>
      <w:b/>
      <w:bCs/>
      <w:sz w:val="24"/>
      <w:szCs w:val="26"/>
    </w:rPr>
  </w:style>
  <w:style w:type="paragraph" w:customStyle="1" w:styleId="312pt0">
    <w:name w:val="Заголовок 3 + 12 pt"/>
    <w:basedOn w:val="34"/>
    <w:next w:val="af5"/>
    <w:link w:val="312pt"/>
    <w:autoRedefine/>
    <w:qFormat/>
    <w:rsid w:val="004A578D"/>
    <w:pPr>
      <w:spacing w:before="120" w:after="120"/>
      <w:ind w:left="170" w:firstLine="0"/>
      <w:jc w:val="center"/>
    </w:pPr>
    <w:rPr>
      <w:rFonts w:ascii="Arial" w:eastAsiaTheme="minorEastAsia" w:hAnsi="Arial" w:cs="Arial"/>
    </w:rPr>
  </w:style>
  <w:style w:type="paragraph" w:customStyle="1" w:styleId="2ffb">
    <w:name w:val="Текст2"/>
    <w:basedOn w:val="af5"/>
    <w:uiPriority w:val="99"/>
    <w:qFormat/>
    <w:rsid w:val="004A578D"/>
    <w:pPr>
      <w:ind w:firstLine="709"/>
      <w:jc w:val="both"/>
    </w:pPr>
    <w:rPr>
      <w:szCs w:val="20"/>
    </w:rPr>
  </w:style>
  <w:style w:type="paragraph" w:customStyle="1" w:styleId="321">
    <w:name w:val="Основной текст 32"/>
    <w:basedOn w:val="af5"/>
    <w:uiPriority w:val="99"/>
    <w:qFormat/>
    <w:rsid w:val="004A578D"/>
    <w:pPr>
      <w:overflowPunct w:val="0"/>
      <w:autoSpaceDE w:val="0"/>
      <w:autoSpaceDN w:val="0"/>
      <w:adjustRightInd w:val="0"/>
      <w:jc w:val="center"/>
    </w:pPr>
    <w:rPr>
      <w:b/>
      <w:szCs w:val="20"/>
    </w:rPr>
  </w:style>
  <w:style w:type="paragraph" w:customStyle="1" w:styleId="1ffff4">
    <w:name w:val="1 Знак Знак Знак Знак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1Arial">
    <w:name w:val="Заголовок 1+Arial"/>
    <w:aliases w:val="по центру"/>
    <w:basedOn w:val="aff0"/>
    <w:uiPriority w:val="99"/>
    <w:qFormat/>
    <w:rsid w:val="004A578D"/>
    <w:pPr>
      <w:overflowPunct w:val="0"/>
      <w:autoSpaceDE w:val="0"/>
      <w:autoSpaceDN w:val="0"/>
      <w:adjustRightInd w:val="0"/>
      <w:spacing w:after="0" w:line="288" w:lineRule="auto"/>
      <w:ind w:left="357" w:hanging="357"/>
      <w:jc w:val="center"/>
    </w:pPr>
    <w:rPr>
      <w:rFonts w:ascii="Arial" w:hAnsi="Arial" w:cs="Arial"/>
      <w:szCs w:val="20"/>
    </w:rPr>
  </w:style>
  <w:style w:type="paragraph" w:customStyle="1" w:styleId="2ffc">
    <w:name w:val="Без интервала2"/>
    <w:uiPriority w:val="99"/>
    <w:qFormat/>
    <w:rsid w:val="004A578D"/>
    <w:pPr>
      <w:spacing w:after="0" w:line="240" w:lineRule="auto"/>
    </w:pPr>
    <w:rPr>
      <w:rFonts w:ascii="Calibri" w:eastAsia="Times New Roman" w:hAnsi="Calibri"/>
      <w:lang w:val="ru-RU" w:eastAsia="ru-RU" w:bidi="ar-SA"/>
    </w:rPr>
  </w:style>
  <w:style w:type="paragraph" w:customStyle="1" w:styleId="NoSpacing1">
    <w:name w:val="No Spacing1"/>
    <w:uiPriority w:val="99"/>
    <w:qFormat/>
    <w:rsid w:val="004A578D"/>
    <w:pPr>
      <w:spacing w:after="0" w:line="240" w:lineRule="auto"/>
    </w:pPr>
    <w:rPr>
      <w:rFonts w:ascii="Calibri" w:eastAsia="Times New Roman" w:hAnsi="Calibri"/>
      <w:lang w:val="ru-RU" w:eastAsia="ru-RU" w:bidi="ar-SA"/>
    </w:rPr>
  </w:style>
  <w:style w:type="paragraph" w:customStyle="1" w:styleId="11f0">
    <w:name w:val="Знак Знак Знак1 Знак Знак Знак Знак Знак Знак Знак Знак Знак Знак1"/>
    <w:basedOn w:val="af5"/>
    <w:uiPriority w:val="99"/>
    <w:qFormat/>
    <w:rsid w:val="004A578D"/>
    <w:pPr>
      <w:spacing w:before="100" w:beforeAutospacing="1" w:after="100" w:afterAutospacing="1"/>
    </w:pPr>
    <w:rPr>
      <w:rFonts w:ascii="Tahoma" w:hAnsi="Tahoma"/>
      <w:sz w:val="20"/>
      <w:szCs w:val="20"/>
    </w:rPr>
  </w:style>
  <w:style w:type="paragraph" w:customStyle="1" w:styleId="af1">
    <w:name w:val="Эко_булет"/>
    <w:basedOn w:val="af5"/>
    <w:next w:val="af5"/>
    <w:uiPriority w:val="99"/>
    <w:qFormat/>
    <w:rsid w:val="004A578D"/>
    <w:pPr>
      <w:numPr>
        <w:numId w:val="26"/>
      </w:numPr>
      <w:spacing w:before="120"/>
      <w:jc w:val="both"/>
    </w:pPr>
    <w:rPr>
      <w:szCs w:val="20"/>
    </w:rPr>
  </w:style>
  <w:style w:type="paragraph" w:customStyle="1" w:styleId="150">
    <w:name w:val="Шанпар1.5"/>
    <w:basedOn w:val="af5"/>
    <w:uiPriority w:val="99"/>
    <w:qFormat/>
    <w:rsid w:val="004A578D"/>
    <w:pPr>
      <w:spacing w:before="120" w:line="360" w:lineRule="auto"/>
      <w:ind w:firstLine="720"/>
      <w:jc w:val="both"/>
    </w:pPr>
    <w:rPr>
      <w:szCs w:val="20"/>
    </w:rPr>
  </w:style>
  <w:style w:type="paragraph" w:customStyle="1" w:styleId="Bullet1">
    <w:name w:val="Bullet 1"/>
    <w:basedOn w:val="af5"/>
    <w:uiPriority w:val="99"/>
    <w:qFormat/>
    <w:rsid w:val="004A578D"/>
    <w:pPr>
      <w:tabs>
        <w:tab w:val="num" w:pos="720"/>
      </w:tabs>
      <w:spacing w:before="120" w:line="240" w:lineRule="atLeast"/>
      <w:ind w:left="720" w:hanging="360"/>
      <w:jc w:val="both"/>
    </w:pPr>
    <w:rPr>
      <w:sz w:val="22"/>
      <w:szCs w:val="20"/>
      <w:lang w:val="en-AU"/>
    </w:rPr>
  </w:style>
  <w:style w:type="paragraph" w:customStyle="1" w:styleId="affffffffc">
    <w:name w:val="Обычный для таблицы"/>
    <w:basedOn w:val="af5"/>
    <w:uiPriority w:val="99"/>
    <w:qFormat/>
    <w:rsid w:val="004A578D"/>
    <w:pPr>
      <w:spacing w:before="120" w:after="120"/>
      <w:jc w:val="center"/>
    </w:pPr>
  </w:style>
  <w:style w:type="paragraph" w:customStyle="1" w:styleId="solo11">
    <w:name w:val="solo11"/>
    <w:basedOn w:val="af5"/>
    <w:uiPriority w:val="99"/>
    <w:qFormat/>
    <w:rsid w:val="004A578D"/>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5"/>
    <w:uiPriority w:val="99"/>
    <w:semiHidden/>
    <w:qFormat/>
    <w:rsid w:val="004A578D"/>
    <w:pPr>
      <w:ind w:firstLine="567"/>
      <w:jc w:val="both"/>
    </w:pPr>
    <w:rPr>
      <w:szCs w:val="20"/>
    </w:rPr>
  </w:style>
  <w:style w:type="paragraph" w:customStyle="1" w:styleId="txt">
    <w:name w:val="txt"/>
    <w:basedOn w:val="af5"/>
    <w:uiPriority w:val="99"/>
    <w:qFormat/>
    <w:rsid w:val="004A578D"/>
    <w:pPr>
      <w:spacing w:before="100" w:beforeAutospacing="1" w:after="100" w:afterAutospacing="1"/>
    </w:pPr>
  </w:style>
  <w:style w:type="paragraph" w:customStyle="1" w:styleId="BodyTextIndent22">
    <w:name w:val="Body Text Indent 22"/>
    <w:basedOn w:val="af5"/>
    <w:uiPriority w:val="99"/>
    <w:qFormat/>
    <w:rsid w:val="004A578D"/>
    <w:pPr>
      <w:widowControl w:val="0"/>
      <w:spacing w:line="360" w:lineRule="auto"/>
      <w:ind w:firstLine="720"/>
    </w:pPr>
    <w:rPr>
      <w:szCs w:val="20"/>
    </w:rPr>
  </w:style>
  <w:style w:type="character" w:customStyle="1" w:styleId="1ffff5">
    <w:name w:val="Список нумерованный 1. Знак"/>
    <w:basedOn w:val="af6"/>
    <w:link w:val="14"/>
    <w:uiPriority w:val="99"/>
    <w:locked/>
    <w:rsid w:val="004A578D"/>
    <w:rPr>
      <w:rFonts w:eastAsia="Times New Roman" w:cs="Arial"/>
      <w:sz w:val="24"/>
      <w:szCs w:val="24"/>
      <w:lang w:val="ru-RU" w:eastAsia="ru-RU" w:bidi="ar-SA"/>
    </w:rPr>
  </w:style>
  <w:style w:type="paragraph" w:customStyle="1" w:styleId="14">
    <w:name w:val="Список нумерованный 1."/>
    <w:basedOn w:val="af5"/>
    <w:link w:val="1ffff5"/>
    <w:uiPriority w:val="99"/>
    <w:qFormat/>
    <w:rsid w:val="004A578D"/>
    <w:pPr>
      <w:numPr>
        <w:numId w:val="27"/>
      </w:numPr>
      <w:tabs>
        <w:tab w:val="left" w:pos="397"/>
      </w:tabs>
      <w:spacing w:line="360" w:lineRule="auto"/>
      <w:ind w:left="0" w:firstLine="0"/>
      <w:jc w:val="both"/>
    </w:pPr>
    <w:rPr>
      <w:rFonts w:asciiTheme="minorHAnsi" w:hAnsiTheme="minorHAnsi" w:cs="Arial"/>
    </w:rPr>
  </w:style>
  <w:style w:type="paragraph" w:customStyle="1" w:styleId="106">
    <w:name w:val="Стиль Название + не полужирный По ширине Первая строка:  1.06 см..."/>
    <w:basedOn w:val="aff4"/>
    <w:uiPriority w:val="99"/>
    <w:qFormat/>
    <w:rsid w:val="004A578D"/>
    <w:pPr>
      <w:spacing w:before="0" w:after="0"/>
      <w:ind w:firstLine="600"/>
      <w:jc w:val="both"/>
      <w:outlineLvl w:val="9"/>
    </w:pPr>
    <w:rPr>
      <w:rFonts w:ascii="Times New Roman" w:eastAsia="Times New Roman" w:hAnsi="Times New Roman"/>
      <w:kern w:val="0"/>
      <w:sz w:val="28"/>
      <w:szCs w:val="20"/>
    </w:rPr>
  </w:style>
  <w:style w:type="paragraph" w:customStyle="1" w:styleId="141061">
    <w:name w:val="Стиль 14 пт По ширине Первая строка:  1.06 см Междустр.интервал:...1"/>
    <w:basedOn w:val="af5"/>
    <w:uiPriority w:val="99"/>
    <w:qFormat/>
    <w:rsid w:val="004A578D"/>
    <w:pPr>
      <w:shd w:val="clear" w:color="auto" w:fill="FFFFFF"/>
      <w:ind w:firstLine="600"/>
      <w:jc w:val="both"/>
    </w:pPr>
    <w:rPr>
      <w:szCs w:val="20"/>
    </w:rPr>
  </w:style>
  <w:style w:type="character" w:customStyle="1" w:styleId="affffffffd">
    <w:name w:val="Стиль Название + не полужирный Знак"/>
    <w:basedOn w:val="af6"/>
    <w:link w:val="affffffffe"/>
    <w:locked/>
    <w:rsid w:val="004A578D"/>
    <w:rPr>
      <w:sz w:val="28"/>
    </w:rPr>
  </w:style>
  <w:style w:type="paragraph" w:customStyle="1" w:styleId="affffffffe">
    <w:name w:val="Стиль Название + не полужирный"/>
    <w:basedOn w:val="aff4"/>
    <w:link w:val="affffffffd"/>
    <w:qFormat/>
    <w:rsid w:val="004A578D"/>
    <w:pPr>
      <w:spacing w:before="0" w:after="0"/>
      <w:outlineLvl w:val="9"/>
    </w:pPr>
    <w:rPr>
      <w:rFonts w:asciiTheme="minorHAnsi" w:eastAsiaTheme="minorEastAsia" w:hAnsiTheme="minorHAnsi"/>
      <w:b w:val="0"/>
      <w:bCs w:val="0"/>
      <w:kern w:val="0"/>
      <w:sz w:val="28"/>
      <w:szCs w:val="22"/>
    </w:rPr>
  </w:style>
  <w:style w:type="paragraph" w:customStyle="1" w:styleId="14106005">
    <w:name w:val="Стиль 14 пт По ширине Первая строка:  1.06 см Справа:  0.05 см ..."/>
    <w:basedOn w:val="af5"/>
    <w:uiPriority w:val="99"/>
    <w:qFormat/>
    <w:rsid w:val="004A578D"/>
    <w:pPr>
      <w:ind w:right="27" w:firstLine="600"/>
      <w:jc w:val="both"/>
    </w:pPr>
    <w:rPr>
      <w:szCs w:val="20"/>
    </w:rPr>
  </w:style>
  <w:style w:type="paragraph" w:customStyle="1" w:styleId="Style2">
    <w:name w:val="Style2"/>
    <w:basedOn w:val="af5"/>
    <w:uiPriority w:val="99"/>
    <w:qFormat/>
    <w:rsid w:val="004A578D"/>
    <w:pPr>
      <w:widowControl w:val="0"/>
      <w:autoSpaceDE w:val="0"/>
      <w:autoSpaceDN w:val="0"/>
      <w:adjustRightInd w:val="0"/>
      <w:spacing w:line="329" w:lineRule="exact"/>
      <w:jc w:val="center"/>
    </w:pPr>
  </w:style>
  <w:style w:type="paragraph" w:customStyle="1" w:styleId="Style3">
    <w:name w:val="Style3"/>
    <w:basedOn w:val="af5"/>
    <w:uiPriority w:val="99"/>
    <w:qFormat/>
    <w:rsid w:val="004A578D"/>
    <w:pPr>
      <w:widowControl w:val="0"/>
      <w:autoSpaceDE w:val="0"/>
      <w:autoSpaceDN w:val="0"/>
      <w:adjustRightInd w:val="0"/>
      <w:spacing w:line="326" w:lineRule="exact"/>
      <w:jc w:val="both"/>
    </w:pPr>
  </w:style>
  <w:style w:type="paragraph" w:customStyle="1" w:styleId="1ffff6">
    <w:name w:val="Основной текст1"/>
    <w:basedOn w:val="af5"/>
    <w:qFormat/>
    <w:rsid w:val="004A578D"/>
    <w:pPr>
      <w:snapToGrid w:val="0"/>
      <w:spacing w:line="360" w:lineRule="auto"/>
      <w:jc w:val="center"/>
    </w:pPr>
    <w:rPr>
      <w:b/>
      <w:szCs w:val="20"/>
    </w:rPr>
  </w:style>
  <w:style w:type="paragraph" w:customStyle="1" w:styleId="1ffff7">
    <w:name w:val="Знак Знак Знак1 Знак Знак Знак Знак Знак Знак Знак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21e">
    <w:name w:val="Знак Знак Знак2 Знак1"/>
    <w:basedOn w:val="af5"/>
    <w:next w:val="2b"/>
    <w:autoRedefine/>
    <w:uiPriority w:val="99"/>
    <w:qFormat/>
    <w:rsid w:val="004A578D"/>
    <w:pPr>
      <w:spacing w:after="160" w:line="240" w:lineRule="exact"/>
      <w:jc w:val="right"/>
    </w:pPr>
    <w:rPr>
      <w:noProof/>
    </w:rPr>
  </w:style>
  <w:style w:type="paragraph" w:customStyle="1" w:styleId="1ffff8">
    <w:name w:val="1 Знак Знак Знак Знак"/>
    <w:basedOn w:val="af5"/>
    <w:link w:val="1ffff9"/>
    <w:uiPriority w:val="99"/>
    <w:qFormat/>
    <w:rsid w:val="004A578D"/>
    <w:pPr>
      <w:spacing w:before="100" w:beforeAutospacing="1" w:after="100" w:afterAutospacing="1"/>
    </w:pPr>
    <w:rPr>
      <w:rFonts w:ascii="Tahoma" w:hAnsi="Tahoma"/>
      <w:sz w:val="20"/>
      <w:szCs w:val="20"/>
    </w:rPr>
  </w:style>
  <w:style w:type="paragraph" w:customStyle="1" w:styleId="Iniiaiieoaenonionooiii2">
    <w:name w:val="Iniiaiie oaeno n ionooiii 2"/>
    <w:basedOn w:val="af5"/>
    <w:uiPriority w:val="99"/>
    <w:qFormat/>
    <w:rsid w:val="004A578D"/>
    <w:pPr>
      <w:widowControl w:val="0"/>
      <w:snapToGrid w:val="0"/>
      <w:ind w:right="170" w:firstLine="709"/>
      <w:jc w:val="both"/>
    </w:pPr>
  </w:style>
  <w:style w:type="paragraph" w:customStyle="1" w:styleId="21f">
    <w:name w:val="Список 21"/>
    <w:basedOn w:val="af5"/>
    <w:uiPriority w:val="99"/>
    <w:qFormat/>
    <w:rsid w:val="004A578D"/>
    <w:pPr>
      <w:suppressAutoHyphens/>
      <w:ind w:left="566" w:hanging="283"/>
    </w:pPr>
    <w:rPr>
      <w:lang w:eastAsia="ar-SA"/>
    </w:rPr>
  </w:style>
  <w:style w:type="paragraph" w:customStyle="1" w:styleId="11f1">
    <w:name w:val="Абзац списка11"/>
    <w:basedOn w:val="af5"/>
    <w:uiPriority w:val="99"/>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b"/>
    <w:uiPriority w:val="99"/>
    <w:qFormat/>
    <w:rsid w:val="004A578D"/>
    <w:pPr>
      <w:autoSpaceDE w:val="0"/>
      <w:autoSpaceDN w:val="0"/>
      <w:spacing w:before="240" w:after="240"/>
      <w:ind w:left="567" w:firstLine="0"/>
    </w:pPr>
    <w:rPr>
      <w:rFonts w:eastAsia="Times New Roman" w:cs="Times New Roman"/>
      <w:bCs w:val="0"/>
      <w:iCs w:val="0"/>
      <w:sz w:val="26"/>
      <w:szCs w:val="20"/>
    </w:rPr>
  </w:style>
  <w:style w:type="paragraph" w:customStyle="1" w:styleId="afffffffff">
    <w:name w:val="Основной абзац"/>
    <w:basedOn w:val="af5"/>
    <w:uiPriority w:val="99"/>
    <w:qFormat/>
    <w:rsid w:val="004A578D"/>
    <w:pPr>
      <w:spacing w:line="360" w:lineRule="auto"/>
      <w:ind w:firstLine="567"/>
      <w:jc w:val="both"/>
    </w:pPr>
    <w:rPr>
      <w:szCs w:val="20"/>
    </w:rPr>
  </w:style>
  <w:style w:type="paragraph" w:customStyle="1" w:styleId="3f6">
    <w:name w:val="# Заголовок ур 3"/>
    <w:basedOn w:val="af5"/>
    <w:uiPriority w:val="99"/>
    <w:qFormat/>
    <w:rsid w:val="004A578D"/>
    <w:pPr>
      <w:keepNext/>
      <w:widowControl w:val="0"/>
      <w:overflowPunct w:val="0"/>
      <w:autoSpaceDE w:val="0"/>
      <w:autoSpaceDN w:val="0"/>
      <w:adjustRightInd w:val="0"/>
      <w:spacing w:before="120" w:after="120"/>
      <w:jc w:val="both"/>
    </w:pPr>
    <w:rPr>
      <w:rFonts w:ascii="Calibri" w:eastAsia="Calibri" w:hAnsi="Calibri"/>
      <w:b/>
      <w:szCs w:val="20"/>
    </w:rPr>
  </w:style>
  <w:style w:type="character" w:styleId="afffffffff0">
    <w:name w:val="line number"/>
    <w:basedOn w:val="af6"/>
    <w:uiPriority w:val="99"/>
    <w:unhideWhenUsed/>
    <w:qFormat/>
    <w:rsid w:val="004A578D"/>
    <w:rPr>
      <w:rFonts w:ascii="Times New Roman" w:hAnsi="Times New Roman" w:cs="Times New Roman" w:hint="default"/>
    </w:rPr>
  </w:style>
  <w:style w:type="character" w:styleId="afffffffff1">
    <w:name w:val="Placeholder Text"/>
    <w:basedOn w:val="af6"/>
    <w:uiPriority w:val="99"/>
    <w:semiHidden/>
    <w:qFormat/>
    <w:rsid w:val="004A578D"/>
    <w:rPr>
      <w:color w:val="808080"/>
    </w:rPr>
  </w:style>
  <w:style w:type="character" w:customStyle="1" w:styleId="2ffd">
    <w:name w:val="Знак Знак2"/>
    <w:aliases w:val="Знак Знак24"/>
    <w:basedOn w:val="af6"/>
    <w:qFormat/>
    <w:rsid w:val="004A578D"/>
    <w:rPr>
      <w:rFonts w:ascii="Arial" w:hAnsi="Arial" w:cs="Arial" w:hint="default"/>
      <w:b/>
      <w:bCs/>
      <w:kern w:val="32"/>
      <w:sz w:val="32"/>
      <w:szCs w:val="32"/>
      <w:lang w:val="ru-RU" w:eastAsia="ru-RU" w:bidi="ar-SA"/>
    </w:rPr>
  </w:style>
  <w:style w:type="character" w:customStyle="1" w:styleId="afffffffff2">
    <w:name w:val="Основно Знак Знак Знак"/>
    <w:basedOn w:val="af6"/>
    <w:uiPriority w:val="99"/>
    <w:rsid w:val="004A578D"/>
    <w:rPr>
      <w:rFonts w:ascii="Times New Roman" w:hAnsi="Times New Roman" w:cs="Times New Roman" w:hint="default"/>
      <w:snapToGrid w:val="0"/>
      <w:sz w:val="24"/>
      <w:szCs w:val="24"/>
      <w:lang w:val="ru-RU" w:eastAsia="ru-RU" w:bidi="ar-SA"/>
    </w:rPr>
  </w:style>
  <w:style w:type="character" w:customStyle="1" w:styleId="c1">
    <w:name w:val="c1"/>
    <w:basedOn w:val="af6"/>
    <w:uiPriority w:val="99"/>
    <w:rsid w:val="004A578D"/>
    <w:rPr>
      <w:rFonts w:ascii="Times New Roman" w:hAnsi="Times New Roman" w:cs="Times New Roman" w:hint="default"/>
      <w:color w:val="0000FF"/>
    </w:rPr>
  </w:style>
  <w:style w:type="character" w:customStyle="1" w:styleId="c3">
    <w:name w:val="c3"/>
    <w:basedOn w:val="af6"/>
    <w:uiPriority w:val="99"/>
    <w:rsid w:val="004A578D"/>
    <w:rPr>
      <w:rFonts w:ascii="Times New Roman" w:hAnsi="Times New Roman" w:cs="Times New Roman" w:hint="default"/>
      <w:color w:val="800080"/>
    </w:rPr>
  </w:style>
  <w:style w:type="character" w:customStyle="1" w:styleId="grame">
    <w:name w:val="grame"/>
    <w:basedOn w:val="af6"/>
    <w:rsid w:val="004A578D"/>
  </w:style>
  <w:style w:type="character" w:customStyle="1" w:styleId="spelle">
    <w:name w:val="spelle"/>
    <w:basedOn w:val="af6"/>
    <w:rsid w:val="004A578D"/>
  </w:style>
  <w:style w:type="character" w:customStyle="1" w:styleId="afffffffff3">
    <w:name w:val="Найденные слова"/>
    <w:basedOn w:val="af6"/>
    <w:rsid w:val="004A578D"/>
    <w:rPr>
      <w:b/>
      <w:bCs/>
      <w:color w:val="000080"/>
    </w:rPr>
  </w:style>
  <w:style w:type="character" w:customStyle="1" w:styleId="82">
    <w:name w:val="Знак Знак8"/>
    <w:basedOn w:val="af6"/>
    <w:qFormat/>
    <w:rsid w:val="004A578D"/>
    <w:rPr>
      <w:sz w:val="28"/>
    </w:rPr>
  </w:style>
  <w:style w:type="character" w:customStyle="1" w:styleId="74">
    <w:name w:val="Знак Знак7"/>
    <w:basedOn w:val="af6"/>
    <w:qFormat/>
    <w:rsid w:val="004A578D"/>
    <w:rPr>
      <w:b/>
      <w:bCs w:val="0"/>
      <w:sz w:val="24"/>
    </w:rPr>
  </w:style>
  <w:style w:type="character" w:customStyle="1" w:styleId="103">
    <w:name w:val="Сноска 10"/>
    <w:uiPriority w:val="99"/>
    <w:qFormat/>
    <w:rsid w:val="004A578D"/>
    <w:rPr>
      <w:rFonts w:ascii="Times New Roman" w:hAnsi="Times New Roman" w:cs="Times New Roman" w:hint="default"/>
      <w:vertAlign w:val="superscript"/>
    </w:rPr>
  </w:style>
  <w:style w:type="character" w:customStyle="1" w:styleId="64">
    <w:name w:val="Знак Знак6"/>
    <w:basedOn w:val="af6"/>
    <w:qFormat/>
    <w:rsid w:val="004A578D"/>
    <w:rPr>
      <w:sz w:val="24"/>
    </w:rPr>
  </w:style>
  <w:style w:type="character" w:customStyle="1" w:styleId="4d">
    <w:name w:val="Знак Знак4"/>
    <w:basedOn w:val="af6"/>
    <w:qFormat/>
    <w:locked/>
    <w:rsid w:val="004A578D"/>
    <w:rPr>
      <w:sz w:val="24"/>
      <w:lang w:val="ru-RU" w:eastAsia="ru-RU" w:bidi="ar-SA"/>
    </w:rPr>
  </w:style>
  <w:style w:type="character" w:customStyle="1" w:styleId="54">
    <w:name w:val="Знак Знак5"/>
    <w:basedOn w:val="af6"/>
    <w:qFormat/>
    <w:locked/>
    <w:rsid w:val="004A578D"/>
    <w:rPr>
      <w:sz w:val="24"/>
      <w:lang w:val="ru-RU" w:eastAsia="ru-RU" w:bidi="ar-SA"/>
    </w:rPr>
  </w:style>
  <w:style w:type="character" w:customStyle="1" w:styleId="290">
    <w:name w:val="Знак Знак29"/>
    <w:basedOn w:val="af6"/>
    <w:qFormat/>
    <w:locked/>
    <w:rsid w:val="004A578D"/>
    <w:rPr>
      <w:rFonts w:ascii="Times New Roman" w:hAnsi="Times New Roman" w:cs="Times New Roman" w:hint="default"/>
      <w:sz w:val="24"/>
      <w:lang w:val="ru-RU" w:eastAsia="ru-RU" w:bidi="ar-SA"/>
    </w:rPr>
  </w:style>
  <w:style w:type="character" w:customStyle="1" w:styleId="NormalIndentChar">
    <w:name w:val="Normal Indent Char"/>
    <w:basedOn w:val="af6"/>
    <w:locked/>
    <w:rsid w:val="004A578D"/>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6"/>
    <w:locked/>
    <w:rsid w:val="004A578D"/>
    <w:rPr>
      <w:rFonts w:ascii="Times New Roman" w:eastAsia="Times New Roman" w:hAnsi="Times New Roman" w:cs="Times New Roman" w:hint="default"/>
      <w:sz w:val="20"/>
      <w:szCs w:val="20"/>
      <w:lang w:val="en-US" w:eastAsia="ru-RU"/>
    </w:rPr>
  </w:style>
  <w:style w:type="character" w:customStyle="1" w:styleId="BodyTextIndentChar1">
    <w:name w:val="Body Text Indent Char1"/>
    <w:aliases w:val="Основной текст 1 Char1,Основной текст 11 Char1,ОснЗаголовок 1 Char1"/>
    <w:uiPriority w:val="99"/>
    <w:qFormat/>
    <w:locked/>
    <w:rsid w:val="004A578D"/>
    <w:rPr>
      <w:sz w:val="24"/>
      <w:lang w:eastAsia="ru-RU"/>
    </w:rPr>
  </w:style>
  <w:style w:type="character" w:customStyle="1" w:styleId="180">
    <w:name w:val="Знак Знак18"/>
    <w:basedOn w:val="af6"/>
    <w:qFormat/>
    <w:rsid w:val="004A578D"/>
    <w:rPr>
      <w:sz w:val="28"/>
    </w:rPr>
  </w:style>
  <w:style w:type="character" w:customStyle="1" w:styleId="170">
    <w:name w:val="Знак Знак17"/>
    <w:basedOn w:val="af6"/>
    <w:qFormat/>
    <w:rsid w:val="004A578D"/>
    <w:rPr>
      <w:b/>
      <w:bCs w:val="0"/>
      <w:sz w:val="22"/>
    </w:rPr>
  </w:style>
  <w:style w:type="character" w:customStyle="1" w:styleId="txt1201">
    <w:name w:val="txt_1201"/>
    <w:basedOn w:val="af6"/>
    <w:rsid w:val="004A578D"/>
    <w:rPr>
      <w:sz w:val="29"/>
      <w:szCs w:val="29"/>
    </w:rPr>
  </w:style>
  <w:style w:type="character" w:customStyle="1" w:styleId="gdeobj">
    <w:name w:val="gdeobj"/>
    <w:basedOn w:val="af6"/>
    <w:rsid w:val="004A578D"/>
  </w:style>
  <w:style w:type="character" w:customStyle="1" w:styleId="pmbu">
    <w:name w:val="pmbu"/>
    <w:basedOn w:val="af6"/>
    <w:rsid w:val="004A578D"/>
  </w:style>
  <w:style w:type="character" w:customStyle="1" w:styleId="140">
    <w:name w:val="Стиль 14 пт полужирный"/>
    <w:basedOn w:val="af6"/>
    <w:rsid w:val="004A578D"/>
    <w:rPr>
      <w:b/>
      <w:bCs/>
      <w:sz w:val="28"/>
    </w:rPr>
  </w:style>
  <w:style w:type="character" w:customStyle="1" w:styleId="144">
    <w:name w:val="Стиль 14 пт"/>
    <w:basedOn w:val="af6"/>
    <w:rsid w:val="004A578D"/>
    <w:rPr>
      <w:rFonts w:ascii="Times New Roman" w:hAnsi="Times New Roman" w:cs="Times New Roman" w:hint="default"/>
      <w:sz w:val="28"/>
    </w:rPr>
  </w:style>
  <w:style w:type="character" w:customStyle="1" w:styleId="FontStyle11">
    <w:name w:val="Font Style11"/>
    <w:basedOn w:val="af6"/>
    <w:rsid w:val="004A578D"/>
    <w:rPr>
      <w:rFonts w:ascii="Times New Roman" w:hAnsi="Times New Roman" w:cs="Times New Roman" w:hint="default"/>
      <w:b/>
      <w:bCs/>
      <w:sz w:val="24"/>
      <w:szCs w:val="24"/>
    </w:rPr>
  </w:style>
  <w:style w:type="character" w:customStyle="1" w:styleId="FontStyle13">
    <w:name w:val="Font Style13"/>
    <w:basedOn w:val="af6"/>
    <w:rsid w:val="004A578D"/>
    <w:rPr>
      <w:rFonts w:ascii="MS Reference Sans Serif" w:hAnsi="MS Reference Sans Serif" w:cs="MS Reference Sans Serif" w:hint="default"/>
      <w:b/>
      <w:bCs/>
      <w:spacing w:val="-20"/>
      <w:sz w:val="16"/>
      <w:szCs w:val="16"/>
    </w:rPr>
  </w:style>
  <w:style w:type="character" w:customStyle="1" w:styleId="FontStyle14">
    <w:name w:val="Font Style14"/>
    <w:basedOn w:val="af6"/>
    <w:rsid w:val="004A578D"/>
    <w:rPr>
      <w:rFonts w:ascii="MS Reference Sans Serif" w:hAnsi="MS Reference Sans Serif" w:cs="MS Reference Sans Serif" w:hint="default"/>
      <w:spacing w:val="-10"/>
      <w:sz w:val="16"/>
      <w:szCs w:val="16"/>
    </w:rPr>
  </w:style>
  <w:style w:type="character" w:customStyle="1" w:styleId="181">
    <w:name w:val="Знак Знак181"/>
    <w:basedOn w:val="af6"/>
    <w:qFormat/>
    <w:locked/>
    <w:rsid w:val="004A578D"/>
    <w:rPr>
      <w:rFonts w:ascii="Times New Roman" w:hAnsi="Times New Roman" w:cs="Times New Roman" w:hint="default"/>
      <w:sz w:val="24"/>
      <w:lang w:val="ru-RU" w:eastAsia="ru-RU" w:bidi="ar-SA"/>
    </w:rPr>
  </w:style>
  <w:style w:type="character" w:customStyle="1" w:styleId="125">
    <w:name w:val="Знак Знак12"/>
    <w:basedOn w:val="af6"/>
    <w:qFormat/>
    <w:locked/>
    <w:rsid w:val="004A578D"/>
    <w:rPr>
      <w:bCs/>
      <w:iCs/>
      <w:sz w:val="24"/>
      <w:szCs w:val="24"/>
      <w:lang w:val="ru-RU" w:eastAsia="ru-RU" w:bidi="ar-SA"/>
    </w:rPr>
  </w:style>
  <w:style w:type="character" w:customStyle="1" w:styleId="92">
    <w:name w:val="Знак Знак9"/>
    <w:basedOn w:val="af6"/>
    <w:qFormat/>
    <w:locked/>
    <w:rsid w:val="004A578D"/>
    <w:rPr>
      <w:b/>
      <w:bCs/>
      <w:sz w:val="24"/>
      <w:szCs w:val="24"/>
      <w:lang w:val="ru-RU" w:eastAsia="ru-RU" w:bidi="ar-SA"/>
    </w:rPr>
  </w:style>
  <w:style w:type="character" w:customStyle="1" w:styleId="811">
    <w:name w:val="Знак Знак81"/>
    <w:basedOn w:val="af6"/>
    <w:qFormat/>
    <w:locked/>
    <w:rsid w:val="004A578D"/>
    <w:rPr>
      <w:b/>
      <w:bCs/>
      <w:i/>
      <w:iCs/>
      <w:sz w:val="24"/>
      <w:szCs w:val="24"/>
      <w:lang w:val="ru-RU" w:eastAsia="ru-RU" w:bidi="ar-SA"/>
    </w:rPr>
  </w:style>
  <w:style w:type="character" w:customStyle="1" w:styleId="711">
    <w:name w:val="Знак Знак71"/>
    <w:basedOn w:val="af6"/>
    <w:qFormat/>
    <w:locked/>
    <w:rsid w:val="004A578D"/>
    <w:rPr>
      <w:b/>
      <w:bCs w:val="0"/>
      <w:sz w:val="22"/>
      <w:szCs w:val="22"/>
      <w:lang w:val="ru-RU" w:eastAsia="ru-RU" w:bidi="ar-SA"/>
    </w:rPr>
  </w:style>
  <w:style w:type="character" w:customStyle="1" w:styleId="610">
    <w:name w:val="Знак Знак61"/>
    <w:basedOn w:val="af6"/>
    <w:qFormat/>
    <w:locked/>
    <w:rsid w:val="004A578D"/>
    <w:rPr>
      <w:b/>
      <w:bCs w:val="0"/>
      <w:sz w:val="24"/>
      <w:szCs w:val="24"/>
      <w:u w:val="single"/>
      <w:lang w:val="ru-RU" w:eastAsia="ru-RU" w:bidi="ar-SA"/>
    </w:rPr>
  </w:style>
  <w:style w:type="character" w:customStyle="1" w:styleId="2ffe">
    <w:name w:val="Основной текст Знак2"/>
    <w:aliases w:val="Основной текст Знак Знак Знак Знак3,Основной текст Знак Знак Знак Знак Знак2,Основной текст таблиц Знак2,в таблице Знак2,таблицы Знак2,Основной текст Знак1 Знак2,Основной текст Знак1 Знак Знак1,Основной текст Знак Знак1"/>
    <w:basedOn w:val="af6"/>
    <w:qFormat/>
    <w:rsid w:val="004A578D"/>
    <w:rPr>
      <w:sz w:val="24"/>
      <w:szCs w:val="24"/>
    </w:rPr>
  </w:style>
  <w:style w:type="character" w:customStyle="1" w:styleId="Heading3Char">
    <w:name w:val="Heading 3 Char"/>
    <w:aliases w:val="Подраздел Char,Знак2 Знак Char"/>
    <w:basedOn w:val="af6"/>
    <w:qFormat/>
    <w:locked/>
    <w:rsid w:val="004A578D"/>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6"/>
    <w:qFormat/>
    <w:locked/>
    <w:rsid w:val="004A578D"/>
    <w:rPr>
      <w:sz w:val="24"/>
      <w:szCs w:val="24"/>
      <w:lang w:val="ru-RU" w:eastAsia="ru-RU" w:bidi="ar-SA"/>
    </w:rPr>
  </w:style>
  <w:style w:type="table" w:customStyle="1" w:styleId="55">
    <w:name w:val="Сетка таблицы5"/>
    <w:basedOn w:val="af7"/>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2">
    <w:name w:val="Сетка таблицы11"/>
    <w:basedOn w:val="af7"/>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f5"/>
    <w:unhideWhenUsed/>
    <w:rsid w:val="004A578D"/>
    <w:pPr>
      <w:numPr>
        <w:numId w:val="24"/>
      </w:numPr>
      <w:contextualSpacing/>
    </w:pPr>
  </w:style>
  <w:style w:type="numbering" w:customStyle="1" w:styleId="146">
    <w:name w:val="Стиль многоуровневый 14 пт полужирный"/>
    <w:rsid w:val="004A578D"/>
  </w:style>
  <w:style w:type="numbering" w:customStyle="1" w:styleId="ArticleSection">
    <w:name w:val="Article / Section"/>
    <w:rsid w:val="004A578D"/>
    <w:pPr>
      <w:numPr>
        <w:numId w:val="66"/>
      </w:numPr>
    </w:pPr>
  </w:style>
  <w:style w:type="paragraph" w:styleId="afffffffff4">
    <w:name w:val="Block Text"/>
    <w:basedOn w:val="af5"/>
    <w:unhideWhenUsed/>
    <w:qFormat/>
    <w:rsid w:val="004A578D"/>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5"/>
    <w:uiPriority w:val="99"/>
    <w:qFormat/>
    <w:rsid w:val="004A578D"/>
    <w:pPr>
      <w:spacing w:before="240"/>
      <w:ind w:firstLine="567"/>
      <w:jc w:val="both"/>
    </w:pPr>
    <w:rPr>
      <w:szCs w:val="20"/>
    </w:rPr>
  </w:style>
  <w:style w:type="paragraph" w:customStyle="1" w:styleId="vbmainwindow">
    <w:name w:val="vbmainwindow"/>
    <w:basedOn w:val="af5"/>
    <w:uiPriority w:val="99"/>
    <w:qFormat/>
    <w:rsid w:val="004A578D"/>
    <w:pPr>
      <w:spacing w:before="100" w:beforeAutospacing="1" w:after="100" w:afterAutospacing="1"/>
    </w:pPr>
  </w:style>
  <w:style w:type="character" w:customStyle="1" w:styleId="-e">
    <w:name w:val="Таблица - Текст основной Знак"/>
    <w:link w:val="-d"/>
    <w:uiPriority w:val="99"/>
    <w:rsid w:val="004A578D"/>
    <w:rPr>
      <w:rFonts w:ascii="Arial" w:eastAsia="Times New Roman" w:hAnsi="Arial" w:cs="Arial"/>
      <w:sz w:val="18"/>
      <w:szCs w:val="20"/>
      <w:lang w:val="ru-RU" w:eastAsia="ru-RU" w:bidi="ar-SA"/>
    </w:rPr>
  </w:style>
  <w:style w:type="paragraph" w:customStyle="1" w:styleId="-f2">
    <w:name w:val="Таблица - Текст с отступом слева"/>
    <w:basedOn w:val="af5"/>
    <w:link w:val="-f3"/>
    <w:qFormat/>
    <w:rsid w:val="004A578D"/>
    <w:pPr>
      <w:suppressAutoHyphens/>
      <w:ind w:left="340"/>
    </w:pPr>
    <w:rPr>
      <w:rFonts w:ascii="Arial" w:hAnsi="Arial" w:cs="Arial"/>
      <w:sz w:val="20"/>
      <w:szCs w:val="20"/>
    </w:rPr>
  </w:style>
  <w:style w:type="character" w:customStyle="1" w:styleId="-f3">
    <w:name w:val="Таблица - Текст с отступом слева Знак"/>
    <w:link w:val="-f2"/>
    <w:rsid w:val="004A578D"/>
    <w:rPr>
      <w:rFonts w:ascii="Arial" w:eastAsia="Times New Roman" w:hAnsi="Arial" w:cs="Arial"/>
      <w:sz w:val="20"/>
      <w:szCs w:val="20"/>
      <w:lang w:val="ru-RU" w:eastAsia="ru-RU" w:bidi="ar-SA"/>
    </w:rPr>
  </w:style>
  <w:style w:type="paragraph" w:customStyle="1" w:styleId="-f4">
    <w:name w:val="Таблица - Числа (выравнены по точке)"/>
    <w:basedOn w:val="-d"/>
    <w:uiPriority w:val="99"/>
    <w:qFormat/>
    <w:rsid w:val="004A578D"/>
    <w:pPr>
      <w:widowControl/>
      <w:tabs>
        <w:tab w:val="decimal" w:pos="1134"/>
      </w:tabs>
      <w:suppressAutoHyphens/>
      <w:autoSpaceDN/>
      <w:spacing w:before="20" w:after="20"/>
    </w:pPr>
    <w:rPr>
      <w:sz w:val="20"/>
    </w:rPr>
  </w:style>
  <w:style w:type="paragraph" w:styleId="afffffffff5">
    <w:name w:val="List Continue"/>
    <w:basedOn w:val="af5"/>
    <w:unhideWhenUsed/>
    <w:qFormat/>
    <w:rsid w:val="004A578D"/>
    <w:pPr>
      <w:spacing w:after="120"/>
      <w:ind w:left="283"/>
      <w:contextualSpacing/>
    </w:pPr>
  </w:style>
  <w:style w:type="paragraph" w:customStyle="1" w:styleId="afffffffff6">
    <w:name w:val="для содержания"/>
    <w:basedOn w:val="af5"/>
    <w:uiPriority w:val="99"/>
    <w:qFormat/>
    <w:rsid w:val="004A578D"/>
    <w:pPr>
      <w:overflowPunct w:val="0"/>
      <w:autoSpaceDE w:val="0"/>
      <w:autoSpaceDN w:val="0"/>
      <w:adjustRightInd w:val="0"/>
      <w:spacing w:before="40" w:after="20"/>
      <w:jc w:val="both"/>
    </w:pPr>
    <w:rPr>
      <w:szCs w:val="20"/>
    </w:rPr>
  </w:style>
  <w:style w:type="character" w:customStyle="1" w:styleId="1234">
    <w:name w:val="Список нумерованный 1)2)3) Знак Знак"/>
    <w:link w:val="1230"/>
    <w:uiPriority w:val="99"/>
    <w:locked/>
    <w:rsid w:val="004A578D"/>
    <w:rPr>
      <w:sz w:val="24"/>
      <w:szCs w:val="24"/>
    </w:rPr>
  </w:style>
  <w:style w:type="paragraph" w:customStyle="1" w:styleId="1230">
    <w:name w:val="Список нумерованный 1)2)3)"/>
    <w:link w:val="1234"/>
    <w:uiPriority w:val="99"/>
    <w:qFormat/>
    <w:rsid w:val="004A578D"/>
    <w:pPr>
      <w:numPr>
        <w:numId w:val="29"/>
      </w:numPr>
      <w:spacing w:after="0" w:line="360" w:lineRule="auto"/>
      <w:jc w:val="both"/>
    </w:pPr>
    <w:rPr>
      <w:sz w:val="24"/>
      <w:szCs w:val="24"/>
    </w:rPr>
  </w:style>
  <w:style w:type="character" w:customStyle="1" w:styleId="-50">
    <w:name w:val="Структура-Уровень 5 Знак"/>
    <w:link w:val="-51"/>
    <w:locked/>
    <w:rsid w:val="004A578D"/>
    <w:rPr>
      <w:i/>
      <w:sz w:val="24"/>
      <w:szCs w:val="24"/>
    </w:rPr>
  </w:style>
  <w:style w:type="paragraph" w:customStyle="1" w:styleId="-51">
    <w:name w:val="Структура-Уровень 5"/>
    <w:basedOn w:val="af5"/>
    <w:link w:val="-50"/>
    <w:qFormat/>
    <w:rsid w:val="004A578D"/>
    <w:pPr>
      <w:suppressAutoHyphens/>
      <w:spacing w:before="240" w:line="360" w:lineRule="auto"/>
      <w:ind w:firstLine="720"/>
      <w:outlineLvl w:val="4"/>
    </w:pPr>
    <w:rPr>
      <w:rFonts w:asciiTheme="minorHAnsi" w:hAnsiTheme="minorHAnsi"/>
      <w:i/>
    </w:rPr>
  </w:style>
  <w:style w:type="paragraph" w:customStyle="1" w:styleId="-90">
    <w:name w:val="Таблица - Текст основной 9пт"/>
    <w:basedOn w:val="af5"/>
    <w:uiPriority w:val="99"/>
    <w:qFormat/>
    <w:rsid w:val="004A578D"/>
    <w:pPr>
      <w:widowControl w:val="0"/>
    </w:pPr>
    <w:rPr>
      <w:rFonts w:ascii="Arial" w:hAnsi="Arial" w:cs="Arial"/>
      <w:sz w:val="18"/>
      <w:szCs w:val="20"/>
    </w:rPr>
  </w:style>
  <w:style w:type="paragraph" w:customStyle="1" w:styleId="123">
    <w:name w:val="ТЗ_Список нумерованный 1.2.3."/>
    <w:basedOn w:val="af5"/>
    <w:uiPriority w:val="99"/>
    <w:qFormat/>
    <w:rsid w:val="004A578D"/>
    <w:pPr>
      <w:numPr>
        <w:numId w:val="30"/>
      </w:numPr>
      <w:tabs>
        <w:tab w:val="left" w:pos="573"/>
      </w:tabs>
      <w:spacing w:before="120"/>
      <w:ind w:left="7" w:firstLine="283"/>
    </w:pPr>
    <w:rPr>
      <w:szCs w:val="20"/>
    </w:rPr>
  </w:style>
  <w:style w:type="paragraph" w:customStyle="1" w:styleId="afffffffff7">
    <w:name w:val="ТЗ_Список (маркеры в тексте)"/>
    <w:basedOn w:val="af5"/>
    <w:uiPriority w:val="99"/>
    <w:qFormat/>
    <w:rsid w:val="004A578D"/>
    <w:pPr>
      <w:shd w:val="clear" w:color="auto" w:fill="FFFFFF"/>
      <w:autoSpaceDE w:val="0"/>
      <w:autoSpaceDN w:val="0"/>
      <w:adjustRightInd w:val="0"/>
      <w:ind w:left="771" w:hanging="198"/>
    </w:pPr>
    <w:rPr>
      <w:color w:val="000000"/>
    </w:rPr>
  </w:style>
  <w:style w:type="paragraph" w:customStyle="1" w:styleId="1ffffa">
    <w:name w:val="ТЗ_Основной 1"/>
    <w:basedOn w:val="af5"/>
    <w:uiPriority w:val="99"/>
    <w:qFormat/>
    <w:rsid w:val="004A578D"/>
    <w:pPr>
      <w:suppressAutoHyphens/>
      <w:ind w:firstLine="350"/>
    </w:pPr>
  </w:style>
  <w:style w:type="paragraph" w:customStyle="1" w:styleId="s1">
    <w:name w:val="s_1"/>
    <w:basedOn w:val="af5"/>
    <w:uiPriority w:val="99"/>
    <w:qFormat/>
    <w:rsid w:val="004A578D"/>
    <w:pPr>
      <w:spacing w:before="100" w:beforeAutospacing="1" w:after="100" w:afterAutospacing="1"/>
    </w:pPr>
  </w:style>
  <w:style w:type="character" w:customStyle="1" w:styleId="00">
    <w:name w:val="Заголовок 0 Знак"/>
    <w:link w:val="0"/>
    <w:uiPriority w:val="99"/>
    <w:locked/>
    <w:rsid w:val="004A578D"/>
    <w:rPr>
      <w:rFonts w:ascii="Times New Roman" w:eastAsia="Times New Roman" w:hAnsi="Times New Roman"/>
      <w:b/>
      <w:bCs/>
      <w:sz w:val="28"/>
      <w:szCs w:val="28"/>
      <w:lang w:val="ru-RU" w:eastAsia="ru-RU" w:bidi="ar-SA"/>
    </w:rPr>
  </w:style>
  <w:style w:type="paragraph" w:customStyle="1" w:styleId="-10">
    <w:name w:val="Таблица - Заголовок 1"/>
    <w:basedOn w:val="af5"/>
    <w:uiPriority w:val="99"/>
    <w:qFormat/>
    <w:rsid w:val="004A578D"/>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5"/>
    <w:uiPriority w:val="99"/>
    <w:qFormat/>
    <w:rsid w:val="004A578D"/>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4A578D"/>
    <w:rPr>
      <w:b w:val="0"/>
    </w:rPr>
  </w:style>
  <w:style w:type="paragraph" w:customStyle="1" w:styleId="-11">
    <w:name w:val="Таблица -  Текст 1"/>
    <w:basedOn w:val="af5"/>
    <w:uiPriority w:val="99"/>
    <w:qFormat/>
    <w:rsid w:val="004A578D"/>
    <w:pPr>
      <w:overflowPunct w:val="0"/>
      <w:autoSpaceDE w:val="0"/>
      <w:autoSpaceDN w:val="0"/>
      <w:adjustRightInd w:val="0"/>
    </w:pPr>
    <w:rPr>
      <w:rFonts w:ascii="Arial" w:hAnsi="Arial" w:cs="Arial"/>
      <w:sz w:val="18"/>
      <w:szCs w:val="20"/>
    </w:rPr>
  </w:style>
  <w:style w:type="paragraph" w:customStyle="1" w:styleId="-23">
    <w:name w:val="Таблица -  Текст 2"/>
    <w:basedOn w:val="af5"/>
    <w:uiPriority w:val="99"/>
    <w:qFormat/>
    <w:rsid w:val="004A578D"/>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6"/>
    <w:link w:val="-13"/>
    <w:locked/>
    <w:rsid w:val="004A578D"/>
    <w:rPr>
      <w:rFonts w:ascii="Arial" w:hAnsi="Arial" w:cs="Arial"/>
      <w:b/>
      <w:bCs/>
      <w:kern w:val="32"/>
      <w:sz w:val="28"/>
      <w:szCs w:val="32"/>
    </w:rPr>
  </w:style>
  <w:style w:type="paragraph" w:customStyle="1" w:styleId="-13">
    <w:name w:val="Приложение - Заголовок 1"/>
    <w:basedOn w:val="af5"/>
    <w:link w:val="-12"/>
    <w:qFormat/>
    <w:rsid w:val="004A578D"/>
    <w:pPr>
      <w:keepNext/>
      <w:pageBreakBefore/>
      <w:spacing w:before="120" w:after="240"/>
      <w:outlineLvl w:val="0"/>
    </w:pPr>
    <w:rPr>
      <w:rFonts w:ascii="Arial" w:hAnsi="Arial" w:cs="Arial"/>
      <w:b/>
      <w:bCs/>
      <w:kern w:val="32"/>
      <w:szCs w:val="32"/>
    </w:rPr>
  </w:style>
  <w:style w:type="paragraph" w:customStyle="1" w:styleId="All1">
    <w:name w:val="All Заголовок 1"/>
    <w:basedOn w:val="af5"/>
    <w:next w:val="af9"/>
    <w:uiPriority w:val="99"/>
    <w:qFormat/>
    <w:locked/>
    <w:rsid w:val="004A578D"/>
    <w:pPr>
      <w:pageBreakBefore/>
      <w:tabs>
        <w:tab w:val="num" w:pos="360"/>
      </w:tabs>
      <w:spacing w:after="120"/>
      <w:ind w:left="1134" w:hanging="425"/>
      <w:outlineLvl w:val="0"/>
    </w:pPr>
    <w:rPr>
      <w:rFonts w:ascii="Arial" w:hAnsi="Arial"/>
      <w:b/>
    </w:rPr>
  </w:style>
  <w:style w:type="paragraph" w:customStyle="1" w:styleId="afffffffff8">
    <w:name w:val="Презентация_Название"/>
    <w:basedOn w:val="aff4"/>
    <w:uiPriority w:val="99"/>
    <w:qFormat/>
    <w:rsid w:val="004A578D"/>
    <w:pPr>
      <w:spacing w:before="2400" w:after="100" w:afterAutospacing="1"/>
      <w:outlineLvl w:val="9"/>
    </w:pPr>
    <w:rPr>
      <w:rFonts w:ascii="Verdana" w:eastAsia="Times New Roman" w:hAnsi="Verdana"/>
      <w:b w:val="0"/>
      <w:color w:val="365F91" w:themeColor="accent1" w:themeShade="BF"/>
      <w:kern w:val="0"/>
      <w:sz w:val="96"/>
      <w:szCs w:val="24"/>
      <w:u w:val="single"/>
    </w:rPr>
  </w:style>
  <w:style w:type="paragraph" w:customStyle="1" w:styleId="afffffffff9">
    <w:name w:val="Презентация_Таблица_Шапка"/>
    <w:basedOn w:val="af5"/>
    <w:uiPriority w:val="99"/>
    <w:qFormat/>
    <w:rsid w:val="004A578D"/>
    <w:pPr>
      <w:jc w:val="center"/>
    </w:pPr>
    <w:rPr>
      <w:rFonts w:ascii="Arial" w:hAnsi="Arial"/>
      <w:b/>
      <w:bCs/>
      <w:szCs w:val="20"/>
    </w:rPr>
  </w:style>
  <w:style w:type="character" w:customStyle="1" w:styleId="afffffffffa">
    <w:name w:val="Презентация_Верхний_Колонтитул Знак"/>
    <w:basedOn w:val="af6"/>
    <w:link w:val="afffffffffb"/>
    <w:locked/>
    <w:rsid w:val="004A578D"/>
    <w:rPr>
      <w:rFonts w:ascii="Verdana" w:hAnsi="Verdana" w:cs="Arial"/>
      <w:b/>
      <w:caps/>
      <w:color w:val="365F91" w:themeColor="accent1" w:themeShade="BF"/>
      <w:sz w:val="24"/>
    </w:rPr>
  </w:style>
  <w:style w:type="paragraph" w:customStyle="1" w:styleId="afffffffffb">
    <w:name w:val="Презентация_Верхний_Колонтитул"/>
    <w:basedOn w:val="af5"/>
    <w:link w:val="afffffffffa"/>
    <w:qFormat/>
    <w:rsid w:val="004A578D"/>
    <w:pPr>
      <w:pageBreakBefore/>
      <w:spacing w:after="60"/>
      <w:jc w:val="center"/>
    </w:pPr>
    <w:rPr>
      <w:rFonts w:ascii="Verdana" w:hAnsi="Verdana" w:cs="Arial"/>
      <w:b/>
      <w:caps/>
      <w:color w:val="365F91" w:themeColor="accent1" w:themeShade="BF"/>
      <w:szCs w:val="22"/>
    </w:rPr>
  </w:style>
  <w:style w:type="character" w:customStyle="1" w:styleId="1ffffb">
    <w:name w:val="Презентация_Заголовок_1 Знак"/>
    <w:basedOn w:val="afffffffffa"/>
    <w:link w:val="1ffffc"/>
    <w:locked/>
    <w:rsid w:val="004A578D"/>
    <w:rPr>
      <w:rFonts w:ascii="Verdana" w:hAnsi="Verdana" w:cs="Arial"/>
      <w:b/>
      <w:caps/>
      <w:color w:val="365F91" w:themeColor="accent1" w:themeShade="BF"/>
      <w:sz w:val="32"/>
      <w:szCs w:val="56"/>
    </w:rPr>
  </w:style>
  <w:style w:type="paragraph" w:customStyle="1" w:styleId="1ffffc">
    <w:name w:val="Презентация_Заголовок_1"/>
    <w:basedOn w:val="af5"/>
    <w:link w:val="1ffffb"/>
    <w:qFormat/>
    <w:rsid w:val="004A578D"/>
    <w:pPr>
      <w:spacing w:before="120" w:after="120"/>
      <w:jc w:val="center"/>
    </w:pPr>
    <w:rPr>
      <w:rFonts w:ascii="Verdana" w:hAnsi="Verdana" w:cs="Arial"/>
      <w:b/>
      <w:caps/>
      <w:color w:val="365F91" w:themeColor="accent1" w:themeShade="BF"/>
      <w:sz w:val="32"/>
      <w:szCs w:val="56"/>
    </w:rPr>
  </w:style>
  <w:style w:type="character" w:customStyle="1" w:styleId="afffffffffc">
    <w:name w:val="Презентация_Таблица_Основной Знак"/>
    <w:basedOn w:val="af6"/>
    <w:link w:val="afffffffffd"/>
    <w:locked/>
    <w:rsid w:val="004A578D"/>
    <w:rPr>
      <w:rFonts w:ascii="Arial" w:hAnsi="Arial" w:cs="Arial"/>
      <w:sz w:val="24"/>
      <w:szCs w:val="24"/>
    </w:rPr>
  </w:style>
  <w:style w:type="paragraph" w:customStyle="1" w:styleId="afffffffffd">
    <w:name w:val="Презентация_Таблица_Основной"/>
    <w:basedOn w:val="af5"/>
    <w:link w:val="afffffffffc"/>
    <w:qFormat/>
    <w:rsid w:val="004A578D"/>
    <w:rPr>
      <w:rFonts w:ascii="Arial" w:hAnsi="Arial" w:cs="Arial"/>
    </w:rPr>
  </w:style>
  <w:style w:type="paragraph" w:customStyle="1" w:styleId="1ffffd">
    <w:name w:val="Презентация.Заголовок 1"/>
    <w:basedOn w:val="af5"/>
    <w:uiPriority w:val="99"/>
    <w:qFormat/>
    <w:rsid w:val="004A578D"/>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e">
    <w:name w:val="Р_Оглавление 1 Знак"/>
    <w:basedOn w:val="afa"/>
    <w:link w:val="1fffff"/>
    <w:locked/>
    <w:rsid w:val="004A578D"/>
    <w:rPr>
      <w:rFonts w:ascii="Times New Roman" w:eastAsia="Times New Roman" w:hAnsi="Times New Roman" w:cs="Times New Roman"/>
      <w:b/>
      <w:noProof/>
      <w:sz w:val="24"/>
      <w:szCs w:val="24"/>
      <w:lang w:eastAsia="ru-RU"/>
    </w:rPr>
  </w:style>
  <w:style w:type="paragraph" w:customStyle="1" w:styleId="1fffff">
    <w:name w:val="Р_Оглавление 1"/>
    <w:basedOn w:val="af9"/>
    <w:link w:val="1ffffe"/>
    <w:qFormat/>
    <w:rsid w:val="004A578D"/>
    <w:pPr>
      <w:tabs>
        <w:tab w:val="left" w:pos="426"/>
        <w:tab w:val="right" w:leader="dot" w:pos="9639"/>
      </w:tabs>
      <w:suppressAutoHyphens/>
      <w:spacing w:after="0" w:line="312" w:lineRule="auto"/>
      <w:ind w:left="426" w:hanging="426"/>
    </w:pPr>
    <w:rPr>
      <w:rFonts w:asciiTheme="minorHAnsi" w:eastAsiaTheme="minorEastAsia" w:hAnsiTheme="minorHAnsi"/>
      <w:b/>
      <w:noProof/>
    </w:rPr>
  </w:style>
  <w:style w:type="character" w:customStyle="1" w:styleId="2fff">
    <w:name w:val="Р_Оглавление 2 Знак"/>
    <w:basedOn w:val="afa"/>
    <w:link w:val="2fff0"/>
    <w:locked/>
    <w:rsid w:val="004A578D"/>
    <w:rPr>
      <w:rFonts w:ascii="Times New Roman" w:eastAsia="Times New Roman" w:hAnsi="Times New Roman" w:cs="Times New Roman"/>
      <w:noProof/>
      <w:sz w:val="24"/>
      <w:szCs w:val="24"/>
      <w:lang w:eastAsia="ru-RU"/>
    </w:rPr>
  </w:style>
  <w:style w:type="paragraph" w:customStyle="1" w:styleId="2fff0">
    <w:name w:val="Р_Оглавление 2"/>
    <w:basedOn w:val="af9"/>
    <w:link w:val="2fff"/>
    <w:qFormat/>
    <w:rsid w:val="004A578D"/>
    <w:pPr>
      <w:tabs>
        <w:tab w:val="left" w:pos="993"/>
        <w:tab w:val="right" w:leader="dot" w:pos="9639"/>
      </w:tabs>
      <w:suppressAutoHyphens/>
      <w:spacing w:after="0" w:line="312" w:lineRule="auto"/>
      <w:ind w:left="993" w:hanging="567"/>
      <w:jc w:val="both"/>
    </w:pPr>
    <w:rPr>
      <w:rFonts w:asciiTheme="minorHAnsi" w:eastAsiaTheme="minorEastAsia" w:hAnsiTheme="minorHAnsi"/>
      <w:noProof/>
    </w:rPr>
  </w:style>
  <w:style w:type="paragraph" w:customStyle="1" w:styleId="-91">
    <w:name w:val="Таблица - Текст центр 9пт"/>
    <w:basedOn w:val="-5"/>
    <w:uiPriority w:val="99"/>
    <w:qFormat/>
    <w:rsid w:val="004A578D"/>
    <w:rPr>
      <w:sz w:val="18"/>
    </w:rPr>
  </w:style>
  <w:style w:type="paragraph" w:customStyle="1" w:styleId="-24">
    <w:name w:val="Таблица - Числа справа 2"/>
    <w:basedOn w:val="-f"/>
    <w:uiPriority w:val="99"/>
    <w:qFormat/>
    <w:rsid w:val="004A578D"/>
    <w:pPr>
      <w:autoSpaceDE/>
      <w:autoSpaceDN/>
      <w:adjustRightInd/>
      <w:spacing w:before="0"/>
      <w:ind w:left="0" w:right="113"/>
      <w:jc w:val="right"/>
    </w:pPr>
    <w:rPr>
      <w:rFonts w:ascii="Arial" w:hAnsi="Arial" w:cs="Arial"/>
      <w:sz w:val="18"/>
    </w:rPr>
  </w:style>
  <w:style w:type="character" w:customStyle="1" w:styleId="2fff1">
    <w:name w:val="Приложение 2 Подзаголовок Знак"/>
    <w:basedOn w:val="af6"/>
    <w:link w:val="2fff2"/>
    <w:locked/>
    <w:rsid w:val="004A578D"/>
    <w:rPr>
      <w:b/>
      <w:noProof/>
      <w:snapToGrid w:val="0"/>
      <w:sz w:val="24"/>
    </w:rPr>
  </w:style>
  <w:style w:type="paragraph" w:customStyle="1" w:styleId="2fff2">
    <w:name w:val="Приложение 2 Подзаголовок"/>
    <w:basedOn w:val="affff"/>
    <w:link w:val="2fff1"/>
    <w:qFormat/>
    <w:rsid w:val="004A578D"/>
    <w:pPr>
      <w:snapToGrid w:val="0"/>
      <w:spacing w:before="240"/>
      <w:jc w:val="left"/>
    </w:pPr>
    <w:rPr>
      <w:rFonts w:asciiTheme="minorHAnsi" w:eastAsiaTheme="minorEastAsia" w:hAnsiTheme="minorHAnsi"/>
      <w:szCs w:val="22"/>
      <w:lang w:val="en-US" w:eastAsia="en-US" w:bidi="en-US"/>
    </w:rPr>
  </w:style>
  <w:style w:type="character" w:customStyle="1" w:styleId="-25">
    <w:name w:val="Таблица - Текст с отступом слева 2 Знак"/>
    <w:basedOn w:val="af6"/>
    <w:link w:val="-26"/>
    <w:locked/>
    <w:rsid w:val="004A578D"/>
    <w:rPr>
      <w:sz w:val="24"/>
      <w:szCs w:val="24"/>
    </w:rPr>
  </w:style>
  <w:style w:type="paragraph" w:customStyle="1" w:styleId="-26">
    <w:name w:val="Таблица - Текст с отступом слева 2"/>
    <w:basedOn w:val="af5"/>
    <w:link w:val="-25"/>
    <w:qFormat/>
    <w:rsid w:val="004A578D"/>
    <w:pPr>
      <w:ind w:left="708"/>
    </w:pPr>
    <w:rPr>
      <w:rFonts w:asciiTheme="minorHAnsi" w:hAnsiTheme="minorHAnsi"/>
    </w:rPr>
  </w:style>
  <w:style w:type="character" w:customStyle="1" w:styleId="-f5">
    <w:name w:val="Приложение - Подзаголовок Знак"/>
    <w:basedOn w:val="af6"/>
    <w:link w:val="-f6"/>
    <w:locked/>
    <w:rsid w:val="004A578D"/>
    <w:rPr>
      <w:rFonts w:ascii="Arial" w:hAnsi="Arial"/>
      <w:b/>
      <w:sz w:val="24"/>
      <w:szCs w:val="24"/>
    </w:rPr>
  </w:style>
  <w:style w:type="paragraph" w:customStyle="1" w:styleId="-f6">
    <w:name w:val="Приложение - Подзаголовок"/>
    <w:basedOn w:val="af5"/>
    <w:link w:val="-f5"/>
    <w:qFormat/>
    <w:rsid w:val="004A578D"/>
    <w:pPr>
      <w:spacing w:before="240" w:after="120"/>
    </w:pPr>
    <w:rPr>
      <w:rFonts w:ascii="Arial" w:hAnsi="Arial"/>
      <w:b/>
    </w:rPr>
  </w:style>
  <w:style w:type="paragraph" w:customStyle="1" w:styleId="-14">
    <w:name w:val="Таблица - Текст 1"/>
    <w:basedOn w:val="af5"/>
    <w:uiPriority w:val="99"/>
    <w:qFormat/>
    <w:rsid w:val="004A578D"/>
    <w:pPr>
      <w:overflowPunct w:val="0"/>
      <w:autoSpaceDE w:val="0"/>
      <w:autoSpaceDN w:val="0"/>
      <w:adjustRightInd w:val="0"/>
    </w:pPr>
    <w:rPr>
      <w:rFonts w:ascii="Arial" w:hAnsi="Arial" w:cs="Arial"/>
      <w:sz w:val="18"/>
      <w:szCs w:val="20"/>
    </w:rPr>
  </w:style>
  <w:style w:type="paragraph" w:customStyle="1" w:styleId="-27">
    <w:name w:val="Таблица - Текст 2"/>
    <w:basedOn w:val="af5"/>
    <w:uiPriority w:val="99"/>
    <w:qFormat/>
    <w:rsid w:val="004A578D"/>
    <w:pPr>
      <w:overflowPunct w:val="0"/>
      <w:autoSpaceDE w:val="0"/>
      <w:autoSpaceDN w:val="0"/>
      <w:adjustRightInd w:val="0"/>
      <w:ind w:left="284"/>
    </w:pPr>
    <w:rPr>
      <w:rFonts w:ascii="Arial" w:hAnsi="Arial" w:cs="Arial"/>
      <w:sz w:val="18"/>
      <w:szCs w:val="20"/>
    </w:rPr>
  </w:style>
  <w:style w:type="paragraph" w:customStyle="1" w:styleId="-f7">
    <w:name w:val="Таблица - ЗаголовокРаздела"/>
    <w:basedOn w:val="af5"/>
    <w:uiPriority w:val="99"/>
    <w:qFormat/>
    <w:rsid w:val="004A578D"/>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5"/>
    <w:uiPriority w:val="99"/>
    <w:qFormat/>
    <w:rsid w:val="004A578D"/>
    <w:pPr>
      <w:overflowPunct w:val="0"/>
      <w:autoSpaceDE w:val="0"/>
      <w:autoSpaceDN w:val="0"/>
      <w:adjustRightInd w:val="0"/>
      <w:ind w:left="567"/>
    </w:pPr>
    <w:rPr>
      <w:rFonts w:ascii="Arial" w:hAnsi="Arial" w:cs="Arial"/>
      <w:sz w:val="18"/>
      <w:szCs w:val="20"/>
    </w:rPr>
  </w:style>
  <w:style w:type="paragraph" w:customStyle="1" w:styleId="-f8">
    <w:name w:val="Таблица - Числа выравнены на точку"/>
    <w:basedOn w:val="-d"/>
    <w:uiPriority w:val="99"/>
    <w:qFormat/>
    <w:rsid w:val="004A578D"/>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8"/>
    <w:uiPriority w:val="99"/>
    <w:qFormat/>
    <w:rsid w:val="004A578D"/>
    <w:rPr>
      <w:color w:val="365F91" w:themeColor="accent1" w:themeShade="BF"/>
      <w:sz w:val="24"/>
      <w:szCs w:val="24"/>
      <w:lang w:eastAsia="en-US"/>
    </w:rPr>
  </w:style>
  <w:style w:type="character" w:customStyle="1" w:styleId="322">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n Знак1"/>
    <w:basedOn w:val="af6"/>
    <w:qFormat/>
    <w:rsid w:val="004A578D"/>
    <w:rPr>
      <w:rFonts w:asciiTheme="majorHAnsi" w:eastAsiaTheme="majorEastAsia" w:hAnsiTheme="majorHAnsi" w:cstheme="majorBidi" w:hint="default"/>
      <w:b/>
      <w:bCs/>
      <w:color w:val="4F81BD" w:themeColor="accent1"/>
      <w:sz w:val="24"/>
      <w:szCs w:val="24"/>
    </w:rPr>
  </w:style>
  <w:style w:type="paragraph" w:customStyle="1" w:styleId="afffffffffe">
    <w:name w:val="Презентация_Этап_Работы"/>
    <w:basedOn w:val="af5"/>
    <w:link w:val="affffffffff"/>
    <w:qFormat/>
    <w:rsid w:val="004A578D"/>
  </w:style>
  <w:style w:type="character" w:customStyle="1" w:styleId="affffffffff">
    <w:name w:val="Презентация_Этап_Работы Знак"/>
    <w:basedOn w:val="1ffffb"/>
    <w:link w:val="afffffffffe"/>
    <w:locked/>
    <w:rsid w:val="004A578D"/>
    <w:rPr>
      <w:rFonts w:ascii="Times New Roman" w:eastAsia="Times New Roman" w:hAnsi="Times New Roman" w:cs="Arial"/>
      <w:b/>
      <w:caps/>
      <w:color w:val="365F91" w:themeColor="accent1" w:themeShade="BF"/>
      <w:sz w:val="24"/>
      <w:szCs w:val="24"/>
      <w:lang w:val="ru-RU" w:eastAsia="ru-RU" w:bidi="ar-SA"/>
    </w:rPr>
  </w:style>
  <w:style w:type="table" w:customStyle="1" w:styleId="-110">
    <w:name w:val="Светлая заливка - Акцент 11"/>
    <w:basedOn w:val="af7"/>
    <w:uiPriority w:val="60"/>
    <w:rsid w:val="004A578D"/>
    <w:pPr>
      <w:spacing w:after="0" w:line="240" w:lineRule="auto"/>
    </w:pPr>
    <w:rPr>
      <w:rFonts w:ascii="Calibri" w:eastAsia="Times New Roman"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7">
    <w:name w:val="Знак Знак3 Знак Знак Знак Знак"/>
    <w:basedOn w:val="af5"/>
    <w:next w:val="2b"/>
    <w:autoRedefine/>
    <w:uiPriority w:val="99"/>
    <w:qFormat/>
    <w:rsid w:val="004A578D"/>
    <w:pPr>
      <w:spacing w:after="160" w:line="240" w:lineRule="exact"/>
      <w:jc w:val="right"/>
    </w:pPr>
    <w:rPr>
      <w:noProof/>
    </w:rPr>
  </w:style>
  <w:style w:type="character" w:customStyle="1" w:styleId="-c">
    <w:name w:val="Таблица - Шапка Знак"/>
    <w:link w:val="-b"/>
    <w:uiPriority w:val="99"/>
    <w:rsid w:val="004A578D"/>
    <w:rPr>
      <w:rFonts w:ascii="Arial" w:eastAsia="Times New Roman" w:hAnsi="Arial" w:cs="Arial"/>
      <w:b/>
      <w:bCs/>
      <w:sz w:val="18"/>
      <w:szCs w:val="20"/>
      <w:lang w:val="ru-RU" w:eastAsia="ru-RU" w:bidi="ar-SA"/>
    </w:rPr>
  </w:style>
  <w:style w:type="paragraph" w:customStyle="1" w:styleId="-TR9">
    <w:name w:val="Таблица - TR9 центр"/>
    <w:basedOn w:val="af5"/>
    <w:uiPriority w:val="99"/>
    <w:qFormat/>
    <w:rsid w:val="004A578D"/>
    <w:pPr>
      <w:widowControl w:val="0"/>
      <w:autoSpaceDE w:val="0"/>
      <w:autoSpaceDN w:val="0"/>
      <w:adjustRightInd w:val="0"/>
      <w:jc w:val="center"/>
    </w:pPr>
    <w:rPr>
      <w:sz w:val="18"/>
      <w:szCs w:val="20"/>
    </w:rPr>
  </w:style>
  <w:style w:type="paragraph" w:customStyle="1" w:styleId="-TR90">
    <w:name w:val="Таблица - TR9 слева"/>
    <w:basedOn w:val="af5"/>
    <w:uiPriority w:val="99"/>
    <w:qFormat/>
    <w:rsid w:val="004A578D"/>
    <w:pPr>
      <w:widowControl w:val="0"/>
      <w:autoSpaceDE w:val="0"/>
      <w:autoSpaceDN w:val="0"/>
      <w:adjustRightInd w:val="0"/>
    </w:pPr>
    <w:rPr>
      <w:color w:val="000000"/>
      <w:sz w:val="18"/>
      <w:szCs w:val="20"/>
    </w:rPr>
  </w:style>
  <w:style w:type="paragraph" w:customStyle="1" w:styleId="240">
    <w:name w:val="Основной текст с отступом 24"/>
    <w:basedOn w:val="af5"/>
    <w:uiPriority w:val="99"/>
    <w:qFormat/>
    <w:rsid w:val="004A578D"/>
    <w:pPr>
      <w:overflowPunct w:val="0"/>
      <w:autoSpaceDE w:val="0"/>
      <w:autoSpaceDN w:val="0"/>
      <w:adjustRightInd w:val="0"/>
      <w:spacing w:before="120"/>
      <w:ind w:firstLine="709"/>
      <w:jc w:val="both"/>
    </w:pPr>
    <w:rPr>
      <w:szCs w:val="20"/>
    </w:rPr>
  </w:style>
  <w:style w:type="paragraph" w:customStyle="1" w:styleId="27">
    <w:name w:val="ТЗ_Список_Маркированный 2"/>
    <w:basedOn w:val="1"/>
    <w:uiPriority w:val="99"/>
    <w:qFormat/>
    <w:rsid w:val="004A578D"/>
    <w:pPr>
      <w:numPr>
        <w:ilvl w:val="1"/>
      </w:numPr>
      <w:ind w:left="1081"/>
    </w:pPr>
  </w:style>
  <w:style w:type="paragraph" w:customStyle="1" w:styleId="1">
    <w:name w:val="ТЗ_Список маркированный 1"/>
    <w:basedOn w:val="af5"/>
    <w:uiPriority w:val="99"/>
    <w:qFormat/>
    <w:rsid w:val="004A578D"/>
    <w:pPr>
      <w:numPr>
        <w:numId w:val="31"/>
      </w:numPr>
      <w:shd w:val="clear" w:color="auto" w:fill="FFFFFF"/>
      <w:autoSpaceDE w:val="0"/>
      <w:autoSpaceDN w:val="0"/>
      <w:adjustRightInd w:val="0"/>
      <w:ind w:left="715" w:hanging="283"/>
    </w:pPr>
    <w:rPr>
      <w:color w:val="000000"/>
    </w:rPr>
  </w:style>
  <w:style w:type="paragraph" w:customStyle="1" w:styleId="affffffffff0">
    <w:name w:val="Формула"/>
    <w:basedOn w:val="aff"/>
    <w:link w:val="affffffffff1"/>
    <w:qFormat/>
    <w:rsid w:val="004A578D"/>
    <w:pPr>
      <w:tabs>
        <w:tab w:val="left" w:pos="4926"/>
      </w:tabs>
      <w:spacing w:before="240"/>
      <w:ind w:left="0"/>
      <w:jc w:val="center"/>
    </w:pPr>
    <w:rPr>
      <w:i/>
    </w:rPr>
  </w:style>
  <w:style w:type="paragraph" w:customStyle="1" w:styleId="affffffffff2">
    <w:name w:val="Формула_параметры"/>
    <w:basedOn w:val="affffb"/>
    <w:link w:val="affffffffff3"/>
    <w:qFormat/>
    <w:rsid w:val="004A578D"/>
    <w:pPr>
      <w:tabs>
        <w:tab w:val="right" w:pos="1560"/>
        <w:tab w:val="left" w:pos="1701"/>
        <w:tab w:val="left" w:pos="1985"/>
      </w:tabs>
      <w:spacing w:line="288" w:lineRule="auto"/>
      <w:ind w:left="709"/>
    </w:pPr>
    <w:rPr>
      <w:sz w:val="24"/>
      <w:szCs w:val="24"/>
    </w:rPr>
  </w:style>
  <w:style w:type="character" w:customStyle="1" w:styleId="affffffffff1">
    <w:name w:val="Формула Знак"/>
    <w:basedOn w:val="aff1"/>
    <w:link w:val="affffffffff0"/>
    <w:rsid w:val="004A578D"/>
    <w:rPr>
      <w:rFonts w:ascii="Times New Roman" w:eastAsia="Times New Roman" w:hAnsi="Times New Roman"/>
      <w:i/>
      <w:sz w:val="24"/>
      <w:szCs w:val="24"/>
      <w:lang w:val="ru-RU" w:eastAsia="ru-RU" w:bidi="ar-SA"/>
    </w:rPr>
  </w:style>
  <w:style w:type="character" w:customStyle="1" w:styleId="affffffffff3">
    <w:name w:val="Формула_параметры Знак"/>
    <w:basedOn w:val="affffc"/>
    <w:link w:val="affffffffff2"/>
    <w:rsid w:val="004A578D"/>
    <w:rPr>
      <w:rFonts w:ascii="Times New Roman" w:eastAsia="Times New Roman" w:hAnsi="Times New Roman"/>
      <w:sz w:val="24"/>
      <w:szCs w:val="24"/>
      <w:lang w:val="ru-RU" w:eastAsia="ru-RU" w:bidi="ar-SA"/>
    </w:rPr>
  </w:style>
  <w:style w:type="paragraph" w:customStyle="1" w:styleId="-f9">
    <w:name w:val="Таблица - Шапка слева"/>
    <w:basedOn w:val="-b"/>
    <w:uiPriority w:val="99"/>
    <w:qFormat/>
    <w:rsid w:val="004A578D"/>
    <w:pPr>
      <w:keepNext/>
      <w:overflowPunct w:val="0"/>
      <w:autoSpaceDE w:val="0"/>
      <w:adjustRightInd w:val="0"/>
      <w:jc w:val="left"/>
    </w:pPr>
    <w:rPr>
      <w:bCs w:val="0"/>
      <w:sz w:val="20"/>
    </w:rPr>
  </w:style>
  <w:style w:type="paragraph" w:styleId="2fff3">
    <w:name w:val="List 2"/>
    <w:basedOn w:val="af5"/>
    <w:unhideWhenUsed/>
    <w:rsid w:val="004A578D"/>
    <w:pPr>
      <w:ind w:left="566" w:hanging="283"/>
      <w:contextualSpacing/>
    </w:pPr>
  </w:style>
  <w:style w:type="character" w:customStyle="1" w:styleId="1ff2">
    <w:name w:val="Стиль1 Знак"/>
    <w:basedOn w:val="af6"/>
    <w:link w:val="1ff1"/>
    <w:uiPriority w:val="99"/>
    <w:qFormat/>
    <w:rsid w:val="004A578D"/>
    <w:rPr>
      <w:rFonts w:ascii="Times New Roman" w:eastAsia="Times New Roman" w:hAnsi="Times New Roman"/>
      <w:sz w:val="24"/>
      <w:szCs w:val="20"/>
      <w:lang w:val="ru-RU" w:eastAsia="ru-RU" w:bidi="ar-SA"/>
    </w:rPr>
  </w:style>
  <w:style w:type="paragraph" w:customStyle="1" w:styleId="242">
    <w:name w:val="Основной текст 24"/>
    <w:basedOn w:val="af5"/>
    <w:uiPriority w:val="99"/>
    <w:qFormat/>
    <w:rsid w:val="004A578D"/>
    <w:pPr>
      <w:overflowPunct w:val="0"/>
      <w:autoSpaceDE w:val="0"/>
      <w:autoSpaceDN w:val="0"/>
      <w:adjustRightInd w:val="0"/>
      <w:spacing w:before="120"/>
      <w:ind w:firstLine="709"/>
      <w:jc w:val="both"/>
      <w:textAlignment w:val="baseline"/>
    </w:pPr>
    <w:rPr>
      <w:szCs w:val="20"/>
    </w:rPr>
  </w:style>
  <w:style w:type="paragraph" w:customStyle="1" w:styleId="250">
    <w:name w:val="Основной текст с отступом 25"/>
    <w:basedOn w:val="af5"/>
    <w:uiPriority w:val="99"/>
    <w:qFormat/>
    <w:rsid w:val="004A578D"/>
    <w:pPr>
      <w:overflowPunct w:val="0"/>
      <w:autoSpaceDE w:val="0"/>
      <w:autoSpaceDN w:val="0"/>
      <w:adjustRightInd w:val="0"/>
      <w:spacing w:before="240"/>
      <w:ind w:firstLine="567"/>
      <w:jc w:val="both"/>
      <w:textAlignment w:val="baseline"/>
    </w:pPr>
    <w:rPr>
      <w:szCs w:val="20"/>
    </w:rPr>
  </w:style>
  <w:style w:type="paragraph" w:customStyle="1" w:styleId="3f8">
    <w:name w:val="Текст3"/>
    <w:basedOn w:val="af5"/>
    <w:uiPriority w:val="99"/>
    <w:qFormat/>
    <w:rsid w:val="004A578D"/>
    <w:pPr>
      <w:ind w:firstLine="709"/>
      <w:jc w:val="both"/>
    </w:pPr>
    <w:rPr>
      <w:szCs w:val="20"/>
    </w:rPr>
  </w:style>
  <w:style w:type="paragraph" w:styleId="2fff4">
    <w:name w:val="List Bullet 2"/>
    <w:basedOn w:val="af5"/>
    <w:qFormat/>
    <w:rsid w:val="004A578D"/>
    <w:pPr>
      <w:overflowPunct w:val="0"/>
      <w:autoSpaceDE w:val="0"/>
      <w:autoSpaceDN w:val="0"/>
      <w:adjustRightInd w:val="0"/>
      <w:ind w:left="566" w:hanging="283"/>
    </w:pPr>
    <w:rPr>
      <w:sz w:val="20"/>
      <w:szCs w:val="20"/>
    </w:rPr>
  </w:style>
  <w:style w:type="paragraph" w:customStyle="1" w:styleId="330">
    <w:name w:val="Основной текст 33"/>
    <w:basedOn w:val="af5"/>
    <w:uiPriority w:val="99"/>
    <w:qFormat/>
    <w:rsid w:val="004A578D"/>
    <w:pPr>
      <w:jc w:val="center"/>
    </w:pPr>
    <w:rPr>
      <w:sz w:val="20"/>
      <w:szCs w:val="20"/>
    </w:rPr>
  </w:style>
  <w:style w:type="paragraph" w:customStyle="1" w:styleId="323">
    <w:name w:val="Основной текст с отступом 32"/>
    <w:basedOn w:val="af5"/>
    <w:uiPriority w:val="99"/>
    <w:qFormat/>
    <w:rsid w:val="004A578D"/>
    <w:pPr>
      <w:ind w:left="855"/>
      <w:jc w:val="both"/>
    </w:pPr>
    <w:rPr>
      <w:szCs w:val="20"/>
    </w:rPr>
  </w:style>
  <w:style w:type="paragraph" w:customStyle="1" w:styleId="56">
    <w:name w:val="Обычный5"/>
    <w:uiPriority w:val="99"/>
    <w:qFormat/>
    <w:rsid w:val="004A578D"/>
    <w:pPr>
      <w:spacing w:after="0" w:line="240" w:lineRule="auto"/>
    </w:pPr>
    <w:rPr>
      <w:rFonts w:ascii="Times New Roman" w:eastAsia="Times New Roman" w:hAnsi="Times New Roman"/>
      <w:sz w:val="20"/>
      <w:szCs w:val="20"/>
      <w:lang w:val="ru-RU" w:eastAsia="ru-RU" w:bidi="ar-SA"/>
    </w:rPr>
  </w:style>
  <w:style w:type="paragraph" w:styleId="3f9">
    <w:name w:val="List 3"/>
    <w:basedOn w:val="af5"/>
    <w:rsid w:val="004A578D"/>
    <w:pPr>
      <w:overflowPunct w:val="0"/>
      <w:autoSpaceDE w:val="0"/>
      <w:autoSpaceDN w:val="0"/>
      <w:adjustRightInd w:val="0"/>
      <w:ind w:left="849" w:hanging="283"/>
    </w:pPr>
    <w:rPr>
      <w:szCs w:val="20"/>
    </w:rPr>
  </w:style>
  <w:style w:type="paragraph" w:styleId="2fff5">
    <w:name w:val="List Continue 2"/>
    <w:basedOn w:val="af5"/>
    <w:qFormat/>
    <w:rsid w:val="004A578D"/>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4A578D"/>
    <w:rPr>
      <w:sz w:val="24"/>
      <w:lang w:val="ru-RU" w:eastAsia="ru-RU" w:bidi="ar-SA"/>
    </w:rPr>
  </w:style>
  <w:style w:type="character" w:customStyle="1" w:styleId="212pt10">
    <w:name w:val="Заголовок 2 + 12 pt Знак Знак Знак1"/>
    <w:rsid w:val="004A578D"/>
    <w:rPr>
      <w:b/>
      <w:bCs/>
      <w:sz w:val="24"/>
      <w:lang w:val="ru-RU" w:eastAsia="ru-RU" w:bidi="ar-SA"/>
    </w:rPr>
  </w:style>
  <w:style w:type="character" w:customStyle="1" w:styleId="CharChar0">
    <w:name w:val="Основной текст Знак Знак Знак Char Char"/>
    <w:rsid w:val="004A578D"/>
    <w:rPr>
      <w:sz w:val="24"/>
      <w:lang w:val="ru-RU" w:eastAsia="ru-RU" w:bidi="ar-SA"/>
    </w:rPr>
  </w:style>
  <w:style w:type="table" w:customStyle="1" w:styleId="Calendar3">
    <w:name w:val="Calendar 3"/>
    <w:basedOn w:val="af7"/>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1fffff0">
    <w:name w:val="Знак Знак Знак Знак Знак Знак Знак Знак Знак Знак Знак Знак Знак Знак Знак Знак Знак Знак Знак Знак Знак Знак Знак1"/>
    <w:locked/>
    <w:rsid w:val="004A578D"/>
    <w:rPr>
      <w:rFonts w:ascii="Arial" w:hAnsi="Arial" w:cs="Arial"/>
      <w:b/>
      <w:bCs/>
      <w:sz w:val="26"/>
      <w:szCs w:val="26"/>
      <w:lang w:val="ru-RU" w:eastAsia="ru-RU" w:bidi="ar-SA"/>
    </w:rPr>
  </w:style>
  <w:style w:type="paragraph" w:customStyle="1" w:styleId="2fff6">
    <w:name w:val="Обычный (веб)2"/>
    <w:basedOn w:val="af5"/>
    <w:uiPriority w:val="99"/>
    <w:qFormat/>
    <w:rsid w:val="004A578D"/>
    <w:pPr>
      <w:overflowPunct w:val="0"/>
      <w:autoSpaceDE w:val="0"/>
      <w:autoSpaceDN w:val="0"/>
      <w:adjustRightInd w:val="0"/>
      <w:spacing w:before="100" w:after="100"/>
    </w:pPr>
    <w:rPr>
      <w:color w:val="000000"/>
      <w:szCs w:val="20"/>
    </w:rPr>
  </w:style>
  <w:style w:type="paragraph" w:styleId="2fff7">
    <w:name w:val="index 2"/>
    <w:basedOn w:val="af5"/>
    <w:next w:val="af5"/>
    <w:autoRedefine/>
    <w:qFormat/>
    <w:rsid w:val="004A578D"/>
    <w:pPr>
      <w:widowControl w:val="0"/>
      <w:autoSpaceDE w:val="0"/>
      <w:autoSpaceDN w:val="0"/>
      <w:adjustRightInd w:val="0"/>
      <w:ind w:left="400" w:hanging="200"/>
    </w:pPr>
    <w:rPr>
      <w:sz w:val="20"/>
      <w:szCs w:val="20"/>
    </w:rPr>
  </w:style>
  <w:style w:type="paragraph" w:customStyle="1" w:styleId="msonormalcxspmiddle">
    <w:name w:val="msonormalcxspmiddle"/>
    <w:basedOn w:val="af5"/>
    <w:uiPriority w:val="99"/>
    <w:qFormat/>
    <w:rsid w:val="004A578D"/>
    <w:pPr>
      <w:spacing w:before="100" w:beforeAutospacing="1" w:after="100" w:afterAutospacing="1"/>
    </w:pPr>
  </w:style>
  <w:style w:type="character" w:customStyle="1" w:styleId="affffffffff4">
    <w:name w:val="Знак Знак Знак Знак Знак Знак Знак Знак Знак Знак Знак Знак Знак Знак Знак Знак Знак Знак Знак Знак Знак Знак Знак"/>
    <w:locked/>
    <w:rsid w:val="004A578D"/>
    <w:rPr>
      <w:rFonts w:ascii="Arial" w:hAnsi="Arial" w:cs="Arial"/>
      <w:b/>
      <w:bCs/>
      <w:sz w:val="26"/>
      <w:szCs w:val="26"/>
      <w:lang w:val="ru-RU" w:eastAsia="ru-RU" w:bidi="ar-SA"/>
    </w:rPr>
  </w:style>
  <w:style w:type="paragraph" w:customStyle="1" w:styleId="57">
    <w:name w:val="Знак Знак Знак5"/>
    <w:basedOn w:val="af5"/>
    <w:uiPriority w:val="99"/>
    <w:qFormat/>
    <w:rsid w:val="004A578D"/>
    <w:pPr>
      <w:spacing w:before="100" w:beforeAutospacing="1" w:after="100" w:afterAutospacing="1"/>
    </w:pPr>
    <w:rPr>
      <w:rFonts w:ascii="Tahoma" w:hAnsi="Tahoma" w:cs="Tahoma"/>
      <w:sz w:val="20"/>
      <w:szCs w:val="20"/>
    </w:rPr>
  </w:style>
  <w:style w:type="paragraph" w:customStyle="1" w:styleId="affffffffff5">
    <w:name w:val="Внутри таблицы"/>
    <w:basedOn w:val="af5"/>
    <w:link w:val="affffffffff6"/>
    <w:qFormat/>
    <w:rsid w:val="004A578D"/>
    <w:pPr>
      <w:jc w:val="both"/>
    </w:pPr>
    <w:rPr>
      <w:color w:val="000000"/>
    </w:rPr>
  </w:style>
  <w:style w:type="character" w:customStyle="1" w:styleId="affffffffff6">
    <w:name w:val="Внутри таблицы Знак"/>
    <w:basedOn w:val="af6"/>
    <w:link w:val="affffffffff5"/>
    <w:rsid w:val="004A578D"/>
    <w:rPr>
      <w:rFonts w:ascii="Times New Roman" w:eastAsia="Times New Roman" w:hAnsi="Times New Roman"/>
      <w:color w:val="000000"/>
      <w:sz w:val="24"/>
      <w:szCs w:val="24"/>
      <w:lang w:val="ru-RU" w:eastAsia="ru-RU" w:bidi="ar-SA"/>
    </w:rPr>
  </w:style>
  <w:style w:type="character" w:customStyle="1" w:styleId="style4">
    <w:name w:val="style4"/>
    <w:basedOn w:val="af6"/>
    <w:rsid w:val="004A578D"/>
  </w:style>
  <w:style w:type="paragraph" w:customStyle="1" w:styleId="0505">
    <w:name w:val="Стиль Основной текст + полужирный Слева:  05 см Справа:  05 см..."/>
    <w:basedOn w:val="af9"/>
    <w:uiPriority w:val="99"/>
    <w:qFormat/>
    <w:rsid w:val="004A578D"/>
    <w:pPr>
      <w:widowControl w:val="0"/>
      <w:shd w:val="clear" w:color="auto" w:fill="FFFFFF"/>
      <w:autoSpaceDE w:val="0"/>
      <w:autoSpaceDN w:val="0"/>
      <w:adjustRightInd w:val="0"/>
      <w:spacing w:before="120"/>
      <w:ind w:left="284" w:right="285"/>
      <w:jc w:val="center"/>
    </w:pPr>
    <w:rPr>
      <w:b/>
      <w:bCs/>
      <w:color w:val="000000"/>
      <w:szCs w:val="20"/>
    </w:rPr>
  </w:style>
  <w:style w:type="character" w:customStyle="1" w:styleId="FontStyle369">
    <w:name w:val="Font Style369"/>
    <w:basedOn w:val="af6"/>
    <w:rsid w:val="004A578D"/>
    <w:rPr>
      <w:rFonts w:ascii="Times New Roman" w:hAnsi="Times New Roman" w:cs="Times New Roman"/>
      <w:b/>
      <w:bCs/>
      <w:spacing w:val="-10"/>
      <w:sz w:val="22"/>
      <w:szCs w:val="22"/>
    </w:rPr>
  </w:style>
  <w:style w:type="paragraph" w:styleId="4e">
    <w:name w:val="List 4"/>
    <w:basedOn w:val="af5"/>
    <w:rsid w:val="004A578D"/>
    <w:pPr>
      <w:overflowPunct w:val="0"/>
      <w:autoSpaceDE w:val="0"/>
      <w:autoSpaceDN w:val="0"/>
      <w:adjustRightInd w:val="0"/>
      <w:ind w:left="1132" w:hanging="283"/>
    </w:pPr>
    <w:rPr>
      <w:szCs w:val="20"/>
    </w:rPr>
  </w:style>
  <w:style w:type="paragraph" w:styleId="3fa">
    <w:name w:val="List Continue 3"/>
    <w:basedOn w:val="af5"/>
    <w:qFormat/>
    <w:rsid w:val="004A578D"/>
    <w:pPr>
      <w:overflowPunct w:val="0"/>
      <w:autoSpaceDE w:val="0"/>
      <w:autoSpaceDN w:val="0"/>
      <w:adjustRightInd w:val="0"/>
      <w:spacing w:after="120"/>
      <w:ind w:left="849"/>
    </w:pPr>
    <w:rPr>
      <w:szCs w:val="20"/>
    </w:rPr>
  </w:style>
  <w:style w:type="character" w:customStyle="1" w:styleId="ConsPlusNormal1">
    <w:name w:val="ConsPlusNormal Знак"/>
    <w:link w:val="ConsPlusNormal0"/>
    <w:locked/>
    <w:rsid w:val="004A578D"/>
    <w:rPr>
      <w:rFonts w:ascii="Arial" w:eastAsia="Times New Roman" w:hAnsi="Arial" w:cs="Arial"/>
      <w:sz w:val="20"/>
      <w:szCs w:val="20"/>
      <w:lang w:val="ru-RU" w:eastAsia="ru-RU" w:bidi="ar-SA"/>
    </w:rPr>
  </w:style>
  <w:style w:type="paragraph" w:customStyle="1" w:styleId="affffffffff7">
    <w:name w:val="ТЗ_Том_Название"/>
    <w:basedOn w:val="af5"/>
    <w:uiPriority w:val="99"/>
    <w:qFormat/>
    <w:rsid w:val="004A578D"/>
    <w:pPr>
      <w:keepNext/>
      <w:tabs>
        <w:tab w:val="left" w:pos="912"/>
      </w:tabs>
      <w:suppressAutoHyphens/>
      <w:spacing w:before="120" w:after="60"/>
      <w:ind w:left="386"/>
    </w:pPr>
    <w:rPr>
      <w:b/>
      <w:i/>
    </w:rPr>
  </w:style>
  <w:style w:type="paragraph" w:customStyle="1" w:styleId="Level1">
    <w:name w:val="##Level 1"/>
    <w:basedOn w:val="aff4"/>
    <w:uiPriority w:val="99"/>
    <w:qFormat/>
    <w:rsid w:val="004A578D"/>
    <w:pPr>
      <w:spacing w:before="0" w:after="240"/>
      <w:ind w:right="-79"/>
    </w:pPr>
    <w:rPr>
      <w:sz w:val="28"/>
      <w:szCs w:val="28"/>
    </w:rPr>
  </w:style>
  <w:style w:type="paragraph" w:customStyle="1" w:styleId="Osnovnoy">
    <w:name w:val="##Osnovnoy"/>
    <w:basedOn w:val="aff4"/>
    <w:link w:val="Osnovnoy0"/>
    <w:qFormat/>
    <w:rsid w:val="004A578D"/>
    <w:pPr>
      <w:spacing w:before="0" w:after="0"/>
      <w:ind w:right="-79" w:firstLine="720"/>
      <w:jc w:val="both"/>
      <w:outlineLvl w:val="9"/>
    </w:pPr>
    <w:rPr>
      <w:rFonts w:ascii="Times New Roman" w:hAnsi="Times New Roman"/>
      <w:b w:val="0"/>
      <w:sz w:val="24"/>
    </w:rPr>
  </w:style>
  <w:style w:type="paragraph" w:customStyle="1" w:styleId="Level2">
    <w:name w:val="##Level2"/>
    <w:basedOn w:val="af9"/>
    <w:uiPriority w:val="99"/>
    <w:qFormat/>
    <w:rsid w:val="004A578D"/>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4A578D"/>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character" w:customStyle="1" w:styleId="editsection">
    <w:name w:val="editsection"/>
    <w:basedOn w:val="af6"/>
    <w:uiPriority w:val="99"/>
    <w:rsid w:val="004A578D"/>
    <w:rPr>
      <w:rFonts w:cs="Times New Roman"/>
    </w:rPr>
  </w:style>
  <w:style w:type="character" w:customStyle="1" w:styleId="apple-style-span">
    <w:name w:val="apple-style-span"/>
    <w:basedOn w:val="af6"/>
    <w:uiPriority w:val="99"/>
    <w:rsid w:val="004A578D"/>
    <w:rPr>
      <w:rFonts w:cs="Times New Roman"/>
    </w:rPr>
  </w:style>
  <w:style w:type="paragraph" w:customStyle="1" w:styleId="Char11">
    <w:name w:val="Char11"/>
    <w:basedOn w:val="af5"/>
    <w:uiPriority w:val="99"/>
    <w:qFormat/>
    <w:rsid w:val="004A578D"/>
    <w:pPr>
      <w:spacing w:before="100" w:beforeAutospacing="1" w:after="100" w:afterAutospacing="1"/>
    </w:pPr>
    <w:rPr>
      <w:rFonts w:ascii="Tahoma" w:hAnsi="Tahoma"/>
      <w:sz w:val="20"/>
      <w:szCs w:val="20"/>
    </w:rPr>
  </w:style>
  <w:style w:type="paragraph" w:customStyle="1" w:styleId="1fffff1">
    <w:name w:val="1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11f3">
    <w:name w:val="Обычный11"/>
    <w:uiPriority w:val="99"/>
    <w:qFormat/>
    <w:rsid w:val="004A578D"/>
    <w:pPr>
      <w:spacing w:after="0" w:line="240" w:lineRule="auto"/>
    </w:pPr>
    <w:rPr>
      <w:rFonts w:ascii="Times New Roman" w:eastAsia="Times New Roman" w:hAnsi="Times New Roman"/>
      <w:sz w:val="20"/>
      <w:szCs w:val="20"/>
      <w:lang w:val="ru-RU" w:eastAsia="ru-RU" w:bidi="ar-SA"/>
    </w:rPr>
  </w:style>
  <w:style w:type="paragraph" w:customStyle="1" w:styleId="4f">
    <w:name w:val="Абзац списка4"/>
    <w:basedOn w:val="af5"/>
    <w:uiPriority w:val="99"/>
    <w:qFormat/>
    <w:rsid w:val="004A578D"/>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5"/>
    <w:uiPriority w:val="99"/>
    <w:qFormat/>
    <w:rsid w:val="004A578D"/>
    <w:pPr>
      <w:overflowPunct w:val="0"/>
      <w:autoSpaceDE w:val="0"/>
      <w:autoSpaceDN w:val="0"/>
      <w:adjustRightInd w:val="0"/>
      <w:jc w:val="both"/>
    </w:pPr>
    <w:rPr>
      <w:szCs w:val="20"/>
    </w:rPr>
  </w:style>
  <w:style w:type="character" w:customStyle="1" w:styleId="1fffff2">
    <w:name w:val="Знак Знак Знак Знак1"/>
    <w:aliases w:val=" Знак Знак Знак1, Знак Знак Знак Знак Знак Знак Знак,Знак Знак Знак Знак12"/>
    <w:basedOn w:val="af6"/>
    <w:rsid w:val="004A578D"/>
    <w:rPr>
      <w:sz w:val="24"/>
      <w:lang w:val="ru-RU" w:eastAsia="ru-RU" w:bidi="ar-SA"/>
    </w:rPr>
  </w:style>
  <w:style w:type="paragraph" w:customStyle="1" w:styleId="260">
    <w:name w:val="Основной текст с отступом 26"/>
    <w:basedOn w:val="af5"/>
    <w:uiPriority w:val="99"/>
    <w:qFormat/>
    <w:rsid w:val="004A578D"/>
    <w:pPr>
      <w:overflowPunct w:val="0"/>
      <w:autoSpaceDE w:val="0"/>
      <w:autoSpaceDN w:val="0"/>
      <w:adjustRightInd w:val="0"/>
      <w:spacing w:before="120"/>
      <w:ind w:firstLine="709"/>
      <w:jc w:val="both"/>
      <w:textAlignment w:val="baseline"/>
    </w:pPr>
    <w:rPr>
      <w:szCs w:val="20"/>
    </w:rPr>
  </w:style>
  <w:style w:type="paragraph" w:customStyle="1" w:styleId="65">
    <w:name w:val="Обычный6"/>
    <w:uiPriority w:val="99"/>
    <w:qFormat/>
    <w:rsid w:val="004A578D"/>
    <w:pPr>
      <w:spacing w:after="0" w:line="240" w:lineRule="auto"/>
    </w:pPr>
    <w:rPr>
      <w:rFonts w:ascii="Times New Roman" w:eastAsia="PMingLiU" w:hAnsi="Times New Roman"/>
      <w:sz w:val="24"/>
      <w:szCs w:val="20"/>
      <w:lang w:val="ru-RU" w:eastAsia="zh-TW" w:bidi="ar-SA"/>
    </w:rPr>
  </w:style>
  <w:style w:type="paragraph" w:customStyle="1" w:styleId="229">
    <w:name w:val="Знак Знак Знак2 Знак2"/>
    <w:basedOn w:val="af5"/>
    <w:next w:val="2b"/>
    <w:autoRedefine/>
    <w:uiPriority w:val="99"/>
    <w:qFormat/>
    <w:rsid w:val="004A578D"/>
    <w:pPr>
      <w:spacing w:after="160" w:line="240" w:lineRule="exact"/>
      <w:jc w:val="right"/>
    </w:pPr>
    <w:rPr>
      <w:noProof/>
    </w:rPr>
  </w:style>
  <w:style w:type="character" w:customStyle="1" w:styleId="182">
    <w:name w:val="Знак Знак182"/>
    <w:basedOn w:val="af6"/>
    <w:locked/>
    <w:rsid w:val="004A578D"/>
    <w:rPr>
      <w:rFonts w:cs="Times New Roman"/>
      <w:sz w:val="24"/>
      <w:lang w:val="ru-RU" w:eastAsia="ru-RU" w:bidi="ar-SA"/>
    </w:rPr>
  </w:style>
  <w:style w:type="character" w:customStyle="1" w:styleId="11f4">
    <w:name w:val="Заголовок 1 Знак Знак1"/>
    <w:aliases w:val="H1 Знак Знак"/>
    <w:basedOn w:val="af6"/>
    <w:locked/>
    <w:rsid w:val="004A578D"/>
    <w:rPr>
      <w:b/>
      <w:bCs/>
      <w:sz w:val="24"/>
      <w:szCs w:val="24"/>
      <w:lang w:val="ru-RU" w:eastAsia="ru-RU" w:bidi="ar-SA"/>
    </w:rPr>
  </w:style>
  <w:style w:type="character" w:customStyle="1" w:styleId="1210">
    <w:name w:val="Знак Знак121"/>
    <w:basedOn w:val="af6"/>
    <w:qFormat/>
    <w:locked/>
    <w:rsid w:val="004A578D"/>
    <w:rPr>
      <w:bCs/>
      <w:iCs/>
      <w:sz w:val="24"/>
      <w:szCs w:val="24"/>
      <w:lang w:val="ru-RU" w:eastAsia="ru-RU" w:bidi="ar-SA"/>
    </w:rPr>
  </w:style>
  <w:style w:type="character" w:customStyle="1" w:styleId="1112">
    <w:name w:val="Знак Знак111"/>
    <w:basedOn w:val="af6"/>
    <w:qFormat/>
    <w:locked/>
    <w:rsid w:val="004A578D"/>
    <w:rPr>
      <w:i/>
      <w:iCs/>
      <w:sz w:val="24"/>
      <w:szCs w:val="24"/>
      <w:lang w:val="ru-RU" w:eastAsia="ru-RU" w:bidi="ar-SA"/>
    </w:rPr>
  </w:style>
  <w:style w:type="character" w:customStyle="1" w:styleId="1010">
    <w:name w:val="Знак Знак101"/>
    <w:basedOn w:val="af6"/>
    <w:uiPriority w:val="99"/>
    <w:qFormat/>
    <w:locked/>
    <w:rsid w:val="004A578D"/>
    <w:rPr>
      <w:i/>
      <w:iCs/>
      <w:sz w:val="24"/>
      <w:szCs w:val="24"/>
      <w:lang w:val="ru-RU" w:eastAsia="ru-RU" w:bidi="ar-SA"/>
    </w:rPr>
  </w:style>
  <w:style w:type="character" w:customStyle="1" w:styleId="911">
    <w:name w:val="Знак Знак91"/>
    <w:basedOn w:val="af6"/>
    <w:qFormat/>
    <w:locked/>
    <w:rsid w:val="004A578D"/>
    <w:rPr>
      <w:b/>
      <w:bCs/>
      <w:sz w:val="24"/>
      <w:szCs w:val="24"/>
      <w:lang w:val="ru-RU" w:eastAsia="ru-RU" w:bidi="ar-SA"/>
    </w:rPr>
  </w:style>
  <w:style w:type="character" w:customStyle="1" w:styleId="820">
    <w:name w:val="Знак Знак82"/>
    <w:basedOn w:val="af6"/>
    <w:qFormat/>
    <w:locked/>
    <w:rsid w:val="004A578D"/>
    <w:rPr>
      <w:b/>
      <w:bCs/>
      <w:i/>
      <w:iCs/>
      <w:sz w:val="24"/>
      <w:szCs w:val="24"/>
      <w:lang w:val="ru-RU" w:eastAsia="ru-RU" w:bidi="ar-SA"/>
    </w:rPr>
  </w:style>
  <w:style w:type="character" w:customStyle="1" w:styleId="720">
    <w:name w:val="Знак Знак72"/>
    <w:basedOn w:val="af6"/>
    <w:qFormat/>
    <w:locked/>
    <w:rsid w:val="004A578D"/>
    <w:rPr>
      <w:b/>
      <w:sz w:val="22"/>
      <w:szCs w:val="22"/>
      <w:lang w:val="ru-RU" w:eastAsia="ru-RU" w:bidi="ar-SA"/>
    </w:rPr>
  </w:style>
  <w:style w:type="character" w:customStyle="1" w:styleId="620">
    <w:name w:val="Знак Знак62"/>
    <w:basedOn w:val="af6"/>
    <w:qFormat/>
    <w:locked/>
    <w:rsid w:val="004A578D"/>
    <w:rPr>
      <w:b/>
      <w:sz w:val="24"/>
      <w:szCs w:val="24"/>
      <w:u w:val="single"/>
      <w:lang w:val="ru-RU" w:eastAsia="ru-RU" w:bidi="ar-SA"/>
    </w:rPr>
  </w:style>
  <w:style w:type="character" w:customStyle="1" w:styleId="511">
    <w:name w:val="Знак Знак51"/>
    <w:basedOn w:val="af6"/>
    <w:qFormat/>
    <w:locked/>
    <w:rsid w:val="004A578D"/>
    <w:rPr>
      <w:sz w:val="24"/>
      <w:lang w:val="ru-RU" w:eastAsia="ru-RU" w:bidi="ar-SA"/>
    </w:rPr>
  </w:style>
  <w:style w:type="character" w:customStyle="1" w:styleId="410">
    <w:name w:val="Знак Знак41"/>
    <w:basedOn w:val="af6"/>
    <w:qFormat/>
    <w:locked/>
    <w:rsid w:val="004A578D"/>
    <w:rPr>
      <w:sz w:val="24"/>
      <w:lang w:val="ru-RU" w:eastAsia="ru-RU" w:bidi="ar-SA"/>
    </w:rPr>
  </w:style>
  <w:style w:type="character" w:customStyle="1" w:styleId="319">
    <w:name w:val="Знак Знак31"/>
    <w:basedOn w:val="af6"/>
    <w:qFormat/>
    <w:locked/>
    <w:rsid w:val="004A578D"/>
    <w:rPr>
      <w:b/>
      <w:sz w:val="24"/>
      <w:lang w:val="ru-RU" w:eastAsia="ru-RU" w:bidi="ar-SA"/>
    </w:rPr>
  </w:style>
  <w:style w:type="paragraph" w:customStyle="1" w:styleId="4f0">
    <w:name w:val="Текст4"/>
    <w:basedOn w:val="af5"/>
    <w:uiPriority w:val="99"/>
    <w:qFormat/>
    <w:rsid w:val="004A578D"/>
    <w:pPr>
      <w:ind w:firstLine="709"/>
      <w:jc w:val="both"/>
    </w:pPr>
    <w:rPr>
      <w:szCs w:val="20"/>
    </w:rPr>
  </w:style>
  <w:style w:type="paragraph" w:customStyle="1" w:styleId="331">
    <w:name w:val="Основной текст с отступом 33"/>
    <w:basedOn w:val="af5"/>
    <w:uiPriority w:val="99"/>
    <w:qFormat/>
    <w:rsid w:val="004A578D"/>
    <w:pPr>
      <w:overflowPunct w:val="0"/>
      <w:autoSpaceDE w:val="0"/>
      <w:autoSpaceDN w:val="0"/>
      <w:adjustRightInd w:val="0"/>
      <w:ind w:firstLine="720"/>
      <w:jc w:val="both"/>
    </w:pPr>
    <w:rPr>
      <w:rFonts w:ascii="AcademyACTT" w:hAnsi="AcademyACTT"/>
      <w:szCs w:val="20"/>
    </w:rPr>
  </w:style>
  <w:style w:type="paragraph" w:customStyle="1" w:styleId="340">
    <w:name w:val="Основной текст 34"/>
    <w:basedOn w:val="af5"/>
    <w:uiPriority w:val="99"/>
    <w:qFormat/>
    <w:rsid w:val="004A578D"/>
    <w:pPr>
      <w:overflowPunct w:val="0"/>
      <w:autoSpaceDE w:val="0"/>
      <w:autoSpaceDN w:val="0"/>
      <w:adjustRightInd w:val="0"/>
      <w:jc w:val="center"/>
    </w:pPr>
    <w:rPr>
      <w:b/>
      <w:szCs w:val="20"/>
    </w:rPr>
  </w:style>
  <w:style w:type="paragraph" w:customStyle="1" w:styleId="3fb">
    <w:name w:val="Обычный (веб)3"/>
    <w:basedOn w:val="af5"/>
    <w:uiPriority w:val="99"/>
    <w:qFormat/>
    <w:rsid w:val="004A578D"/>
    <w:pPr>
      <w:overflowPunct w:val="0"/>
      <w:autoSpaceDE w:val="0"/>
      <w:autoSpaceDN w:val="0"/>
      <w:adjustRightInd w:val="0"/>
      <w:spacing w:before="100" w:after="100"/>
    </w:pPr>
    <w:rPr>
      <w:color w:val="000000"/>
      <w:szCs w:val="20"/>
    </w:rPr>
  </w:style>
  <w:style w:type="paragraph" w:customStyle="1" w:styleId="232">
    <w:name w:val="Знак23"/>
    <w:basedOn w:val="af5"/>
    <w:next w:val="2b"/>
    <w:autoRedefine/>
    <w:uiPriority w:val="99"/>
    <w:qFormat/>
    <w:rsid w:val="004A578D"/>
    <w:pPr>
      <w:spacing w:after="160" w:line="240" w:lineRule="exact"/>
      <w:jc w:val="right"/>
    </w:pPr>
    <w:rPr>
      <w:noProof/>
    </w:rPr>
  </w:style>
  <w:style w:type="paragraph" w:customStyle="1" w:styleId="3fc">
    <w:name w:val="Знак Знак Знак3"/>
    <w:basedOn w:val="af5"/>
    <w:uiPriority w:val="99"/>
    <w:qFormat/>
    <w:rsid w:val="004A578D"/>
    <w:pPr>
      <w:spacing w:before="100" w:beforeAutospacing="1" w:after="100" w:afterAutospacing="1"/>
    </w:pPr>
    <w:rPr>
      <w:rFonts w:ascii="Tahoma" w:hAnsi="Tahoma"/>
      <w:sz w:val="20"/>
      <w:szCs w:val="20"/>
    </w:rPr>
  </w:style>
  <w:style w:type="paragraph" w:customStyle="1" w:styleId="12">
    <w:name w:val="Знак Знак Знак1 Знак Знак Знак Знак2"/>
    <w:basedOn w:val="af5"/>
    <w:uiPriority w:val="99"/>
    <w:qFormat/>
    <w:rsid w:val="004A578D"/>
    <w:pPr>
      <w:numPr>
        <w:numId w:val="8"/>
      </w:numPr>
      <w:spacing w:after="160" w:line="240" w:lineRule="exact"/>
      <w:jc w:val="both"/>
    </w:pPr>
    <w:rPr>
      <w:rFonts w:ascii="Verdana" w:hAnsi="Verdana" w:cs="Verdana"/>
      <w:sz w:val="20"/>
      <w:szCs w:val="20"/>
    </w:rPr>
  </w:style>
  <w:style w:type="paragraph" w:customStyle="1" w:styleId="130">
    <w:name w:val="Знак Знак Знак1 Знак3"/>
    <w:basedOn w:val="af5"/>
    <w:next w:val="2b"/>
    <w:autoRedefine/>
    <w:uiPriority w:val="99"/>
    <w:qFormat/>
    <w:rsid w:val="004A578D"/>
    <w:pPr>
      <w:spacing w:after="160" w:line="240" w:lineRule="exact"/>
      <w:jc w:val="right"/>
    </w:pPr>
    <w:rPr>
      <w:noProof/>
    </w:rPr>
  </w:style>
  <w:style w:type="paragraph" w:styleId="affffffffff8">
    <w:name w:val="table of figures"/>
    <w:basedOn w:val="af5"/>
    <w:next w:val="af5"/>
    <w:uiPriority w:val="99"/>
    <w:qFormat/>
    <w:rsid w:val="004A578D"/>
  </w:style>
  <w:style w:type="character" w:customStyle="1" w:styleId="126">
    <w:name w:val="Знак12"/>
    <w:rsid w:val="004A578D"/>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4A578D"/>
    <w:pPr>
      <w:pageBreakBefore/>
      <w:autoSpaceDN/>
      <w:spacing w:before="3600" w:after="240" w:line="240" w:lineRule="auto"/>
      <w:outlineLvl w:val="9"/>
    </w:pPr>
    <w:rPr>
      <w:bCs w:val="0"/>
      <w:caps/>
      <w:kern w:val="32"/>
      <w:sz w:val="24"/>
      <w:szCs w:val="20"/>
    </w:rPr>
  </w:style>
  <w:style w:type="paragraph" w:customStyle="1" w:styleId="-fa">
    <w:name w:val="Таблица - Раздел"/>
    <w:basedOn w:val="-b"/>
    <w:uiPriority w:val="99"/>
    <w:qFormat/>
    <w:rsid w:val="004A578D"/>
    <w:pPr>
      <w:autoSpaceDN/>
    </w:pPr>
    <w:rPr>
      <w:sz w:val="24"/>
      <w:szCs w:val="24"/>
    </w:rPr>
  </w:style>
  <w:style w:type="paragraph" w:customStyle="1" w:styleId="128">
    <w:name w:val="Сноска 12"/>
    <w:basedOn w:val="1fb"/>
    <w:uiPriority w:val="99"/>
    <w:qFormat/>
    <w:rsid w:val="004A578D"/>
    <w:rPr>
      <w:bCs/>
    </w:rPr>
  </w:style>
  <w:style w:type="paragraph" w:customStyle="1" w:styleId="0woNewPage">
    <w:name w:val="Заголовок 0 w/o NewPage"/>
    <w:link w:val="0woNewPage0"/>
    <w:uiPriority w:val="99"/>
    <w:qFormat/>
    <w:rsid w:val="004A578D"/>
    <w:pPr>
      <w:spacing w:before="360" w:after="240" w:line="240" w:lineRule="auto"/>
      <w:jc w:val="center"/>
    </w:pPr>
    <w:rPr>
      <w:rFonts w:ascii="Times New Roman" w:eastAsia="Times New Roman" w:hAnsi="Times New Roman"/>
      <w:b/>
      <w:bCs/>
      <w:caps/>
      <w:kern w:val="32"/>
      <w:sz w:val="24"/>
      <w:szCs w:val="28"/>
      <w:lang w:val="ru-RU" w:eastAsia="ru-RU" w:bidi="ar-SA"/>
    </w:rPr>
  </w:style>
  <w:style w:type="character" w:customStyle="1" w:styleId="0woNewPage0">
    <w:name w:val="Заголовок 0 w/o NewPage Знак"/>
    <w:basedOn w:val="00"/>
    <w:link w:val="0woNewPage"/>
    <w:uiPriority w:val="99"/>
    <w:rsid w:val="004A578D"/>
    <w:rPr>
      <w:rFonts w:ascii="Times New Roman" w:eastAsia="Times New Roman" w:hAnsi="Times New Roman"/>
      <w:b/>
      <w:bCs/>
      <w:caps/>
      <w:kern w:val="32"/>
      <w:sz w:val="24"/>
      <w:szCs w:val="28"/>
      <w:lang w:val="ru-RU" w:eastAsia="ru-RU" w:bidi="ar-SA"/>
    </w:rPr>
  </w:style>
  <w:style w:type="paragraph" w:customStyle="1" w:styleId="affffffffff9">
    <w:name w:val="Утверждение"/>
    <w:basedOn w:val="af5"/>
    <w:link w:val="affffffffffa"/>
    <w:uiPriority w:val="99"/>
    <w:qFormat/>
    <w:rsid w:val="004A578D"/>
    <w:pPr>
      <w:jc w:val="right"/>
    </w:pPr>
    <w:rPr>
      <w:sz w:val="20"/>
      <w:szCs w:val="20"/>
    </w:rPr>
  </w:style>
  <w:style w:type="character" w:customStyle="1" w:styleId="affffffffffa">
    <w:name w:val="Утверждение Знак"/>
    <w:basedOn w:val="af6"/>
    <w:link w:val="affffffffff9"/>
    <w:uiPriority w:val="99"/>
    <w:rsid w:val="004A578D"/>
    <w:rPr>
      <w:rFonts w:ascii="Times New Roman" w:eastAsia="Times New Roman" w:hAnsi="Times New Roman"/>
      <w:sz w:val="20"/>
      <w:szCs w:val="20"/>
      <w:lang w:val="ru-RU" w:eastAsia="ru-RU" w:bidi="ar-SA"/>
    </w:rPr>
  </w:style>
  <w:style w:type="paragraph" w:customStyle="1" w:styleId="-40">
    <w:name w:val="Стиль Таблица - Числа справа 4"/>
    <w:basedOn w:val="-f"/>
    <w:uiPriority w:val="99"/>
    <w:qFormat/>
    <w:rsid w:val="004A578D"/>
    <w:pPr>
      <w:autoSpaceDE/>
      <w:autoSpaceDN/>
      <w:adjustRightInd/>
      <w:spacing w:before="0"/>
      <w:ind w:left="0" w:right="227"/>
      <w:jc w:val="right"/>
    </w:pPr>
    <w:rPr>
      <w:rFonts w:ascii="Arial" w:hAnsi="Arial"/>
      <w:sz w:val="18"/>
    </w:rPr>
  </w:style>
  <w:style w:type="paragraph" w:customStyle="1" w:styleId="-41">
    <w:name w:val="Таблица - Числа справа 4"/>
    <w:basedOn w:val="-f"/>
    <w:uiPriority w:val="99"/>
    <w:qFormat/>
    <w:rsid w:val="004A578D"/>
    <w:pPr>
      <w:autoSpaceDE/>
      <w:autoSpaceDN/>
      <w:adjustRightInd/>
      <w:spacing w:before="0"/>
      <w:ind w:left="0" w:right="227"/>
      <w:jc w:val="right"/>
    </w:pPr>
    <w:rPr>
      <w:rFonts w:ascii="Arial" w:hAnsi="Arial" w:cs="Arial"/>
      <w:sz w:val="18"/>
    </w:rPr>
  </w:style>
  <w:style w:type="paragraph" w:customStyle="1" w:styleId="-04">
    <w:name w:val="Стиль Таблица - Числа справа 04"/>
    <w:basedOn w:val="-f"/>
    <w:uiPriority w:val="99"/>
    <w:qFormat/>
    <w:rsid w:val="004A578D"/>
    <w:pPr>
      <w:autoSpaceDE/>
      <w:autoSpaceDN/>
      <w:adjustRightInd/>
      <w:spacing w:before="0"/>
      <w:ind w:left="0" w:right="227"/>
      <w:jc w:val="right"/>
    </w:pPr>
    <w:rPr>
      <w:rFonts w:ascii="Arial" w:hAnsi="Arial"/>
      <w:sz w:val="18"/>
    </w:rPr>
  </w:style>
  <w:style w:type="numbering" w:customStyle="1" w:styleId="1235">
    <w:name w:val="Список нумерованный 1.2.3."/>
    <w:basedOn w:val="af8"/>
    <w:rsid w:val="004A578D"/>
  </w:style>
  <w:style w:type="numbering" w:customStyle="1" w:styleId="aa">
    <w:name w:val="Список нумерованный"/>
    <w:basedOn w:val="af8"/>
    <w:rsid w:val="004A578D"/>
    <w:pPr>
      <w:numPr>
        <w:numId w:val="34"/>
      </w:numPr>
    </w:pPr>
  </w:style>
  <w:style w:type="character" w:customStyle="1" w:styleId="1fc">
    <w:name w:val="Основной текст 1 Знак"/>
    <w:link w:val="1fb"/>
    <w:uiPriority w:val="99"/>
    <w:rsid w:val="004A578D"/>
    <w:rPr>
      <w:rFonts w:ascii="Times New Roman" w:eastAsia="Times New Roman" w:hAnsi="Times New Roman"/>
      <w:sz w:val="24"/>
      <w:szCs w:val="24"/>
      <w:lang w:val="ru-RU" w:eastAsia="ru-RU" w:bidi="ar-SA"/>
    </w:rPr>
  </w:style>
  <w:style w:type="paragraph" w:customStyle="1" w:styleId="29">
    <w:name w:val="Список_маркерный_2_уровень Знак"/>
    <w:basedOn w:val="af5"/>
    <w:uiPriority w:val="99"/>
    <w:qFormat/>
    <w:rsid w:val="004A578D"/>
    <w:pPr>
      <w:numPr>
        <w:ilvl w:val="1"/>
        <w:numId w:val="36"/>
      </w:numPr>
      <w:spacing w:before="60" w:after="100"/>
      <w:jc w:val="both"/>
    </w:pPr>
  </w:style>
  <w:style w:type="paragraph" w:customStyle="1" w:styleId="2fff8">
    <w:name w:val="Список_маркерный_2_уровень"/>
    <w:basedOn w:val="1f1"/>
    <w:uiPriority w:val="99"/>
    <w:qFormat/>
    <w:rsid w:val="004A578D"/>
    <w:pPr>
      <w:ind w:left="964"/>
    </w:pPr>
    <w:rPr>
      <w:snapToGrid w:val="0"/>
      <w:szCs w:val="24"/>
    </w:rPr>
  </w:style>
  <w:style w:type="paragraph" w:customStyle="1" w:styleId="1fffff3">
    <w:name w:val="Знак Знак Знак Знак Знак1 Знак Знак Знак Знак Знак Знак Знак"/>
    <w:basedOn w:val="af5"/>
    <w:uiPriority w:val="99"/>
    <w:qFormat/>
    <w:rsid w:val="004A578D"/>
    <w:pPr>
      <w:widowControl w:val="0"/>
      <w:adjustRightInd w:val="0"/>
      <w:spacing w:after="160" w:line="240" w:lineRule="exact"/>
      <w:jc w:val="right"/>
    </w:pPr>
    <w:rPr>
      <w:sz w:val="20"/>
      <w:szCs w:val="20"/>
      <w:lang w:val="en-GB"/>
    </w:rPr>
  </w:style>
  <w:style w:type="character" w:customStyle="1" w:styleId="newszagolovok1">
    <w:name w:val="news_zagolovok1"/>
    <w:rsid w:val="004A578D"/>
    <w:rPr>
      <w:rFonts w:ascii="Arial" w:hAnsi="Arial" w:cs="Arial" w:hint="default"/>
      <w:b/>
      <w:bCs/>
      <w:color w:val="FF3300"/>
      <w:sz w:val="18"/>
      <w:szCs w:val="18"/>
    </w:rPr>
  </w:style>
  <w:style w:type="paragraph" w:customStyle="1" w:styleId="affffffffffb">
    <w:name w:val="#Таблица"/>
    <w:basedOn w:val="af5"/>
    <w:uiPriority w:val="99"/>
    <w:qFormat/>
    <w:rsid w:val="004A578D"/>
    <w:pPr>
      <w:jc w:val="center"/>
    </w:pPr>
    <w:rPr>
      <w:color w:val="000000"/>
    </w:rPr>
  </w:style>
  <w:style w:type="character" w:customStyle="1" w:styleId="affffffffffc">
    <w:name w:val="Текст_Обычный"/>
    <w:uiPriority w:val="99"/>
    <w:qFormat/>
    <w:rsid w:val="004A578D"/>
    <w:rPr>
      <w:b w:val="0"/>
    </w:rPr>
  </w:style>
  <w:style w:type="paragraph" w:customStyle="1" w:styleId="u">
    <w:name w:val="u"/>
    <w:basedOn w:val="af5"/>
    <w:uiPriority w:val="99"/>
    <w:qFormat/>
    <w:rsid w:val="004A578D"/>
    <w:pPr>
      <w:ind w:firstLine="300"/>
      <w:jc w:val="both"/>
    </w:pPr>
  </w:style>
  <w:style w:type="character" w:customStyle="1" w:styleId="affffffffffd">
    <w:name w:val="Основной текст_"/>
    <w:link w:val="58"/>
    <w:rsid w:val="004A578D"/>
    <w:rPr>
      <w:rFonts w:ascii="Sylfaen" w:eastAsia="Sylfaen" w:hAnsi="Sylfaen" w:cs="Sylfaen"/>
      <w:spacing w:val="4"/>
      <w:shd w:val="clear" w:color="auto" w:fill="FFFFFF"/>
    </w:rPr>
  </w:style>
  <w:style w:type="paragraph" w:customStyle="1" w:styleId="58">
    <w:name w:val="Основной текст5"/>
    <w:basedOn w:val="af5"/>
    <w:link w:val="affffffffffd"/>
    <w:qFormat/>
    <w:rsid w:val="004A578D"/>
    <w:pPr>
      <w:widowControl w:val="0"/>
      <w:shd w:val="clear" w:color="auto" w:fill="FFFFFF"/>
      <w:spacing w:before="600" w:after="600" w:line="302" w:lineRule="exact"/>
    </w:pPr>
    <w:rPr>
      <w:rFonts w:ascii="Sylfaen" w:eastAsia="Sylfaen" w:hAnsi="Sylfaen" w:cs="Sylfaen"/>
      <w:spacing w:val="4"/>
      <w:sz w:val="22"/>
      <w:szCs w:val="22"/>
    </w:rPr>
  </w:style>
  <w:style w:type="character" w:customStyle="1" w:styleId="3fd">
    <w:name w:val="Основной текст3"/>
    <w:rsid w:val="004A578D"/>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4A578D"/>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e">
    <w:name w:val="ТАБЛИЧКИ"/>
    <w:basedOn w:val="af5"/>
    <w:link w:val="afffffffffff"/>
    <w:qFormat/>
    <w:rsid w:val="004A578D"/>
    <w:pPr>
      <w:tabs>
        <w:tab w:val="left" w:pos="567"/>
        <w:tab w:val="left" w:pos="6379"/>
      </w:tabs>
      <w:ind w:firstLine="567"/>
      <w:jc w:val="both"/>
    </w:pPr>
    <w:rPr>
      <w:szCs w:val="22"/>
    </w:rPr>
  </w:style>
  <w:style w:type="character" w:customStyle="1" w:styleId="afffffffffff">
    <w:name w:val="ТАБЛИЧКИ Знак"/>
    <w:basedOn w:val="af6"/>
    <w:link w:val="affffffffffe"/>
    <w:rsid w:val="004A578D"/>
    <w:rPr>
      <w:rFonts w:ascii="Times New Roman" w:eastAsia="Times New Roman" w:hAnsi="Times New Roman"/>
      <w:sz w:val="28"/>
      <w:lang w:val="ru-RU" w:bidi="ar-SA"/>
    </w:rPr>
  </w:style>
  <w:style w:type="character" w:customStyle="1" w:styleId="1ffa">
    <w:name w:val="Обычный1 Знак"/>
    <w:link w:val="122"/>
    <w:rsid w:val="004A578D"/>
    <w:rPr>
      <w:rFonts w:ascii="Times New Roman" w:eastAsia="Times New Roman" w:hAnsi="Times New Roman"/>
      <w:sz w:val="20"/>
      <w:szCs w:val="20"/>
      <w:lang w:val="ru-RU" w:eastAsia="ru-RU" w:bidi="ar-SA"/>
    </w:rPr>
  </w:style>
  <w:style w:type="paragraph" w:customStyle="1" w:styleId="new1">
    <w:name w:val="Таблица new"/>
    <w:basedOn w:val="af5"/>
    <w:uiPriority w:val="99"/>
    <w:qFormat/>
    <w:rsid w:val="004A578D"/>
    <w:pPr>
      <w:spacing w:before="120" w:after="120" w:line="276" w:lineRule="auto"/>
      <w:jc w:val="both"/>
    </w:pPr>
    <w:rPr>
      <w:color w:val="000000"/>
      <w:szCs w:val="20"/>
    </w:rPr>
  </w:style>
  <w:style w:type="paragraph" w:customStyle="1" w:styleId="32">
    <w:name w:val="3 ур. Заголовок"/>
    <w:basedOn w:val="34"/>
    <w:next w:val="2fb"/>
    <w:link w:val="3fe"/>
    <w:uiPriority w:val="99"/>
    <w:qFormat/>
    <w:rsid w:val="004A578D"/>
    <w:pPr>
      <w:keepLines/>
      <w:numPr>
        <w:ilvl w:val="2"/>
        <w:numId w:val="37"/>
      </w:numPr>
      <w:spacing w:before="120" w:after="120"/>
      <w:jc w:val="both"/>
    </w:pPr>
    <w:rPr>
      <w:rFonts w:eastAsia="Times New Roman"/>
      <w:spacing w:val="5"/>
    </w:rPr>
  </w:style>
  <w:style w:type="paragraph" w:customStyle="1" w:styleId="2a">
    <w:name w:val="2 ур. Заголовок"/>
    <w:basedOn w:val="18"/>
    <w:next w:val="2fb"/>
    <w:link w:val="2fff9"/>
    <w:uiPriority w:val="99"/>
    <w:qFormat/>
    <w:rsid w:val="004A578D"/>
    <w:pPr>
      <w:keepNext w:val="0"/>
      <w:widowControl w:val="0"/>
      <w:numPr>
        <w:ilvl w:val="1"/>
        <w:numId w:val="37"/>
      </w:numPr>
      <w:tabs>
        <w:tab w:val="left" w:pos="709"/>
      </w:tabs>
      <w:spacing w:after="240"/>
      <w:ind w:left="0"/>
      <w:jc w:val="both"/>
      <w:outlineLvl w:val="1"/>
    </w:pPr>
    <w:rPr>
      <w:rFonts w:eastAsia="Times New Roman" w:cs="Times New Roman"/>
      <w:kern w:val="0"/>
    </w:rPr>
  </w:style>
  <w:style w:type="character" w:customStyle="1" w:styleId="FontStyle158">
    <w:name w:val="Font Style158"/>
    <w:uiPriority w:val="99"/>
    <w:rsid w:val="004A578D"/>
    <w:rPr>
      <w:rFonts w:eastAsia="Times New Roman"/>
      <w:color w:val="auto"/>
      <w:sz w:val="26"/>
      <w:lang w:val="ru-RU" w:eastAsia="zh-CN"/>
    </w:rPr>
  </w:style>
  <w:style w:type="paragraph" w:customStyle="1" w:styleId="new2">
    <w:name w:val="Рисунок new"/>
    <w:basedOn w:val="2fb"/>
    <w:next w:val="2fb"/>
    <w:uiPriority w:val="99"/>
    <w:qFormat/>
    <w:rsid w:val="004A578D"/>
    <w:pPr>
      <w:spacing w:before="120" w:after="240" w:line="240" w:lineRule="auto"/>
      <w:ind w:firstLine="0"/>
      <w:jc w:val="center"/>
    </w:pPr>
    <w:rPr>
      <w:noProof/>
      <w:sz w:val="28"/>
      <w:szCs w:val="20"/>
    </w:rPr>
  </w:style>
  <w:style w:type="character" w:customStyle="1" w:styleId="FontStyle16">
    <w:name w:val="Font Style16"/>
    <w:basedOn w:val="af6"/>
    <w:uiPriority w:val="99"/>
    <w:rsid w:val="004A578D"/>
    <w:rPr>
      <w:rFonts w:ascii="Times New Roman" w:hAnsi="Times New Roman" w:cs="Times New Roman"/>
      <w:sz w:val="24"/>
      <w:szCs w:val="24"/>
    </w:rPr>
  </w:style>
  <w:style w:type="character" w:customStyle="1" w:styleId="nomargin">
    <w:name w:val="nomargin"/>
    <w:basedOn w:val="af6"/>
    <w:uiPriority w:val="99"/>
    <w:rsid w:val="004A578D"/>
    <w:rPr>
      <w:rFonts w:cs="Times New Roman"/>
    </w:rPr>
  </w:style>
  <w:style w:type="paragraph" w:customStyle="1" w:styleId="afffffffffff0">
    <w:name w:val="сам рисунок"/>
    <w:basedOn w:val="2fb"/>
    <w:link w:val="afffffffffff1"/>
    <w:uiPriority w:val="99"/>
    <w:qFormat/>
    <w:rsid w:val="004A578D"/>
    <w:pPr>
      <w:keepNext/>
      <w:keepLines/>
      <w:spacing w:line="360" w:lineRule="auto"/>
      <w:ind w:firstLine="0"/>
      <w:jc w:val="center"/>
    </w:pPr>
    <w:rPr>
      <w:noProof/>
      <w:sz w:val="28"/>
      <w:szCs w:val="20"/>
    </w:rPr>
  </w:style>
  <w:style w:type="character" w:customStyle="1" w:styleId="afffffffffff1">
    <w:name w:val="сам рисунок Знак"/>
    <w:basedOn w:val="2fc"/>
    <w:link w:val="afffffffffff0"/>
    <w:uiPriority w:val="99"/>
    <w:locked/>
    <w:rsid w:val="004A578D"/>
    <w:rPr>
      <w:rFonts w:ascii="Times New Roman" w:eastAsia="Times New Roman" w:hAnsi="Times New Roman"/>
      <w:noProof/>
      <w:sz w:val="28"/>
      <w:szCs w:val="20"/>
      <w:lang w:val="ru-RU" w:eastAsia="ru-RU" w:bidi="ar-SA"/>
    </w:rPr>
  </w:style>
  <w:style w:type="character" w:customStyle="1" w:styleId="3fe">
    <w:name w:val="3 ур. Заголовок Знак"/>
    <w:basedOn w:val="af6"/>
    <w:link w:val="32"/>
    <w:uiPriority w:val="99"/>
    <w:locked/>
    <w:rsid w:val="004A578D"/>
    <w:rPr>
      <w:rFonts w:ascii="Times New Roman" w:eastAsia="Times New Roman" w:hAnsi="Times New Roman"/>
      <w:b/>
      <w:bCs/>
      <w:spacing w:val="5"/>
      <w:sz w:val="24"/>
      <w:szCs w:val="26"/>
      <w:lang w:val="ru-RU" w:eastAsia="ru-RU" w:bidi="ar-SA"/>
    </w:rPr>
  </w:style>
  <w:style w:type="character" w:customStyle="1" w:styleId="2fff9">
    <w:name w:val="2 ур. Заголовок Знак"/>
    <w:basedOn w:val="af6"/>
    <w:link w:val="2a"/>
    <w:uiPriority w:val="99"/>
    <w:locked/>
    <w:rsid w:val="004A578D"/>
    <w:rPr>
      <w:rFonts w:ascii="Times New Roman" w:eastAsia="Times New Roman" w:hAnsi="Times New Roman"/>
      <w:b/>
      <w:bCs/>
      <w:sz w:val="24"/>
      <w:szCs w:val="32"/>
      <w:lang w:val="ru-RU" w:eastAsia="ru-RU" w:bidi="ar-SA"/>
    </w:rPr>
  </w:style>
  <w:style w:type="character" w:customStyle="1" w:styleId="maincontent">
    <w:name w:val="maincontent"/>
    <w:basedOn w:val="af6"/>
    <w:uiPriority w:val="99"/>
    <w:rsid w:val="004A578D"/>
    <w:rPr>
      <w:rFonts w:cs="Times New Roman"/>
    </w:rPr>
  </w:style>
  <w:style w:type="paragraph" w:customStyle="1" w:styleId="afffffffffff2">
    <w:name w:val="Текст отчета"/>
    <w:basedOn w:val="af5"/>
    <w:link w:val="afffffffffff3"/>
    <w:uiPriority w:val="99"/>
    <w:qFormat/>
    <w:rsid w:val="004A578D"/>
    <w:pPr>
      <w:spacing w:before="120" w:after="120" w:line="276" w:lineRule="auto"/>
      <w:ind w:firstLine="720"/>
      <w:jc w:val="both"/>
    </w:pPr>
    <w:rPr>
      <w:szCs w:val="20"/>
    </w:rPr>
  </w:style>
  <w:style w:type="character" w:customStyle="1" w:styleId="afffffffffff3">
    <w:name w:val="Текст отчета Знак"/>
    <w:basedOn w:val="af6"/>
    <w:link w:val="afffffffffff2"/>
    <w:uiPriority w:val="99"/>
    <w:locked/>
    <w:rsid w:val="004A578D"/>
    <w:rPr>
      <w:rFonts w:ascii="Times New Roman" w:eastAsia="Times New Roman" w:hAnsi="Times New Roman"/>
      <w:sz w:val="24"/>
      <w:szCs w:val="20"/>
      <w:lang w:val="ru-RU" w:eastAsia="ru-RU" w:bidi="ar-SA"/>
    </w:rPr>
  </w:style>
  <w:style w:type="paragraph" w:customStyle="1" w:styleId="ac">
    <w:name w:val="Название рисунка"/>
    <w:basedOn w:val="affc"/>
    <w:next w:val="afffffffffff2"/>
    <w:link w:val="afffffffffff4"/>
    <w:uiPriority w:val="99"/>
    <w:qFormat/>
    <w:rsid w:val="004A578D"/>
    <w:pPr>
      <w:numPr>
        <w:numId w:val="38"/>
      </w:numPr>
      <w:tabs>
        <w:tab w:val="left" w:pos="1418"/>
      </w:tabs>
      <w:spacing w:before="120" w:after="240" w:line="276" w:lineRule="auto"/>
      <w:ind w:left="1560" w:hanging="1560"/>
      <w:contextualSpacing w:val="0"/>
      <w:jc w:val="center"/>
    </w:pPr>
  </w:style>
  <w:style w:type="character" w:customStyle="1" w:styleId="afffffffffff4">
    <w:name w:val="Название рисунка Знак"/>
    <w:basedOn w:val="affd"/>
    <w:link w:val="ac"/>
    <w:uiPriority w:val="99"/>
    <w:locked/>
    <w:rsid w:val="004A578D"/>
    <w:rPr>
      <w:rFonts w:ascii="Times New Roman" w:eastAsia="Times New Roman" w:hAnsi="Times New Roman"/>
      <w:sz w:val="24"/>
      <w:szCs w:val="24"/>
      <w:lang w:val="ru-RU" w:eastAsia="ru-RU" w:bidi="ar-SA"/>
    </w:rPr>
  </w:style>
  <w:style w:type="character" w:customStyle="1" w:styleId="DFN">
    <w:name w:val="DFN"/>
    <w:uiPriority w:val="99"/>
    <w:rsid w:val="004A578D"/>
    <w:rPr>
      <w:b/>
    </w:rPr>
  </w:style>
  <w:style w:type="character" w:customStyle="1" w:styleId="xbe">
    <w:name w:val="_xbe"/>
    <w:basedOn w:val="af6"/>
    <w:uiPriority w:val="99"/>
    <w:rsid w:val="004A578D"/>
  </w:style>
  <w:style w:type="character" w:customStyle="1" w:styleId="blk">
    <w:name w:val="blk"/>
    <w:basedOn w:val="af6"/>
    <w:uiPriority w:val="99"/>
    <w:rsid w:val="004A578D"/>
  </w:style>
  <w:style w:type="paragraph" w:customStyle="1" w:styleId="TableParagraph">
    <w:name w:val="Table Paragraph"/>
    <w:basedOn w:val="af5"/>
    <w:uiPriority w:val="1"/>
    <w:qFormat/>
    <w:rsid w:val="004A578D"/>
    <w:pPr>
      <w:widowControl w:val="0"/>
      <w:autoSpaceDE w:val="0"/>
      <w:autoSpaceDN w:val="0"/>
    </w:pPr>
    <w:rPr>
      <w:sz w:val="22"/>
      <w:szCs w:val="22"/>
    </w:rPr>
  </w:style>
  <w:style w:type="character" w:customStyle="1" w:styleId="res2">
    <w:name w:val="res2"/>
    <w:basedOn w:val="af6"/>
    <w:rsid w:val="004A578D"/>
  </w:style>
  <w:style w:type="character" w:customStyle="1" w:styleId="1fffff4">
    <w:name w:val="Слабое выделение1"/>
    <w:uiPriority w:val="19"/>
    <w:qFormat/>
    <w:rsid w:val="004A578D"/>
    <w:rPr>
      <w:i/>
      <w:color w:val="5A5A5A"/>
    </w:rPr>
  </w:style>
  <w:style w:type="character" w:customStyle="1" w:styleId="1fffff5">
    <w:name w:val="Название книги1"/>
    <w:basedOn w:val="af6"/>
    <w:uiPriority w:val="33"/>
    <w:qFormat/>
    <w:rsid w:val="004A578D"/>
    <w:rPr>
      <w:rFonts w:ascii="Cambria" w:eastAsia="Times New Roman" w:hAnsi="Cambria"/>
      <w:b/>
      <w:i/>
      <w:sz w:val="24"/>
      <w:szCs w:val="24"/>
    </w:rPr>
  </w:style>
  <w:style w:type="table" w:customStyle="1" w:styleId="75">
    <w:name w:val="Сетка таблицы7"/>
    <w:basedOn w:val="af7"/>
    <w:next w:val="afff7"/>
    <w:uiPriority w:val="59"/>
    <w:rsid w:val="004A578D"/>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6">
    <w:name w:val="Знак Знак Знак Знак Знак Знак Знак Знак1 Знак Знак Знак"/>
    <w:basedOn w:val="af5"/>
    <w:uiPriority w:val="99"/>
    <w:qFormat/>
    <w:rsid w:val="004A578D"/>
    <w:pPr>
      <w:spacing w:before="100" w:beforeAutospacing="1" w:after="100" w:afterAutospacing="1"/>
    </w:pPr>
    <w:rPr>
      <w:rFonts w:ascii="Tahoma" w:hAnsi="Tahoma"/>
      <w:sz w:val="20"/>
      <w:szCs w:val="20"/>
    </w:rPr>
  </w:style>
  <w:style w:type="numbering" w:customStyle="1" w:styleId="3ff">
    <w:name w:val="Нет списка3"/>
    <w:next w:val="af8"/>
    <w:uiPriority w:val="99"/>
    <w:semiHidden/>
    <w:unhideWhenUsed/>
    <w:qFormat/>
    <w:rsid w:val="004A578D"/>
  </w:style>
  <w:style w:type="numbering" w:customStyle="1" w:styleId="129">
    <w:name w:val="Нет списка12"/>
    <w:next w:val="af8"/>
    <w:semiHidden/>
    <w:unhideWhenUsed/>
    <w:qFormat/>
    <w:rsid w:val="004A578D"/>
  </w:style>
  <w:style w:type="numbering" w:customStyle="1" w:styleId="21f0">
    <w:name w:val="Нет списка21"/>
    <w:next w:val="af8"/>
    <w:semiHidden/>
    <w:qFormat/>
    <w:rsid w:val="004A578D"/>
  </w:style>
  <w:style w:type="numbering" w:customStyle="1" w:styleId="31a">
    <w:name w:val="Нет списка31"/>
    <w:next w:val="af8"/>
    <w:semiHidden/>
    <w:qFormat/>
    <w:rsid w:val="004A578D"/>
  </w:style>
  <w:style w:type="table" w:customStyle="1" w:styleId="413">
    <w:name w:val="Классическая таблица 41"/>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1">
    <w:name w:val="Нет списка4"/>
    <w:next w:val="af8"/>
    <w:uiPriority w:val="99"/>
    <w:semiHidden/>
    <w:unhideWhenUsed/>
    <w:qFormat/>
    <w:rsid w:val="004A578D"/>
  </w:style>
  <w:style w:type="numbering" w:customStyle="1" w:styleId="131">
    <w:name w:val="Нет списка13"/>
    <w:next w:val="af8"/>
    <w:semiHidden/>
    <w:unhideWhenUsed/>
    <w:qFormat/>
    <w:rsid w:val="004A578D"/>
  </w:style>
  <w:style w:type="numbering" w:customStyle="1" w:styleId="1120">
    <w:name w:val="Нет списка112"/>
    <w:next w:val="af8"/>
    <w:semiHidden/>
    <w:qFormat/>
    <w:rsid w:val="004A578D"/>
  </w:style>
  <w:style w:type="numbering" w:customStyle="1" w:styleId="11120">
    <w:name w:val="Нет списка1112"/>
    <w:next w:val="af8"/>
    <w:semiHidden/>
    <w:qFormat/>
    <w:rsid w:val="004A578D"/>
  </w:style>
  <w:style w:type="numbering" w:customStyle="1" w:styleId="22a">
    <w:name w:val="Нет списка22"/>
    <w:next w:val="af8"/>
    <w:semiHidden/>
    <w:qFormat/>
    <w:rsid w:val="004A578D"/>
  </w:style>
  <w:style w:type="numbering" w:customStyle="1" w:styleId="324">
    <w:name w:val="Нет списка32"/>
    <w:next w:val="af8"/>
    <w:semiHidden/>
    <w:qFormat/>
    <w:rsid w:val="004A578D"/>
  </w:style>
  <w:style w:type="table" w:customStyle="1" w:styleId="11f5">
    <w:name w:val="Стиль таблицы11"/>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8"/>
    <w:uiPriority w:val="99"/>
    <w:semiHidden/>
    <w:unhideWhenUsed/>
    <w:qFormat/>
    <w:rsid w:val="004A578D"/>
  </w:style>
  <w:style w:type="numbering" w:customStyle="1" w:styleId="147">
    <w:name w:val="Нет списка14"/>
    <w:next w:val="af8"/>
    <w:uiPriority w:val="99"/>
    <w:semiHidden/>
    <w:unhideWhenUsed/>
    <w:qFormat/>
    <w:rsid w:val="004A578D"/>
  </w:style>
  <w:style w:type="numbering" w:customStyle="1" w:styleId="233">
    <w:name w:val="Нет списка23"/>
    <w:next w:val="af8"/>
    <w:semiHidden/>
    <w:qFormat/>
    <w:rsid w:val="004A578D"/>
  </w:style>
  <w:style w:type="table" w:customStyle="1" w:styleId="12a">
    <w:name w:val="Стиль таблицы12"/>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8"/>
    <w:semiHidden/>
    <w:qFormat/>
    <w:rsid w:val="004A578D"/>
  </w:style>
  <w:style w:type="table" w:customStyle="1" w:styleId="1113">
    <w:name w:val="Стиль таблицы111"/>
    <w:basedOn w:val="49"/>
    <w:uiPriority w:val="9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8"/>
    <w:semiHidden/>
    <w:qFormat/>
    <w:rsid w:val="004A578D"/>
  </w:style>
  <w:style w:type="numbering" w:customStyle="1" w:styleId="512">
    <w:name w:val="Нет списка51"/>
    <w:next w:val="af8"/>
    <w:uiPriority w:val="99"/>
    <w:semiHidden/>
    <w:unhideWhenUsed/>
    <w:qFormat/>
    <w:rsid w:val="004A578D"/>
  </w:style>
  <w:style w:type="numbering" w:customStyle="1" w:styleId="1130">
    <w:name w:val="Нет списка113"/>
    <w:next w:val="af8"/>
    <w:semiHidden/>
    <w:unhideWhenUsed/>
    <w:qFormat/>
    <w:rsid w:val="004A578D"/>
  </w:style>
  <w:style w:type="numbering" w:customStyle="1" w:styleId="11130">
    <w:name w:val="Нет списка1113"/>
    <w:next w:val="af8"/>
    <w:semiHidden/>
    <w:qFormat/>
    <w:rsid w:val="004A578D"/>
  </w:style>
  <w:style w:type="numbering" w:customStyle="1" w:styleId="2113">
    <w:name w:val="Нет списка211"/>
    <w:next w:val="af8"/>
    <w:semiHidden/>
    <w:qFormat/>
    <w:rsid w:val="004A578D"/>
  </w:style>
  <w:style w:type="numbering" w:customStyle="1" w:styleId="3113">
    <w:name w:val="Нет списка311"/>
    <w:next w:val="af8"/>
    <w:semiHidden/>
    <w:qFormat/>
    <w:rsid w:val="004A578D"/>
  </w:style>
  <w:style w:type="table" w:customStyle="1" w:styleId="132">
    <w:name w:val="Стиль таблицы13"/>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6">
    <w:name w:val="Нет списка6"/>
    <w:next w:val="af8"/>
    <w:uiPriority w:val="99"/>
    <w:semiHidden/>
    <w:unhideWhenUsed/>
    <w:qFormat/>
    <w:rsid w:val="004A578D"/>
  </w:style>
  <w:style w:type="numbering" w:customStyle="1" w:styleId="151">
    <w:name w:val="Нет списка15"/>
    <w:next w:val="af8"/>
    <w:uiPriority w:val="99"/>
    <w:semiHidden/>
    <w:unhideWhenUsed/>
    <w:qFormat/>
    <w:rsid w:val="004A578D"/>
  </w:style>
  <w:style w:type="numbering" w:customStyle="1" w:styleId="243">
    <w:name w:val="Нет списка24"/>
    <w:next w:val="af8"/>
    <w:semiHidden/>
    <w:qFormat/>
    <w:rsid w:val="004A578D"/>
  </w:style>
  <w:style w:type="table" w:customStyle="1" w:styleId="148">
    <w:name w:val="Стиль таблицы14"/>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8"/>
    <w:semiHidden/>
    <w:qFormat/>
    <w:rsid w:val="004A578D"/>
  </w:style>
  <w:style w:type="table" w:customStyle="1" w:styleId="1121">
    <w:name w:val="Стиль таблицы112"/>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3">
    <w:name w:val="Нет списка42"/>
    <w:next w:val="af8"/>
    <w:semiHidden/>
    <w:qFormat/>
    <w:rsid w:val="004A578D"/>
  </w:style>
  <w:style w:type="table" w:customStyle="1" w:styleId="1211">
    <w:name w:val="Стиль таблицы121"/>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8"/>
    <w:uiPriority w:val="99"/>
    <w:semiHidden/>
    <w:unhideWhenUsed/>
    <w:qFormat/>
    <w:rsid w:val="004A578D"/>
  </w:style>
  <w:style w:type="numbering" w:customStyle="1" w:styleId="1140">
    <w:name w:val="Нет списка114"/>
    <w:next w:val="af8"/>
    <w:semiHidden/>
    <w:unhideWhenUsed/>
    <w:qFormat/>
    <w:rsid w:val="004A578D"/>
  </w:style>
  <w:style w:type="numbering" w:customStyle="1" w:styleId="1114">
    <w:name w:val="Нет списка1114"/>
    <w:next w:val="af8"/>
    <w:semiHidden/>
    <w:qFormat/>
    <w:rsid w:val="004A578D"/>
  </w:style>
  <w:style w:type="numbering" w:customStyle="1" w:styleId="111120">
    <w:name w:val="Нет списка11112"/>
    <w:next w:val="af8"/>
    <w:semiHidden/>
    <w:qFormat/>
    <w:rsid w:val="004A578D"/>
  </w:style>
  <w:style w:type="numbering" w:customStyle="1" w:styleId="2122">
    <w:name w:val="Нет списка212"/>
    <w:next w:val="af8"/>
    <w:semiHidden/>
    <w:qFormat/>
    <w:rsid w:val="004A578D"/>
  </w:style>
  <w:style w:type="numbering" w:customStyle="1" w:styleId="3120">
    <w:name w:val="Нет списка312"/>
    <w:next w:val="af8"/>
    <w:semiHidden/>
    <w:qFormat/>
    <w:rsid w:val="004A578D"/>
  </w:style>
  <w:style w:type="table" w:customStyle="1" w:styleId="1310">
    <w:name w:val="Стиль таблицы131"/>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8"/>
    <w:uiPriority w:val="99"/>
    <w:semiHidden/>
    <w:unhideWhenUsed/>
    <w:qFormat/>
    <w:rsid w:val="004A578D"/>
  </w:style>
  <w:style w:type="numbering" w:customStyle="1" w:styleId="160">
    <w:name w:val="Нет списка16"/>
    <w:next w:val="af8"/>
    <w:uiPriority w:val="99"/>
    <w:semiHidden/>
    <w:unhideWhenUsed/>
    <w:qFormat/>
    <w:rsid w:val="004A578D"/>
  </w:style>
  <w:style w:type="numbering" w:customStyle="1" w:styleId="252">
    <w:name w:val="Нет списка25"/>
    <w:next w:val="af8"/>
    <w:semiHidden/>
    <w:qFormat/>
    <w:rsid w:val="004A578D"/>
  </w:style>
  <w:style w:type="table" w:customStyle="1" w:styleId="152">
    <w:name w:val="Стиль таблицы15"/>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8"/>
    <w:semiHidden/>
    <w:qFormat/>
    <w:rsid w:val="004A578D"/>
  </w:style>
  <w:style w:type="table" w:customStyle="1" w:styleId="1131">
    <w:name w:val="Стиль таблицы113"/>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2">
    <w:name w:val="Нет списка43"/>
    <w:next w:val="af8"/>
    <w:semiHidden/>
    <w:qFormat/>
    <w:rsid w:val="004A578D"/>
  </w:style>
  <w:style w:type="table" w:customStyle="1" w:styleId="1220">
    <w:name w:val="Стиль таблицы122"/>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8"/>
    <w:uiPriority w:val="99"/>
    <w:semiHidden/>
    <w:unhideWhenUsed/>
    <w:qFormat/>
    <w:rsid w:val="004A578D"/>
  </w:style>
  <w:style w:type="numbering" w:customStyle="1" w:styleId="1150">
    <w:name w:val="Нет списка115"/>
    <w:next w:val="af8"/>
    <w:semiHidden/>
    <w:unhideWhenUsed/>
    <w:qFormat/>
    <w:rsid w:val="004A578D"/>
  </w:style>
  <w:style w:type="numbering" w:customStyle="1" w:styleId="1115">
    <w:name w:val="Нет списка1115"/>
    <w:next w:val="af8"/>
    <w:semiHidden/>
    <w:qFormat/>
    <w:rsid w:val="004A578D"/>
  </w:style>
  <w:style w:type="numbering" w:customStyle="1" w:styleId="11113">
    <w:name w:val="Нет списка11113"/>
    <w:next w:val="af8"/>
    <w:semiHidden/>
    <w:qFormat/>
    <w:rsid w:val="004A578D"/>
  </w:style>
  <w:style w:type="numbering" w:customStyle="1" w:styleId="2130">
    <w:name w:val="Нет списка213"/>
    <w:next w:val="af8"/>
    <w:semiHidden/>
    <w:qFormat/>
    <w:rsid w:val="004A578D"/>
  </w:style>
  <w:style w:type="numbering" w:customStyle="1" w:styleId="3130">
    <w:name w:val="Нет списка313"/>
    <w:next w:val="af8"/>
    <w:semiHidden/>
    <w:qFormat/>
    <w:rsid w:val="004A578D"/>
  </w:style>
  <w:style w:type="table" w:customStyle="1" w:styleId="1320">
    <w:name w:val="Стиль таблицы132"/>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3">
    <w:name w:val="Нет списка8"/>
    <w:next w:val="af8"/>
    <w:uiPriority w:val="99"/>
    <w:semiHidden/>
    <w:unhideWhenUsed/>
    <w:qFormat/>
    <w:rsid w:val="004A578D"/>
  </w:style>
  <w:style w:type="numbering" w:customStyle="1" w:styleId="171">
    <w:name w:val="Нет списка17"/>
    <w:next w:val="af8"/>
    <w:semiHidden/>
    <w:unhideWhenUsed/>
    <w:qFormat/>
    <w:rsid w:val="004A578D"/>
  </w:style>
  <w:style w:type="numbering" w:customStyle="1" w:styleId="1160">
    <w:name w:val="Нет списка116"/>
    <w:next w:val="af8"/>
    <w:semiHidden/>
    <w:qFormat/>
    <w:rsid w:val="004A578D"/>
  </w:style>
  <w:style w:type="numbering" w:customStyle="1" w:styleId="1116">
    <w:name w:val="Нет списка1116"/>
    <w:next w:val="af8"/>
    <w:semiHidden/>
    <w:qFormat/>
    <w:rsid w:val="004A578D"/>
  </w:style>
  <w:style w:type="numbering" w:customStyle="1" w:styleId="261">
    <w:name w:val="Нет списка26"/>
    <w:next w:val="af8"/>
    <w:semiHidden/>
    <w:qFormat/>
    <w:rsid w:val="004A578D"/>
  </w:style>
  <w:style w:type="numbering" w:customStyle="1" w:styleId="360">
    <w:name w:val="Нет списка36"/>
    <w:next w:val="af8"/>
    <w:semiHidden/>
    <w:qFormat/>
    <w:rsid w:val="004A578D"/>
  </w:style>
  <w:style w:type="table" w:customStyle="1" w:styleId="161">
    <w:name w:val="Стиль таблицы16"/>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
    <w:name w:val="Нет списка9"/>
    <w:next w:val="af8"/>
    <w:uiPriority w:val="99"/>
    <w:semiHidden/>
    <w:unhideWhenUsed/>
    <w:qFormat/>
    <w:rsid w:val="004A578D"/>
  </w:style>
  <w:style w:type="numbering" w:customStyle="1" w:styleId="183">
    <w:name w:val="Нет списка18"/>
    <w:next w:val="af8"/>
    <w:semiHidden/>
    <w:unhideWhenUsed/>
    <w:qFormat/>
    <w:rsid w:val="004A578D"/>
  </w:style>
  <w:style w:type="numbering" w:customStyle="1" w:styleId="1170">
    <w:name w:val="Нет списка117"/>
    <w:next w:val="af8"/>
    <w:semiHidden/>
    <w:qFormat/>
    <w:rsid w:val="004A578D"/>
  </w:style>
  <w:style w:type="numbering" w:customStyle="1" w:styleId="1117">
    <w:name w:val="Нет списка1117"/>
    <w:next w:val="af8"/>
    <w:semiHidden/>
    <w:rsid w:val="004A578D"/>
  </w:style>
  <w:style w:type="numbering" w:customStyle="1" w:styleId="270">
    <w:name w:val="Нет списка27"/>
    <w:next w:val="af8"/>
    <w:semiHidden/>
    <w:qFormat/>
    <w:rsid w:val="004A578D"/>
  </w:style>
  <w:style w:type="numbering" w:customStyle="1" w:styleId="370">
    <w:name w:val="Нет списка37"/>
    <w:next w:val="af8"/>
    <w:semiHidden/>
    <w:qFormat/>
    <w:rsid w:val="004A578D"/>
  </w:style>
  <w:style w:type="table" w:customStyle="1" w:styleId="172">
    <w:name w:val="Стиль таблицы17"/>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8"/>
    <w:uiPriority w:val="99"/>
    <w:semiHidden/>
    <w:unhideWhenUsed/>
    <w:qFormat/>
    <w:rsid w:val="004A578D"/>
  </w:style>
  <w:style w:type="numbering" w:customStyle="1" w:styleId="1212">
    <w:name w:val="Нет списка121"/>
    <w:next w:val="af8"/>
    <w:uiPriority w:val="99"/>
    <w:semiHidden/>
    <w:unhideWhenUsed/>
    <w:qFormat/>
    <w:rsid w:val="004A578D"/>
  </w:style>
  <w:style w:type="table" w:customStyle="1" w:styleId="21f1">
    <w:name w:val="Сетка таблицы21"/>
    <w:basedOn w:val="af7"/>
    <w:next w:val="afff7"/>
    <w:uiPriority w:val="5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f8"/>
    <w:semiHidden/>
    <w:qFormat/>
    <w:rsid w:val="004A578D"/>
  </w:style>
  <w:style w:type="table" w:customStyle="1" w:styleId="1141">
    <w:name w:val="Стиль таблицы114"/>
    <w:basedOn w:val="49"/>
    <w:rsid w:val="004A578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8"/>
    <w:semiHidden/>
    <w:qFormat/>
    <w:rsid w:val="004A578D"/>
  </w:style>
  <w:style w:type="table" w:customStyle="1" w:styleId="2114">
    <w:name w:val="Сетка таблицы211"/>
    <w:basedOn w:val="af7"/>
    <w:next w:val="afff7"/>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f8"/>
    <w:semiHidden/>
    <w:qFormat/>
    <w:rsid w:val="004A578D"/>
  </w:style>
  <w:style w:type="numbering" w:customStyle="1" w:styleId="540">
    <w:name w:val="Нет списка54"/>
    <w:next w:val="af8"/>
    <w:uiPriority w:val="99"/>
    <w:semiHidden/>
    <w:unhideWhenUsed/>
    <w:qFormat/>
    <w:rsid w:val="004A578D"/>
  </w:style>
  <w:style w:type="numbering" w:customStyle="1" w:styleId="11210">
    <w:name w:val="Нет списка1121"/>
    <w:next w:val="af8"/>
    <w:semiHidden/>
    <w:unhideWhenUsed/>
    <w:qFormat/>
    <w:rsid w:val="004A578D"/>
  </w:style>
  <w:style w:type="numbering" w:customStyle="1" w:styleId="11114">
    <w:name w:val="Нет списка11114"/>
    <w:next w:val="af8"/>
    <w:semiHidden/>
    <w:qFormat/>
    <w:rsid w:val="004A578D"/>
  </w:style>
  <w:style w:type="numbering" w:customStyle="1" w:styleId="111111">
    <w:name w:val="Нет списка111111"/>
    <w:next w:val="af8"/>
    <w:semiHidden/>
    <w:qFormat/>
    <w:rsid w:val="004A578D"/>
  </w:style>
  <w:style w:type="numbering" w:customStyle="1" w:styleId="21110">
    <w:name w:val="Нет списка2111"/>
    <w:next w:val="af8"/>
    <w:semiHidden/>
    <w:qFormat/>
    <w:rsid w:val="004A578D"/>
  </w:style>
  <w:style w:type="numbering" w:customStyle="1" w:styleId="31110">
    <w:name w:val="Нет списка3111"/>
    <w:next w:val="af8"/>
    <w:semiHidden/>
    <w:qFormat/>
    <w:rsid w:val="004A578D"/>
  </w:style>
  <w:style w:type="table" w:customStyle="1" w:styleId="41110">
    <w:name w:val="Классическая таблица 4111"/>
    <w:basedOn w:val="af7"/>
    <w:next w:val="4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96">
    <w:name w:val="xl196"/>
    <w:basedOn w:val="af5"/>
    <w:uiPriority w:val="99"/>
    <w:qFormat/>
    <w:rsid w:val="004A578D"/>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5"/>
    <w:uiPriority w:val="99"/>
    <w:qFormat/>
    <w:rsid w:val="004A578D"/>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5"/>
    <w:uiPriority w:val="99"/>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5"/>
    <w:uiPriority w:val="99"/>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5"/>
    <w:uiPriority w:val="99"/>
    <w:qFormat/>
    <w:rsid w:val="004A578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5"/>
    <w:uiPriority w:val="99"/>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5"/>
    <w:uiPriority w:val="99"/>
    <w:qFormat/>
    <w:rsid w:val="004A578D"/>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5"/>
    <w:uiPriority w:val="99"/>
    <w:qFormat/>
    <w:rsid w:val="004A578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5"/>
    <w:uiPriority w:val="99"/>
    <w:qFormat/>
    <w:rsid w:val="004A578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5"/>
    <w:uiPriority w:val="99"/>
    <w:qFormat/>
    <w:rsid w:val="004A578D"/>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5"/>
    <w:uiPriority w:val="99"/>
    <w:qFormat/>
    <w:rsid w:val="004A578D"/>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5"/>
    <w:uiPriority w:val="99"/>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5"/>
    <w:uiPriority w:val="99"/>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5"/>
    <w:uiPriority w:val="99"/>
    <w:qFormat/>
    <w:rsid w:val="004A578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5"/>
    <w:uiPriority w:val="99"/>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5"/>
    <w:uiPriority w:val="99"/>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5"/>
    <w:uiPriority w:val="99"/>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5"/>
    <w:uiPriority w:val="99"/>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5"/>
    <w:uiPriority w:val="99"/>
    <w:qFormat/>
    <w:rsid w:val="004A578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5"/>
    <w:uiPriority w:val="99"/>
    <w:qFormat/>
    <w:rsid w:val="004A578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5"/>
    <w:uiPriority w:val="99"/>
    <w:qFormat/>
    <w:rsid w:val="004A578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5"/>
    <w:uiPriority w:val="99"/>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5"/>
    <w:uiPriority w:val="99"/>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5"/>
    <w:uiPriority w:val="99"/>
    <w:qFormat/>
    <w:rsid w:val="004A578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5"/>
    <w:uiPriority w:val="99"/>
    <w:qFormat/>
    <w:rsid w:val="004A578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5"/>
    <w:uiPriority w:val="99"/>
    <w:qFormat/>
    <w:rsid w:val="004A578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0">
    <w:name w:val=".FORMATTEXT"/>
    <w:uiPriority w:val="99"/>
    <w:qFormat/>
    <w:rsid w:val="004A578D"/>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 w:type="paragraph" w:customStyle="1" w:styleId="2TimesNewRoman0">
    <w:name w:val="Заголовок 2 + Times New Roman"/>
    <w:aliases w:val="12 пт"/>
    <w:basedOn w:val="af5"/>
    <w:uiPriority w:val="99"/>
    <w:qFormat/>
    <w:rsid w:val="004A578D"/>
    <w:pPr>
      <w:keepNext/>
      <w:spacing w:before="240" w:after="60"/>
      <w:outlineLvl w:val="1"/>
    </w:pPr>
    <w:rPr>
      <w:b/>
      <w:bCs/>
    </w:rPr>
  </w:style>
  <w:style w:type="character" w:customStyle="1" w:styleId="afffffff">
    <w:name w:val="Маркированный список Знак"/>
    <w:link w:val="a0"/>
    <w:uiPriority w:val="99"/>
    <w:rsid w:val="004A578D"/>
    <w:rPr>
      <w:rFonts w:ascii="Times New Roman" w:eastAsia="Times New Roman" w:hAnsi="Times New Roman"/>
      <w:sz w:val="24"/>
      <w:szCs w:val="24"/>
      <w:lang w:val="ru-RU" w:eastAsia="ru-RU" w:bidi="ar-SA"/>
    </w:rPr>
  </w:style>
  <w:style w:type="paragraph" w:customStyle="1" w:styleId="BodyText25">
    <w:name w:val="Body Text 25"/>
    <w:basedOn w:val="af5"/>
    <w:uiPriority w:val="99"/>
    <w:qFormat/>
    <w:rsid w:val="004A578D"/>
    <w:pPr>
      <w:widowControl w:val="0"/>
      <w:autoSpaceDE w:val="0"/>
      <w:autoSpaceDN w:val="0"/>
    </w:pPr>
    <w:rPr>
      <w:color w:val="000000"/>
      <w:sz w:val="20"/>
      <w:szCs w:val="20"/>
    </w:rPr>
  </w:style>
  <w:style w:type="paragraph" w:customStyle="1" w:styleId="zgl">
    <w:name w:val="zgl"/>
    <w:basedOn w:val="af5"/>
    <w:uiPriority w:val="99"/>
    <w:qFormat/>
    <w:rsid w:val="004A578D"/>
    <w:pPr>
      <w:spacing w:before="480" w:after="120"/>
    </w:pPr>
    <w:rPr>
      <w:rFonts w:ascii="Arial Unicode MS" w:eastAsia="Arial Unicode MS"/>
    </w:rPr>
  </w:style>
  <w:style w:type="paragraph" w:customStyle="1" w:styleId="TimesNewRoman">
    <w:name w:val="Times New Roman"/>
    <w:uiPriority w:val="99"/>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rial">
    <w:name w:val="Arial"/>
    <w:uiPriority w:val="99"/>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3ff0">
    <w:name w:val="Знак Знак3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character" w:customStyle="1" w:styleId="afffffffffff5">
    <w:name w:val="сноска Знак Знак"/>
    <w:basedOn w:val="af6"/>
    <w:locked/>
    <w:rsid w:val="004A578D"/>
    <w:rPr>
      <w:rFonts w:ascii="Arial" w:hAnsi="Arial" w:cs="Arial"/>
      <w:b/>
      <w:bCs/>
      <w:sz w:val="26"/>
      <w:szCs w:val="26"/>
      <w:lang w:val="ru-RU" w:eastAsia="ru-RU" w:bidi="ar-SA"/>
    </w:rPr>
  </w:style>
  <w:style w:type="character" w:customStyle="1" w:styleId="afffffffffff6">
    <w:name w:val="Не вступил в силу"/>
    <w:rsid w:val="004A578D"/>
    <w:rPr>
      <w:rFonts w:cs="Times New Roman"/>
      <w:color w:val="008080"/>
    </w:rPr>
  </w:style>
  <w:style w:type="character" w:customStyle="1" w:styleId="afffffffffff7">
    <w:name w:val="Выделение для Базового Поиска"/>
    <w:rsid w:val="004A578D"/>
    <w:rPr>
      <w:rFonts w:cs="Times New Roman"/>
      <w:color w:val="0058A9"/>
    </w:rPr>
  </w:style>
  <w:style w:type="paragraph" w:customStyle="1" w:styleId="-fb">
    <w:name w:val="Таблица - Наименование"/>
    <w:basedOn w:val="af5"/>
    <w:link w:val="-fc"/>
    <w:qFormat/>
    <w:rsid w:val="004A578D"/>
    <w:pPr>
      <w:pageBreakBefore/>
      <w:autoSpaceDE w:val="0"/>
      <w:autoSpaceDN w:val="0"/>
      <w:adjustRightInd w:val="0"/>
      <w:spacing w:before="240" w:after="240" w:line="240" w:lineRule="exact"/>
      <w:jc w:val="center"/>
    </w:pPr>
    <w:rPr>
      <w:b/>
    </w:rPr>
  </w:style>
  <w:style w:type="character" w:customStyle="1" w:styleId="-fc">
    <w:name w:val="Таблица - Наименование Знак"/>
    <w:link w:val="-fb"/>
    <w:rsid w:val="004A578D"/>
    <w:rPr>
      <w:rFonts w:ascii="Times New Roman" w:eastAsia="Times New Roman" w:hAnsi="Times New Roman"/>
      <w:b/>
      <w:sz w:val="24"/>
      <w:szCs w:val="24"/>
      <w:lang w:val="ru-RU" w:eastAsia="ru-RU" w:bidi="ar-SA"/>
    </w:rPr>
  </w:style>
  <w:style w:type="numbering" w:customStyle="1" w:styleId="22">
    <w:name w:val="Стиль22"/>
    <w:rsid w:val="004A578D"/>
    <w:pPr>
      <w:numPr>
        <w:numId w:val="35"/>
      </w:numPr>
    </w:pPr>
  </w:style>
  <w:style w:type="numbering" w:customStyle="1" w:styleId="313">
    <w:name w:val="Стиль31"/>
    <w:rsid w:val="004A578D"/>
    <w:pPr>
      <w:numPr>
        <w:numId w:val="101"/>
      </w:numPr>
    </w:pPr>
  </w:style>
  <w:style w:type="numbering" w:customStyle="1" w:styleId="415">
    <w:name w:val="Стиль41"/>
    <w:rsid w:val="004A578D"/>
  </w:style>
  <w:style w:type="numbering" w:customStyle="1" w:styleId="10">
    <w:name w:val="Статья / Раздел1"/>
    <w:basedOn w:val="af8"/>
    <w:next w:val="afffffff0"/>
    <w:qFormat/>
    <w:rsid w:val="004A578D"/>
    <w:pPr>
      <w:numPr>
        <w:numId w:val="39"/>
      </w:numPr>
    </w:pPr>
  </w:style>
  <w:style w:type="numbering" w:customStyle="1" w:styleId="2">
    <w:name w:val="Статья / Раздел2"/>
    <w:basedOn w:val="af8"/>
    <w:next w:val="afffffff0"/>
    <w:qFormat/>
    <w:rsid w:val="004A578D"/>
    <w:pPr>
      <w:numPr>
        <w:numId w:val="80"/>
      </w:numPr>
    </w:pPr>
  </w:style>
  <w:style w:type="numbering" w:customStyle="1" w:styleId="141">
    <w:name w:val="Стиль многоуровневый 14 пт полужирный1"/>
    <w:basedOn w:val="af8"/>
    <w:rsid w:val="004A578D"/>
    <w:pPr>
      <w:numPr>
        <w:numId w:val="103"/>
      </w:numPr>
    </w:pPr>
  </w:style>
  <w:style w:type="character" w:customStyle="1" w:styleId="H22">
    <w:name w:val="H2 Знак2"/>
    <w:aliases w:val="h2 Знак Знак2"/>
    <w:basedOn w:val="af6"/>
    <w:rsid w:val="004A578D"/>
    <w:rPr>
      <w:rFonts w:eastAsia="SimSun"/>
      <w:b/>
      <w:bCs/>
      <w:iCs/>
      <w:sz w:val="24"/>
      <w:szCs w:val="24"/>
    </w:rPr>
  </w:style>
  <w:style w:type="character" w:customStyle="1" w:styleId="280">
    <w:name w:val="Знак Знак28"/>
    <w:basedOn w:val="af6"/>
    <w:qFormat/>
    <w:rsid w:val="004A578D"/>
    <w:rPr>
      <w:b/>
      <w:bCs/>
      <w:sz w:val="28"/>
      <w:szCs w:val="28"/>
      <w:lang w:val="ru-RU" w:eastAsia="ru-RU" w:bidi="ar-SA"/>
    </w:rPr>
  </w:style>
  <w:style w:type="character" w:customStyle="1" w:styleId="271">
    <w:name w:val="Знак Знак27"/>
    <w:basedOn w:val="af6"/>
    <w:qFormat/>
    <w:rsid w:val="004A578D"/>
    <w:rPr>
      <w:b/>
      <w:bCs/>
      <w:i/>
      <w:iCs/>
      <w:sz w:val="26"/>
      <w:szCs w:val="26"/>
      <w:lang w:val="ru-RU" w:eastAsia="ru-RU" w:bidi="ar-SA"/>
    </w:rPr>
  </w:style>
  <w:style w:type="character" w:customStyle="1" w:styleId="262">
    <w:name w:val="Знак Знак26"/>
    <w:basedOn w:val="af6"/>
    <w:qFormat/>
    <w:rsid w:val="004A578D"/>
    <w:rPr>
      <w:b/>
      <w:bCs/>
      <w:sz w:val="22"/>
      <w:szCs w:val="22"/>
      <w:lang w:val="ru-RU" w:eastAsia="ru-RU" w:bidi="ar-SA"/>
    </w:rPr>
  </w:style>
  <w:style w:type="character" w:customStyle="1" w:styleId="FontStyle336">
    <w:name w:val="Font Style336"/>
    <w:basedOn w:val="af6"/>
    <w:rsid w:val="004A578D"/>
    <w:rPr>
      <w:rFonts w:ascii="Times New Roman" w:hAnsi="Times New Roman" w:cs="Times New Roman"/>
      <w:sz w:val="20"/>
      <w:szCs w:val="20"/>
    </w:rPr>
  </w:style>
  <w:style w:type="paragraph" w:customStyle="1" w:styleId="afffffffffff8">
    <w:name w:val="Комментарий"/>
    <w:basedOn w:val="af5"/>
    <w:next w:val="af5"/>
    <w:uiPriority w:val="99"/>
    <w:qFormat/>
    <w:rsid w:val="004A578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9">
    <w:name w:val="Информация об изменениях документа"/>
    <w:basedOn w:val="afffffffffff8"/>
    <w:next w:val="af5"/>
    <w:uiPriority w:val="99"/>
    <w:qFormat/>
    <w:rsid w:val="004A578D"/>
    <w:pPr>
      <w:spacing w:before="0"/>
    </w:pPr>
    <w:rPr>
      <w:i/>
      <w:iCs/>
    </w:rPr>
  </w:style>
  <w:style w:type="paragraph" w:customStyle="1" w:styleId="1055">
    <w:name w:val="Стиль Обчн Знак1 + Первая строка:  055 см"/>
    <w:basedOn w:val="af5"/>
    <w:autoRedefine/>
    <w:uiPriority w:val="99"/>
    <w:qFormat/>
    <w:rsid w:val="004A578D"/>
    <w:pPr>
      <w:ind w:firstLine="709"/>
      <w:jc w:val="both"/>
    </w:pPr>
    <w:rPr>
      <w:sz w:val="26"/>
      <w:szCs w:val="26"/>
    </w:rPr>
  </w:style>
  <w:style w:type="paragraph" w:customStyle="1" w:styleId="afffffffffffa">
    <w:name w:val="Стадия_кр"/>
    <w:basedOn w:val="af5"/>
    <w:next w:val="af5"/>
    <w:uiPriority w:val="99"/>
    <w:qFormat/>
    <w:rsid w:val="004A578D"/>
    <w:pPr>
      <w:jc w:val="center"/>
    </w:pPr>
  </w:style>
  <w:style w:type="character" w:customStyle="1" w:styleId="inline">
    <w:name w:val="inline"/>
    <w:basedOn w:val="af6"/>
    <w:rsid w:val="004A578D"/>
  </w:style>
  <w:style w:type="paragraph" w:customStyle="1" w:styleId="afffffffffffb">
    <w:name w:val="Абзац"/>
    <w:link w:val="afffffffffffc"/>
    <w:qFormat/>
    <w:rsid w:val="004A578D"/>
    <w:pPr>
      <w:spacing w:before="120" w:after="60" w:line="240" w:lineRule="auto"/>
      <w:ind w:firstLine="567"/>
      <w:jc w:val="both"/>
    </w:pPr>
    <w:rPr>
      <w:rFonts w:ascii="Times New Roman" w:eastAsia="Times New Roman" w:hAnsi="Times New Roman"/>
      <w:sz w:val="24"/>
      <w:szCs w:val="24"/>
      <w:lang w:val="ru-RU" w:eastAsia="ru-RU" w:bidi="ar-SA"/>
    </w:rPr>
  </w:style>
  <w:style w:type="paragraph" w:customStyle="1" w:styleId="regulartext">
    <w:name w:val="regulartext"/>
    <w:basedOn w:val="af5"/>
    <w:uiPriority w:val="99"/>
    <w:qFormat/>
    <w:rsid w:val="004A578D"/>
    <w:pPr>
      <w:spacing w:before="100" w:beforeAutospacing="1" w:after="100" w:afterAutospacing="1"/>
    </w:pPr>
  </w:style>
  <w:style w:type="paragraph" w:customStyle="1" w:styleId="afffffffffffd">
    <w:name w:val="Осн_текст"/>
    <w:basedOn w:val="af5"/>
    <w:link w:val="afffffffffffe"/>
    <w:qFormat/>
    <w:rsid w:val="004A578D"/>
    <w:pPr>
      <w:spacing w:line="288" w:lineRule="auto"/>
      <w:ind w:firstLine="709"/>
      <w:jc w:val="both"/>
    </w:pPr>
    <w:rPr>
      <w:sz w:val="26"/>
      <w:szCs w:val="20"/>
    </w:rPr>
  </w:style>
  <w:style w:type="character" w:customStyle="1" w:styleId="afffffffffffe">
    <w:name w:val="Осн_текст Знак"/>
    <w:link w:val="afffffffffffd"/>
    <w:qFormat/>
    <w:locked/>
    <w:rsid w:val="004A578D"/>
    <w:rPr>
      <w:rFonts w:ascii="Times New Roman" w:eastAsia="Times New Roman" w:hAnsi="Times New Roman"/>
      <w:sz w:val="26"/>
      <w:szCs w:val="20"/>
      <w:lang w:val="ru-RU" w:bidi="ar-SA"/>
    </w:rPr>
  </w:style>
  <w:style w:type="character" w:customStyle="1" w:styleId="st">
    <w:name w:val="st"/>
    <w:basedOn w:val="af6"/>
    <w:rsid w:val="004A578D"/>
  </w:style>
  <w:style w:type="paragraph" w:customStyle="1" w:styleId="affffffffffff">
    <w:name w:val="!Основной текст"/>
    <w:basedOn w:val="aff0"/>
    <w:qFormat/>
    <w:rsid w:val="004A578D"/>
    <w:pPr>
      <w:ind w:left="0" w:firstLine="709"/>
      <w:jc w:val="both"/>
    </w:pPr>
  </w:style>
  <w:style w:type="paragraph" w:customStyle="1" w:styleId="2fffa">
    <w:name w:val="!Заголовок 2"/>
    <w:basedOn w:val="af5"/>
    <w:uiPriority w:val="99"/>
    <w:qFormat/>
    <w:rsid w:val="004A578D"/>
    <w:pPr>
      <w:spacing w:after="120"/>
      <w:ind w:firstLine="709"/>
      <w:jc w:val="center"/>
      <w:outlineLvl w:val="1"/>
    </w:pPr>
    <w:rPr>
      <w:b/>
    </w:rPr>
  </w:style>
  <w:style w:type="paragraph" w:customStyle="1" w:styleId="1fffff7">
    <w:name w:val="Титул1"/>
    <w:basedOn w:val="af5"/>
    <w:autoRedefine/>
    <w:qFormat/>
    <w:rsid w:val="004A578D"/>
    <w:pPr>
      <w:jc w:val="center"/>
    </w:pPr>
    <w:rPr>
      <w:szCs w:val="20"/>
    </w:rPr>
  </w:style>
  <w:style w:type="paragraph" w:customStyle="1" w:styleId="-fd">
    <w:name w:val="Таблица - графы"/>
    <w:qFormat/>
    <w:rsid w:val="004A578D"/>
    <w:pPr>
      <w:keepNext/>
      <w:keepLines/>
      <w:spacing w:after="0" w:line="240" w:lineRule="auto"/>
    </w:pPr>
    <w:rPr>
      <w:rFonts w:ascii="Times New Roman" w:eastAsia="Times New Roman" w:hAnsi="Times New Roman"/>
      <w:sz w:val="20"/>
      <w:szCs w:val="20"/>
      <w:lang w:val="ru-RU" w:eastAsia="ru-RU" w:bidi="ar-SA"/>
    </w:rPr>
  </w:style>
  <w:style w:type="paragraph" w:customStyle="1" w:styleId="affffffffffff0">
    <w:name w:val="ТитулАвт"/>
    <w:basedOn w:val="af5"/>
    <w:autoRedefine/>
    <w:qFormat/>
    <w:rsid w:val="004A578D"/>
    <w:pPr>
      <w:spacing w:line="360" w:lineRule="auto"/>
    </w:pPr>
    <w:rPr>
      <w:snapToGrid w:val="0"/>
      <w:szCs w:val="20"/>
    </w:rPr>
  </w:style>
  <w:style w:type="paragraph" w:customStyle="1" w:styleId="affffffffffff1">
    <w:name w:val="Заголовок статьи"/>
    <w:basedOn w:val="af5"/>
    <w:next w:val="af5"/>
    <w:uiPriority w:val="99"/>
    <w:qFormat/>
    <w:rsid w:val="004A578D"/>
    <w:pPr>
      <w:widowControl w:val="0"/>
      <w:autoSpaceDE w:val="0"/>
      <w:autoSpaceDN w:val="0"/>
      <w:adjustRightInd w:val="0"/>
      <w:ind w:left="1612" w:hanging="892"/>
      <w:jc w:val="both"/>
    </w:pPr>
    <w:rPr>
      <w:rFonts w:ascii="Arial" w:hAnsi="Arial" w:cs="Arial"/>
    </w:rPr>
  </w:style>
  <w:style w:type="character" w:customStyle="1" w:styleId="affffffffffff2">
    <w:name w:val="Цветовое выделение"/>
    <w:uiPriority w:val="99"/>
    <w:qFormat/>
    <w:rsid w:val="004A578D"/>
    <w:rPr>
      <w:b/>
      <w:bCs/>
      <w:color w:val="26282F"/>
    </w:rPr>
  </w:style>
  <w:style w:type="paragraph" w:customStyle="1" w:styleId="-fe">
    <w:name w:val="Таблица - числа справа Ж"/>
    <w:basedOn w:val="af5"/>
    <w:uiPriority w:val="99"/>
    <w:qFormat/>
    <w:rsid w:val="004A578D"/>
    <w:pPr>
      <w:jc w:val="right"/>
    </w:pPr>
    <w:rPr>
      <w:rFonts w:ascii="Arial" w:hAnsi="Arial"/>
      <w:b/>
      <w:bCs/>
      <w:color w:val="000000"/>
      <w:sz w:val="18"/>
      <w:szCs w:val="20"/>
    </w:rPr>
  </w:style>
  <w:style w:type="paragraph" w:customStyle="1" w:styleId="-42">
    <w:name w:val="Таблица - Числа справа4"/>
    <w:basedOn w:val="af5"/>
    <w:uiPriority w:val="99"/>
    <w:qFormat/>
    <w:rsid w:val="004A578D"/>
    <w:pPr>
      <w:widowControl w:val="0"/>
      <w:ind w:right="227"/>
      <w:jc w:val="right"/>
    </w:pPr>
    <w:rPr>
      <w:rFonts w:ascii="Arial" w:hAnsi="Arial" w:cs="Arial"/>
      <w:sz w:val="18"/>
      <w:szCs w:val="20"/>
    </w:rPr>
  </w:style>
  <w:style w:type="paragraph" w:customStyle="1" w:styleId="17">
    <w:name w:val="Список нумерованный 1"/>
    <w:basedOn w:val="af5"/>
    <w:link w:val="1fffff8"/>
    <w:uiPriority w:val="99"/>
    <w:qFormat/>
    <w:rsid w:val="004A578D"/>
    <w:pPr>
      <w:numPr>
        <w:numId w:val="40"/>
      </w:numPr>
      <w:spacing w:line="360" w:lineRule="auto"/>
      <w:jc w:val="both"/>
    </w:pPr>
  </w:style>
  <w:style w:type="character" w:customStyle="1" w:styleId="1fffff8">
    <w:name w:val="Список нумерованный 1 Знак"/>
    <w:basedOn w:val="1e"/>
    <w:link w:val="17"/>
    <w:uiPriority w:val="99"/>
    <w:rsid w:val="004A578D"/>
    <w:rPr>
      <w:rFonts w:ascii="Times New Roman" w:eastAsia="Times New Roman" w:hAnsi="Times New Roman"/>
      <w:sz w:val="24"/>
      <w:szCs w:val="24"/>
      <w:lang w:val="ru-RU" w:eastAsia="ru-RU" w:bidi="ar-SA"/>
    </w:rPr>
  </w:style>
  <w:style w:type="paragraph" w:customStyle="1" w:styleId="affffffffffff3">
    <w:name w:val="Мой обычный"/>
    <w:basedOn w:val="affc"/>
    <w:uiPriority w:val="99"/>
    <w:qFormat/>
    <w:rsid w:val="004A578D"/>
    <w:pPr>
      <w:spacing w:after="120" w:line="300" w:lineRule="auto"/>
      <w:ind w:left="0"/>
    </w:pPr>
    <w:rPr>
      <w:rFonts w:eastAsia="Calibri"/>
    </w:rPr>
  </w:style>
  <w:style w:type="character" w:customStyle="1" w:styleId="2fffb">
    <w:name w:val="Стиль2 Знак"/>
    <w:basedOn w:val="af6"/>
    <w:uiPriority w:val="99"/>
    <w:qFormat/>
    <w:rsid w:val="004A578D"/>
    <w:rPr>
      <w:rFonts w:ascii="Arial" w:hAnsi="Arial" w:cs="Arial"/>
      <w:b/>
      <w:bCs/>
      <w:caps/>
      <w:kern w:val="32"/>
      <w:sz w:val="32"/>
      <w:szCs w:val="32"/>
    </w:rPr>
  </w:style>
  <w:style w:type="paragraph" w:customStyle="1" w:styleId="Style43">
    <w:name w:val="Style43"/>
    <w:basedOn w:val="af5"/>
    <w:qFormat/>
    <w:rsid w:val="004A578D"/>
    <w:pPr>
      <w:widowControl w:val="0"/>
      <w:autoSpaceDE w:val="0"/>
      <w:autoSpaceDN w:val="0"/>
      <w:adjustRightInd w:val="0"/>
      <w:spacing w:line="268" w:lineRule="exact"/>
      <w:ind w:firstLine="691"/>
      <w:jc w:val="both"/>
    </w:pPr>
  </w:style>
  <w:style w:type="paragraph" w:customStyle="1" w:styleId="Style101">
    <w:name w:val="Style101"/>
    <w:basedOn w:val="af5"/>
    <w:qFormat/>
    <w:rsid w:val="004A578D"/>
    <w:pPr>
      <w:widowControl w:val="0"/>
      <w:autoSpaceDE w:val="0"/>
      <w:autoSpaceDN w:val="0"/>
      <w:adjustRightInd w:val="0"/>
      <w:spacing w:line="278" w:lineRule="exact"/>
      <w:ind w:firstLine="715"/>
    </w:pPr>
  </w:style>
  <w:style w:type="character" w:customStyle="1" w:styleId="-040">
    <w:name w:val="Абзац ненумерованный - 0 ур Знак4"/>
    <w:link w:val="-00"/>
    <w:locked/>
    <w:rsid w:val="004A578D"/>
    <w:rPr>
      <w:sz w:val="28"/>
      <w:szCs w:val="28"/>
    </w:rPr>
  </w:style>
  <w:style w:type="paragraph" w:customStyle="1" w:styleId="-00">
    <w:name w:val="Абзац ненумерованный - 0 ур"/>
    <w:link w:val="-040"/>
    <w:qFormat/>
    <w:rsid w:val="004A578D"/>
    <w:pPr>
      <w:spacing w:before="60" w:after="60" w:line="360" w:lineRule="auto"/>
      <w:ind w:left="284" w:right="170" w:firstLine="851"/>
      <w:jc w:val="both"/>
    </w:pPr>
    <w:rPr>
      <w:sz w:val="28"/>
      <w:szCs w:val="28"/>
    </w:rPr>
  </w:style>
  <w:style w:type="character" w:customStyle="1" w:styleId="FontStyle267">
    <w:name w:val="Font Style267"/>
    <w:basedOn w:val="af6"/>
    <w:rsid w:val="004A578D"/>
    <w:rPr>
      <w:rFonts w:ascii="Times New Roman" w:hAnsi="Times New Roman" w:cs="Times New Roman" w:hint="default"/>
      <w:sz w:val="22"/>
      <w:szCs w:val="22"/>
    </w:rPr>
  </w:style>
  <w:style w:type="character" w:customStyle="1" w:styleId="FontStyle244">
    <w:name w:val="Font Style244"/>
    <w:basedOn w:val="af6"/>
    <w:rsid w:val="004A578D"/>
    <w:rPr>
      <w:rFonts w:ascii="Times New Roman" w:hAnsi="Times New Roman" w:cs="Times New Roman" w:hint="default"/>
      <w:b/>
      <w:bCs/>
      <w:i/>
      <w:iCs/>
      <w:sz w:val="22"/>
      <w:szCs w:val="22"/>
    </w:rPr>
  </w:style>
  <w:style w:type="character" w:customStyle="1" w:styleId="FontStyle439">
    <w:name w:val="Font Style439"/>
    <w:basedOn w:val="af6"/>
    <w:rsid w:val="004A578D"/>
    <w:rPr>
      <w:rFonts w:ascii="Times New Roman" w:hAnsi="Times New Roman" w:cs="Times New Roman" w:hint="default"/>
      <w:sz w:val="20"/>
      <w:szCs w:val="20"/>
    </w:rPr>
  </w:style>
  <w:style w:type="paragraph" w:customStyle="1" w:styleId="Style136">
    <w:name w:val="Style136"/>
    <w:basedOn w:val="af5"/>
    <w:qFormat/>
    <w:rsid w:val="004A578D"/>
    <w:pPr>
      <w:widowControl w:val="0"/>
      <w:autoSpaceDE w:val="0"/>
      <w:autoSpaceDN w:val="0"/>
      <w:adjustRightInd w:val="0"/>
      <w:spacing w:line="413" w:lineRule="exact"/>
      <w:ind w:firstLine="562"/>
    </w:pPr>
    <w:rPr>
      <w:rFonts w:ascii="Arial" w:hAnsi="Arial"/>
    </w:rPr>
  </w:style>
  <w:style w:type="character" w:customStyle="1" w:styleId="bodytext">
    <w:name w:val="body_text Знак"/>
    <w:basedOn w:val="af6"/>
    <w:link w:val="bodytext0"/>
    <w:locked/>
    <w:rsid w:val="004A578D"/>
    <w:rPr>
      <w:sz w:val="24"/>
    </w:rPr>
  </w:style>
  <w:style w:type="paragraph" w:customStyle="1" w:styleId="bodytext0">
    <w:name w:val="body_text"/>
    <w:link w:val="bodytext"/>
    <w:qFormat/>
    <w:rsid w:val="004A578D"/>
    <w:pPr>
      <w:spacing w:after="0" w:line="240" w:lineRule="auto"/>
      <w:ind w:firstLine="709"/>
      <w:jc w:val="both"/>
    </w:pPr>
    <w:rPr>
      <w:sz w:val="24"/>
    </w:rPr>
  </w:style>
  <w:style w:type="character" w:customStyle="1" w:styleId="0pt">
    <w:name w:val="Основной текст + Полужирный;Курсив;Интервал 0 pt"/>
    <w:basedOn w:val="af6"/>
    <w:rsid w:val="004A578D"/>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3ff1">
    <w:name w:val="Основной текст (3)_"/>
    <w:basedOn w:val="af6"/>
    <w:rsid w:val="004A578D"/>
    <w:rPr>
      <w:rFonts w:ascii="Times New Roman" w:eastAsia="Times New Roman" w:hAnsi="Times New Roman" w:cs="Times New Roman"/>
      <w:b w:val="0"/>
      <w:bCs w:val="0"/>
      <w:i/>
      <w:iCs/>
      <w:smallCaps w:val="0"/>
      <w:strike w:val="0"/>
      <w:sz w:val="12"/>
      <w:szCs w:val="12"/>
      <w:u w:val="none"/>
    </w:rPr>
  </w:style>
  <w:style w:type="character" w:customStyle="1" w:styleId="3ff2">
    <w:name w:val="Основной текст (3)"/>
    <w:basedOn w:val="3ff1"/>
    <w:rsid w:val="004A578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Style151">
    <w:name w:val="Style151"/>
    <w:basedOn w:val="af5"/>
    <w:qFormat/>
    <w:rsid w:val="004A578D"/>
    <w:pPr>
      <w:widowControl w:val="0"/>
      <w:autoSpaceDE w:val="0"/>
      <w:autoSpaceDN w:val="0"/>
      <w:adjustRightInd w:val="0"/>
      <w:spacing w:line="418" w:lineRule="exact"/>
      <w:ind w:firstLine="715"/>
      <w:jc w:val="both"/>
    </w:pPr>
    <w:rPr>
      <w:rFonts w:ascii="Trebuchet MS" w:hAnsi="Trebuchet MS"/>
    </w:rPr>
  </w:style>
  <w:style w:type="paragraph" w:customStyle="1" w:styleId="Style7">
    <w:name w:val="Style7"/>
    <w:basedOn w:val="af5"/>
    <w:uiPriority w:val="99"/>
    <w:qFormat/>
    <w:rsid w:val="004A578D"/>
    <w:pPr>
      <w:widowControl w:val="0"/>
      <w:autoSpaceDE w:val="0"/>
      <w:autoSpaceDN w:val="0"/>
      <w:adjustRightInd w:val="0"/>
      <w:jc w:val="both"/>
    </w:pPr>
    <w:rPr>
      <w:rFonts w:ascii="Trebuchet MS" w:hAnsi="Trebuchet MS"/>
    </w:rPr>
  </w:style>
  <w:style w:type="character" w:customStyle="1" w:styleId="FontStyle335">
    <w:name w:val="Font Style335"/>
    <w:basedOn w:val="af6"/>
    <w:rsid w:val="004A578D"/>
    <w:rPr>
      <w:rFonts w:ascii="Times New Roman" w:hAnsi="Times New Roman" w:cs="Times New Roman"/>
      <w:b/>
      <w:bCs/>
      <w:sz w:val="20"/>
      <w:szCs w:val="20"/>
    </w:rPr>
  </w:style>
  <w:style w:type="paragraph" w:customStyle="1" w:styleId="Style249">
    <w:name w:val="Style249"/>
    <w:basedOn w:val="af5"/>
    <w:qFormat/>
    <w:rsid w:val="004A578D"/>
    <w:pPr>
      <w:widowControl w:val="0"/>
      <w:autoSpaceDE w:val="0"/>
      <w:autoSpaceDN w:val="0"/>
      <w:adjustRightInd w:val="0"/>
      <w:spacing w:line="394" w:lineRule="exact"/>
    </w:pPr>
    <w:rPr>
      <w:rFonts w:ascii="Trebuchet MS" w:hAnsi="Trebuchet MS"/>
    </w:rPr>
  </w:style>
  <w:style w:type="character" w:customStyle="1" w:styleId="67">
    <w:name w:val="Основной текст (6)_"/>
    <w:basedOn w:val="af6"/>
    <w:link w:val="68"/>
    <w:uiPriority w:val="99"/>
    <w:rsid w:val="004A578D"/>
    <w:rPr>
      <w:i/>
      <w:iCs/>
      <w:spacing w:val="-10"/>
      <w:sz w:val="21"/>
      <w:szCs w:val="21"/>
      <w:shd w:val="clear" w:color="auto" w:fill="FFFFFF"/>
    </w:rPr>
  </w:style>
  <w:style w:type="character" w:customStyle="1" w:styleId="6-1pt">
    <w:name w:val="Основной текст (6) + Интервал -1 pt"/>
    <w:basedOn w:val="67"/>
    <w:rsid w:val="004A578D"/>
    <w:rPr>
      <w:i/>
      <w:iCs/>
      <w:color w:val="000000"/>
      <w:spacing w:val="-20"/>
      <w:w w:val="100"/>
      <w:position w:val="0"/>
      <w:sz w:val="21"/>
      <w:szCs w:val="21"/>
      <w:shd w:val="clear" w:color="auto" w:fill="FFFFFF"/>
      <w:lang w:val="ru-RU" w:eastAsia="ru-RU" w:bidi="ru-RU"/>
    </w:rPr>
  </w:style>
  <w:style w:type="paragraph" w:customStyle="1" w:styleId="84">
    <w:name w:val="Основной текст8"/>
    <w:basedOn w:val="af5"/>
    <w:qFormat/>
    <w:rsid w:val="004A578D"/>
    <w:pPr>
      <w:widowControl w:val="0"/>
      <w:shd w:val="clear" w:color="auto" w:fill="FFFFFF"/>
      <w:spacing w:after="420" w:line="235" w:lineRule="exact"/>
      <w:ind w:hanging="560"/>
      <w:jc w:val="both"/>
    </w:pPr>
    <w:rPr>
      <w:color w:val="000000"/>
      <w:sz w:val="21"/>
      <w:szCs w:val="21"/>
      <w:lang w:bidi="ru-RU"/>
    </w:rPr>
  </w:style>
  <w:style w:type="paragraph" w:customStyle="1" w:styleId="68">
    <w:name w:val="Основной текст (6)"/>
    <w:basedOn w:val="af5"/>
    <w:link w:val="67"/>
    <w:qFormat/>
    <w:rsid w:val="004A578D"/>
    <w:pPr>
      <w:widowControl w:val="0"/>
      <w:shd w:val="clear" w:color="auto" w:fill="FFFFFF"/>
      <w:spacing w:line="110" w:lineRule="exact"/>
    </w:pPr>
    <w:rPr>
      <w:rFonts w:asciiTheme="minorHAnsi" w:hAnsiTheme="minorHAnsi"/>
      <w:i/>
      <w:iCs/>
      <w:spacing w:val="-10"/>
      <w:sz w:val="21"/>
      <w:szCs w:val="21"/>
    </w:rPr>
  </w:style>
  <w:style w:type="character" w:customStyle="1" w:styleId="affffffffffff4">
    <w:name w:val="Колонтитул_"/>
    <w:basedOn w:val="af6"/>
    <w:link w:val="affffffffffff5"/>
    <w:rsid w:val="004A578D"/>
    <w:rPr>
      <w:b/>
      <w:bCs/>
      <w:sz w:val="21"/>
      <w:szCs w:val="21"/>
      <w:shd w:val="clear" w:color="auto" w:fill="FFFFFF"/>
    </w:rPr>
  </w:style>
  <w:style w:type="character" w:customStyle="1" w:styleId="affffffffffff6">
    <w:name w:val="Колонтитул + Курсив"/>
    <w:basedOn w:val="affffffffffff4"/>
    <w:rsid w:val="004A578D"/>
    <w:rPr>
      <w:b/>
      <w:bCs/>
      <w:i/>
      <w:iCs/>
      <w:color w:val="000000"/>
      <w:spacing w:val="0"/>
      <w:w w:val="100"/>
      <w:position w:val="0"/>
      <w:sz w:val="21"/>
      <w:szCs w:val="21"/>
      <w:shd w:val="clear" w:color="auto" w:fill="FFFFFF"/>
      <w:lang w:val="ru-RU" w:eastAsia="ru-RU" w:bidi="ru-RU"/>
    </w:rPr>
  </w:style>
  <w:style w:type="paragraph" w:customStyle="1" w:styleId="affffffffffff5">
    <w:name w:val="Колонтитул"/>
    <w:basedOn w:val="af5"/>
    <w:link w:val="affffffffffff4"/>
    <w:rsid w:val="004A578D"/>
    <w:pPr>
      <w:widowControl w:val="0"/>
      <w:shd w:val="clear" w:color="auto" w:fill="FFFFFF"/>
      <w:spacing w:line="0" w:lineRule="atLeast"/>
      <w:jc w:val="center"/>
    </w:pPr>
    <w:rPr>
      <w:rFonts w:asciiTheme="minorHAnsi" w:hAnsiTheme="minorHAnsi"/>
      <w:b/>
      <w:bCs/>
      <w:sz w:val="21"/>
      <w:szCs w:val="21"/>
    </w:rPr>
  </w:style>
  <w:style w:type="character" w:customStyle="1" w:styleId="nowrap">
    <w:name w:val="nowrap"/>
    <w:basedOn w:val="af6"/>
    <w:rsid w:val="004A578D"/>
  </w:style>
  <w:style w:type="paragraph" w:customStyle="1" w:styleId="12b">
    <w:name w:val="Заголовок 12"/>
    <w:basedOn w:val="af5"/>
    <w:next w:val="af5"/>
    <w:uiPriority w:val="99"/>
    <w:qFormat/>
    <w:rsid w:val="004A578D"/>
    <w:pPr>
      <w:keepNext/>
      <w:widowControl w:val="0"/>
      <w:spacing w:line="360" w:lineRule="auto"/>
      <w:jc w:val="center"/>
    </w:pPr>
    <w:rPr>
      <w:szCs w:val="20"/>
    </w:rPr>
  </w:style>
  <w:style w:type="paragraph" w:customStyle="1" w:styleId="-ff">
    <w:name w:val="ОВОС-Текст"/>
    <w:basedOn w:val="aff0"/>
    <w:link w:val="-ff0"/>
    <w:qFormat/>
    <w:rsid w:val="004A578D"/>
    <w:pPr>
      <w:spacing w:after="0" w:line="360" w:lineRule="auto"/>
      <w:ind w:left="284" w:right="425" w:firstLine="567"/>
      <w:jc w:val="both"/>
    </w:pPr>
    <w:rPr>
      <w:szCs w:val="20"/>
    </w:rPr>
  </w:style>
  <w:style w:type="character" w:customStyle="1" w:styleId="-ff0">
    <w:name w:val="ОВОС-Текст Знак"/>
    <w:basedOn w:val="af6"/>
    <w:link w:val="-ff"/>
    <w:rsid w:val="004A578D"/>
    <w:rPr>
      <w:rFonts w:ascii="Times New Roman" w:eastAsia="Times New Roman" w:hAnsi="Times New Roman"/>
      <w:sz w:val="24"/>
      <w:szCs w:val="20"/>
      <w:lang w:val="ru-RU" w:eastAsia="ru-RU" w:bidi="ar-SA"/>
    </w:rPr>
  </w:style>
  <w:style w:type="paragraph" w:customStyle="1" w:styleId="Style18">
    <w:name w:val="Style18"/>
    <w:basedOn w:val="af5"/>
    <w:uiPriority w:val="99"/>
    <w:qFormat/>
    <w:rsid w:val="004A578D"/>
    <w:pPr>
      <w:widowControl w:val="0"/>
      <w:autoSpaceDE w:val="0"/>
      <w:autoSpaceDN w:val="0"/>
      <w:adjustRightInd w:val="0"/>
      <w:spacing w:line="562" w:lineRule="exact"/>
      <w:jc w:val="both"/>
    </w:pPr>
    <w:rPr>
      <w:rFonts w:ascii="Trebuchet MS" w:hAnsi="Trebuchet MS"/>
    </w:rPr>
  </w:style>
  <w:style w:type="paragraph" w:customStyle="1" w:styleId="Style192">
    <w:name w:val="Style192"/>
    <w:basedOn w:val="af5"/>
    <w:uiPriority w:val="99"/>
    <w:qFormat/>
    <w:rsid w:val="004A578D"/>
    <w:pPr>
      <w:widowControl w:val="0"/>
      <w:autoSpaceDE w:val="0"/>
      <w:autoSpaceDN w:val="0"/>
      <w:adjustRightInd w:val="0"/>
      <w:spacing w:line="418" w:lineRule="exact"/>
      <w:ind w:firstLine="710"/>
    </w:pPr>
    <w:rPr>
      <w:rFonts w:ascii="Trebuchet MS" w:hAnsi="Trebuchet MS"/>
    </w:rPr>
  </w:style>
  <w:style w:type="paragraph" w:customStyle="1" w:styleId="Style24">
    <w:name w:val="Style24"/>
    <w:basedOn w:val="af5"/>
    <w:uiPriority w:val="99"/>
    <w:qFormat/>
    <w:rsid w:val="004A578D"/>
    <w:pPr>
      <w:widowControl w:val="0"/>
      <w:autoSpaceDE w:val="0"/>
      <w:autoSpaceDN w:val="0"/>
      <w:adjustRightInd w:val="0"/>
      <w:jc w:val="both"/>
    </w:pPr>
    <w:rPr>
      <w:rFonts w:ascii="Trebuchet MS" w:hAnsi="Trebuchet MS"/>
    </w:rPr>
  </w:style>
  <w:style w:type="paragraph" w:customStyle="1" w:styleId="4f2">
    <w:name w:val="Основной текст4"/>
    <w:basedOn w:val="af5"/>
    <w:uiPriority w:val="99"/>
    <w:qFormat/>
    <w:rsid w:val="004A578D"/>
    <w:pPr>
      <w:widowControl w:val="0"/>
      <w:shd w:val="clear" w:color="auto" w:fill="FFFFFF"/>
      <w:spacing w:line="0" w:lineRule="atLeast"/>
      <w:ind w:hanging="2080"/>
    </w:pPr>
    <w:rPr>
      <w:color w:val="000000"/>
      <w:spacing w:val="4"/>
      <w:sz w:val="19"/>
      <w:szCs w:val="19"/>
      <w:lang w:bidi="ru-RU"/>
    </w:rPr>
  </w:style>
  <w:style w:type="character" w:customStyle="1" w:styleId="0pt0">
    <w:name w:val="Основной текст + Курсив;Интервал 0 pt"/>
    <w:basedOn w:val="affffffffffd"/>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5pt0pt">
    <w:name w:val="Основной текст + 5 pt;Интервал 0 pt"/>
    <w:basedOn w:val="affffffffffd"/>
    <w:rsid w:val="004A578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7">
    <w:name w:val="Подпись к картинке_"/>
    <w:basedOn w:val="af6"/>
    <w:link w:val="affffffffffff8"/>
    <w:rsid w:val="004A578D"/>
    <w:rPr>
      <w:spacing w:val="4"/>
      <w:sz w:val="19"/>
      <w:szCs w:val="19"/>
      <w:shd w:val="clear" w:color="auto" w:fill="FFFFFF"/>
    </w:rPr>
  </w:style>
  <w:style w:type="character" w:customStyle="1" w:styleId="4f3">
    <w:name w:val="Колонтитул (4)_"/>
    <w:basedOn w:val="af6"/>
    <w:link w:val="4f4"/>
    <w:rsid w:val="004A578D"/>
    <w:rPr>
      <w:spacing w:val="5"/>
      <w:sz w:val="16"/>
      <w:szCs w:val="16"/>
      <w:shd w:val="clear" w:color="auto" w:fill="FFFFFF"/>
    </w:rPr>
  </w:style>
  <w:style w:type="paragraph" w:customStyle="1" w:styleId="affffffffffff8">
    <w:name w:val="Подпись к картинке"/>
    <w:basedOn w:val="af5"/>
    <w:link w:val="affffffffffff7"/>
    <w:qFormat/>
    <w:rsid w:val="004A578D"/>
    <w:pPr>
      <w:widowControl w:val="0"/>
      <w:shd w:val="clear" w:color="auto" w:fill="FFFFFF"/>
      <w:spacing w:line="0" w:lineRule="atLeast"/>
    </w:pPr>
    <w:rPr>
      <w:rFonts w:asciiTheme="minorHAnsi" w:hAnsiTheme="minorHAnsi"/>
      <w:spacing w:val="4"/>
      <w:sz w:val="19"/>
      <w:szCs w:val="19"/>
    </w:rPr>
  </w:style>
  <w:style w:type="paragraph" w:customStyle="1" w:styleId="4f4">
    <w:name w:val="Колонтитул (4)"/>
    <w:basedOn w:val="af5"/>
    <w:link w:val="4f3"/>
    <w:qFormat/>
    <w:rsid w:val="004A578D"/>
    <w:pPr>
      <w:widowControl w:val="0"/>
      <w:shd w:val="clear" w:color="auto" w:fill="FFFFFF"/>
      <w:spacing w:line="0" w:lineRule="atLeast"/>
    </w:pPr>
    <w:rPr>
      <w:rFonts w:asciiTheme="minorHAnsi" w:hAnsiTheme="minorHAnsi"/>
      <w:spacing w:val="5"/>
      <w:sz w:val="16"/>
      <w:szCs w:val="16"/>
    </w:rPr>
  </w:style>
  <w:style w:type="character" w:customStyle="1" w:styleId="77">
    <w:name w:val="Основной текст (7)_"/>
    <w:basedOn w:val="af6"/>
    <w:link w:val="78"/>
    <w:uiPriority w:val="99"/>
    <w:rsid w:val="004A578D"/>
    <w:rPr>
      <w:rFonts w:ascii="Palatino Linotype" w:eastAsia="Palatino Linotype" w:hAnsi="Palatino Linotype" w:cs="Palatino Linotype"/>
      <w:sz w:val="11"/>
      <w:szCs w:val="11"/>
      <w:shd w:val="clear" w:color="auto" w:fill="FFFFFF"/>
    </w:rPr>
  </w:style>
  <w:style w:type="character" w:customStyle="1" w:styleId="7TimesNewRoman6pt">
    <w:name w:val="Основной текст (7) + Times New Roman;6 pt"/>
    <w:basedOn w:val="77"/>
    <w:rsid w:val="004A578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75pt0pt">
    <w:name w:val="Основной текст + 7;5 pt;Курсив;Интервал 0 pt"/>
    <w:basedOn w:val="affffffffffd"/>
    <w:rsid w:val="004A578D"/>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78">
    <w:name w:val="Основной текст (7)"/>
    <w:basedOn w:val="af5"/>
    <w:link w:val="77"/>
    <w:qFormat/>
    <w:rsid w:val="004A578D"/>
    <w:pPr>
      <w:widowControl w:val="0"/>
      <w:shd w:val="clear" w:color="auto" w:fill="FFFFFF"/>
      <w:spacing w:line="0" w:lineRule="atLeast"/>
    </w:pPr>
    <w:rPr>
      <w:rFonts w:ascii="Palatino Linotype" w:eastAsia="Palatino Linotype" w:hAnsi="Palatino Linotype" w:cs="Palatino Linotype"/>
      <w:sz w:val="11"/>
      <w:szCs w:val="11"/>
    </w:rPr>
  </w:style>
  <w:style w:type="character" w:customStyle="1" w:styleId="0pt1">
    <w:name w:val="Основной текст + Интервал 0 pt"/>
    <w:basedOn w:val="affffffffffd"/>
    <w:rsid w:val="004A578D"/>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263">
    <w:name w:val="Основной текст 26"/>
    <w:basedOn w:val="af5"/>
    <w:uiPriority w:val="99"/>
    <w:qFormat/>
    <w:rsid w:val="004A578D"/>
    <w:pPr>
      <w:overflowPunct w:val="0"/>
      <w:autoSpaceDE w:val="0"/>
      <w:autoSpaceDN w:val="0"/>
      <w:adjustRightInd w:val="0"/>
      <w:ind w:firstLine="709"/>
      <w:jc w:val="both"/>
      <w:textAlignment w:val="baseline"/>
    </w:pPr>
    <w:rPr>
      <w:szCs w:val="20"/>
    </w:rPr>
  </w:style>
  <w:style w:type="paragraph" w:customStyle="1" w:styleId="342">
    <w:name w:val="Основной текст с отступом 34"/>
    <w:basedOn w:val="af5"/>
    <w:uiPriority w:val="99"/>
    <w:qFormat/>
    <w:rsid w:val="004A578D"/>
    <w:pPr>
      <w:overflowPunct w:val="0"/>
      <w:autoSpaceDE w:val="0"/>
      <w:autoSpaceDN w:val="0"/>
      <w:adjustRightInd w:val="0"/>
      <w:ind w:firstLine="851"/>
      <w:jc w:val="both"/>
      <w:textAlignment w:val="baseline"/>
    </w:pPr>
    <w:rPr>
      <w:szCs w:val="20"/>
    </w:rPr>
  </w:style>
  <w:style w:type="character" w:customStyle="1" w:styleId="0pt2">
    <w:name w:val="Основной текст + Малые прописные;Интервал 0 pt"/>
    <w:basedOn w:val="affffffffffd"/>
    <w:rsid w:val="004A578D"/>
    <w:rPr>
      <w:rFonts w:ascii="Times New Roman" w:eastAsia="Times New Roman" w:hAnsi="Times New Roman" w:cs="Times New Roman"/>
      <w:b w:val="0"/>
      <w:bCs w:val="0"/>
      <w:i w:val="0"/>
      <w:iCs w:val="0"/>
      <w:smallCaps/>
      <w:strike w:val="0"/>
      <w:color w:val="000000"/>
      <w:spacing w:val="3"/>
      <w:w w:val="100"/>
      <w:position w:val="0"/>
      <w:sz w:val="19"/>
      <w:szCs w:val="19"/>
      <w:u w:val="none"/>
      <w:shd w:val="clear" w:color="auto" w:fill="FFFFFF"/>
      <w:lang w:val="ru-RU" w:eastAsia="ru-RU" w:bidi="ru-RU"/>
    </w:rPr>
  </w:style>
  <w:style w:type="character" w:customStyle="1" w:styleId="2fffc">
    <w:name w:val="Заголовок №2_"/>
    <w:basedOn w:val="af6"/>
    <w:link w:val="2fffd"/>
    <w:rsid w:val="004A578D"/>
    <w:rPr>
      <w:spacing w:val="4"/>
      <w:sz w:val="19"/>
      <w:szCs w:val="19"/>
      <w:shd w:val="clear" w:color="auto" w:fill="FFFFFF"/>
    </w:rPr>
  </w:style>
  <w:style w:type="character" w:customStyle="1" w:styleId="20pt">
    <w:name w:val="Заголовок №2 + Интервал 0 pt"/>
    <w:basedOn w:val="2fffc"/>
    <w:rsid w:val="004A578D"/>
    <w:rPr>
      <w:color w:val="000000"/>
      <w:spacing w:val="3"/>
      <w:w w:val="100"/>
      <w:position w:val="0"/>
      <w:sz w:val="19"/>
      <w:szCs w:val="19"/>
      <w:shd w:val="clear" w:color="auto" w:fill="FFFFFF"/>
      <w:lang w:val="ru-RU" w:eastAsia="ru-RU" w:bidi="ru-RU"/>
    </w:rPr>
  </w:style>
  <w:style w:type="paragraph" w:customStyle="1" w:styleId="2fffd">
    <w:name w:val="Заголовок №2"/>
    <w:basedOn w:val="af5"/>
    <w:link w:val="2fffc"/>
    <w:qFormat/>
    <w:rsid w:val="004A578D"/>
    <w:pPr>
      <w:widowControl w:val="0"/>
      <w:shd w:val="clear" w:color="auto" w:fill="FFFFFF"/>
      <w:spacing w:after="240" w:line="0" w:lineRule="atLeast"/>
      <w:jc w:val="center"/>
      <w:outlineLvl w:val="1"/>
    </w:pPr>
    <w:rPr>
      <w:rFonts w:asciiTheme="minorHAnsi" w:hAnsiTheme="minorHAnsi"/>
      <w:spacing w:val="4"/>
      <w:sz w:val="19"/>
      <w:szCs w:val="19"/>
    </w:rPr>
  </w:style>
  <w:style w:type="paragraph" w:customStyle="1" w:styleId="104">
    <w:name w:val="Основной текст10"/>
    <w:basedOn w:val="af5"/>
    <w:qFormat/>
    <w:rsid w:val="004A578D"/>
    <w:pPr>
      <w:widowControl w:val="0"/>
      <w:shd w:val="clear" w:color="auto" w:fill="FFFFFF"/>
      <w:spacing w:after="240" w:line="331" w:lineRule="exact"/>
    </w:pPr>
    <w:rPr>
      <w:spacing w:val="6"/>
      <w:sz w:val="23"/>
      <w:szCs w:val="23"/>
    </w:rPr>
  </w:style>
  <w:style w:type="character" w:customStyle="1" w:styleId="2fffe">
    <w:name w:val="Основной текст2"/>
    <w:basedOn w:val="affffffffffd"/>
    <w:rsid w:val="004A578D"/>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eastAsia="ru-RU" w:bidi="ru-RU"/>
    </w:rPr>
  </w:style>
  <w:style w:type="character" w:customStyle="1" w:styleId="affffffffffff9">
    <w:name w:val="Подпись к таблице_"/>
    <w:basedOn w:val="af6"/>
    <w:link w:val="1fffff9"/>
    <w:uiPriority w:val="99"/>
    <w:rsid w:val="004A578D"/>
    <w:rPr>
      <w:rFonts w:ascii="Times New Roman" w:eastAsia="Times New Roman" w:hAnsi="Times New Roman"/>
      <w:shd w:val="clear" w:color="auto" w:fill="FFFFFF"/>
    </w:rPr>
  </w:style>
  <w:style w:type="character" w:customStyle="1" w:styleId="2ffff">
    <w:name w:val="Основной текст (2) + Курсив"/>
    <w:aliases w:val="Интервал 3 pt"/>
    <w:basedOn w:val="2f3"/>
    <w:rsid w:val="004A578D"/>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85">
    <w:name w:val="Основной текст (8)_"/>
    <w:basedOn w:val="af6"/>
    <w:link w:val="812"/>
    <w:rsid w:val="004A578D"/>
    <w:rPr>
      <w:rFonts w:ascii="Times New Roman" w:eastAsia="Times New Roman" w:hAnsi="Times New Roman"/>
      <w:i/>
      <w:iCs/>
      <w:shd w:val="clear" w:color="auto" w:fill="FFFFFF"/>
    </w:rPr>
  </w:style>
  <w:style w:type="character" w:customStyle="1" w:styleId="affffffffffffa">
    <w:name w:val="Подпись к таблице"/>
    <w:basedOn w:val="affffffffffff9"/>
    <w:uiPriority w:val="99"/>
    <w:rsid w:val="004A578D"/>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f6"/>
    <w:rsid w:val="004A578D"/>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f3"/>
    <w:rsid w:val="004A578D"/>
    <w:rPr>
      <w:rFonts w:ascii="Times New Roman" w:hAnsi="Times New Roman"/>
      <w:color w:val="000000"/>
      <w:spacing w:val="0"/>
      <w:w w:val="100"/>
      <w:position w:val="0"/>
      <w:sz w:val="20"/>
      <w:szCs w:val="20"/>
      <w:shd w:val="clear" w:color="auto" w:fill="FFFFFF"/>
      <w:lang w:val="ru-RU" w:eastAsia="ru-RU" w:bidi="ru-RU"/>
    </w:rPr>
  </w:style>
  <w:style w:type="character" w:customStyle="1" w:styleId="86">
    <w:name w:val="Основной текст (8)"/>
    <w:basedOn w:val="85"/>
    <w:uiPriority w:val="99"/>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paragraph" w:customStyle="1" w:styleId="form-control-static">
    <w:name w:val="form-control-static"/>
    <w:basedOn w:val="af5"/>
    <w:uiPriority w:val="99"/>
    <w:qFormat/>
    <w:rsid w:val="004A578D"/>
    <w:pPr>
      <w:spacing w:before="100" w:beforeAutospacing="1" w:after="100" w:afterAutospacing="1"/>
    </w:pPr>
  </w:style>
  <w:style w:type="character" w:customStyle="1" w:styleId="4f5">
    <w:name w:val="Основной текст (4)_"/>
    <w:basedOn w:val="af6"/>
    <w:link w:val="4f6"/>
    <w:rsid w:val="004A578D"/>
    <w:rPr>
      <w:i/>
      <w:iCs/>
      <w:sz w:val="21"/>
      <w:szCs w:val="21"/>
      <w:shd w:val="clear" w:color="auto" w:fill="FFFFFF"/>
    </w:rPr>
  </w:style>
  <w:style w:type="character" w:customStyle="1" w:styleId="40pt1">
    <w:name w:val="Основной текст (4) + Интервал 0 pt1"/>
    <w:basedOn w:val="4f5"/>
    <w:uiPriority w:val="99"/>
    <w:rsid w:val="004A578D"/>
    <w:rPr>
      <w:i/>
      <w:iCs/>
      <w:spacing w:val="-2"/>
      <w:sz w:val="21"/>
      <w:szCs w:val="21"/>
      <w:shd w:val="clear" w:color="auto" w:fill="FFFFFF"/>
    </w:rPr>
  </w:style>
  <w:style w:type="paragraph" w:customStyle="1" w:styleId="4f6">
    <w:name w:val="Основной текст (4)"/>
    <w:basedOn w:val="af5"/>
    <w:link w:val="4f5"/>
    <w:qFormat/>
    <w:rsid w:val="004A578D"/>
    <w:pPr>
      <w:widowControl w:val="0"/>
      <w:shd w:val="clear" w:color="auto" w:fill="FFFFFF"/>
      <w:spacing w:line="274" w:lineRule="exact"/>
    </w:pPr>
    <w:rPr>
      <w:rFonts w:asciiTheme="minorHAnsi" w:hAnsiTheme="minorHAnsi"/>
      <w:i/>
      <w:iCs/>
      <w:sz w:val="21"/>
      <w:szCs w:val="21"/>
    </w:rPr>
  </w:style>
  <w:style w:type="character" w:customStyle="1" w:styleId="Bodytext1">
    <w:name w:val="Body text_"/>
    <w:basedOn w:val="af6"/>
    <w:link w:val="69"/>
    <w:qFormat/>
    <w:rsid w:val="004A578D"/>
    <w:rPr>
      <w:spacing w:val="4"/>
      <w:sz w:val="23"/>
      <w:szCs w:val="23"/>
      <w:shd w:val="clear" w:color="auto" w:fill="FFFFFF"/>
    </w:rPr>
  </w:style>
  <w:style w:type="paragraph" w:customStyle="1" w:styleId="69">
    <w:name w:val="Основной текст6"/>
    <w:basedOn w:val="af5"/>
    <w:link w:val="Bodytext1"/>
    <w:qFormat/>
    <w:rsid w:val="004A578D"/>
    <w:pPr>
      <w:widowControl w:val="0"/>
      <w:shd w:val="clear" w:color="auto" w:fill="FFFFFF"/>
      <w:spacing w:before="300" w:after="840" w:line="0" w:lineRule="atLeast"/>
      <w:ind w:hanging="1960"/>
      <w:jc w:val="center"/>
    </w:pPr>
    <w:rPr>
      <w:rFonts w:asciiTheme="minorHAnsi" w:hAnsiTheme="minorHAnsi"/>
      <w:spacing w:val="4"/>
      <w:sz w:val="23"/>
      <w:szCs w:val="23"/>
    </w:rPr>
  </w:style>
  <w:style w:type="character" w:customStyle="1" w:styleId="8pt1pt60">
    <w:name w:val="Основной текст + 8 pt;Полужирный;Интервал 1 pt;Масштаб 60%"/>
    <w:basedOn w:val="affffffffffd"/>
    <w:rsid w:val="004A578D"/>
    <w:rPr>
      <w:rFonts w:ascii="Times New Roman" w:eastAsia="Times New Roman" w:hAnsi="Times New Roman" w:cs="Times New Roman"/>
      <w:b/>
      <w:bCs/>
      <w:i w:val="0"/>
      <w:iCs w:val="0"/>
      <w:smallCaps w:val="0"/>
      <w:strike w:val="0"/>
      <w:color w:val="000000"/>
      <w:spacing w:val="34"/>
      <w:w w:val="60"/>
      <w:position w:val="0"/>
      <w:sz w:val="16"/>
      <w:szCs w:val="16"/>
      <w:u w:val="none"/>
      <w:shd w:val="clear" w:color="auto" w:fill="FFFFFF"/>
      <w:lang w:val="ru-RU" w:eastAsia="ru-RU" w:bidi="ru-RU"/>
    </w:rPr>
  </w:style>
  <w:style w:type="character" w:customStyle="1" w:styleId="8pt0pt">
    <w:name w:val="Основной текст + 8 pt;Интервал 0 pt"/>
    <w:basedOn w:val="affffffffffd"/>
    <w:rsid w:val="004A578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85ptBoldSpacing0pt">
    <w:name w:val="Body text + 8;5 pt;Bold;Spacing 0 pt"/>
    <w:basedOn w:val="Bodytext1"/>
    <w:rsid w:val="004A578D"/>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Bodytext85ptBoldItalic">
    <w:name w:val="Body text + 8;5 pt;Bold;Italic"/>
    <w:basedOn w:val="Bodytext1"/>
    <w:rsid w:val="004A578D"/>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character" w:customStyle="1" w:styleId="BodytextSpacing0pt">
    <w:name w:val="Body text + Spacing 0 pt"/>
    <w:basedOn w:val="Bodytext1"/>
    <w:rsid w:val="004A578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SegoeUI65ptSpacing0pt">
    <w:name w:val="Body text + Segoe UI;6;5 pt;Spacing 0 pt"/>
    <w:basedOn w:val="Bodytext1"/>
    <w:rsid w:val="004A578D"/>
    <w:rPr>
      <w:rFonts w:ascii="Segoe UI" w:eastAsia="Segoe UI" w:hAnsi="Segoe UI" w:cs="Segoe UI"/>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Tablecaption">
    <w:name w:val="Table caption_"/>
    <w:basedOn w:val="af6"/>
    <w:link w:val="Tablecaption0"/>
    <w:rsid w:val="004A578D"/>
    <w:rPr>
      <w:spacing w:val="2"/>
      <w:sz w:val="21"/>
      <w:szCs w:val="21"/>
      <w:shd w:val="clear" w:color="auto" w:fill="FFFFFF"/>
    </w:rPr>
  </w:style>
  <w:style w:type="character" w:customStyle="1" w:styleId="TablecaptionSpacing0pt">
    <w:name w:val="Table caption + Spacing 0 pt"/>
    <w:basedOn w:val="Tablecaption"/>
    <w:rsid w:val="004A578D"/>
    <w:rPr>
      <w:color w:val="000000"/>
      <w:spacing w:val="3"/>
      <w:w w:val="100"/>
      <w:position w:val="0"/>
      <w:sz w:val="21"/>
      <w:szCs w:val="21"/>
      <w:shd w:val="clear" w:color="auto" w:fill="FFFFFF"/>
      <w:lang w:val="ru-RU" w:eastAsia="ru-RU" w:bidi="ru-RU"/>
    </w:rPr>
  </w:style>
  <w:style w:type="paragraph" w:customStyle="1" w:styleId="Tablecaption0">
    <w:name w:val="Table caption"/>
    <w:basedOn w:val="af5"/>
    <w:link w:val="Tablecaption"/>
    <w:qFormat/>
    <w:rsid w:val="004A578D"/>
    <w:pPr>
      <w:widowControl w:val="0"/>
      <w:shd w:val="clear" w:color="auto" w:fill="FFFFFF"/>
      <w:spacing w:line="0" w:lineRule="atLeast"/>
    </w:pPr>
    <w:rPr>
      <w:rFonts w:asciiTheme="minorHAnsi" w:hAnsiTheme="minorHAnsi"/>
      <w:spacing w:val="2"/>
      <w:sz w:val="21"/>
      <w:szCs w:val="21"/>
    </w:rPr>
  </w:style>
  <w:style w:type="character" w:customStyle="1" w:styleId="BodytextArialNarrow7ptBoldSpacing0pt">
    <w:name w:val="Body text + Arial Narrow;7 pt;Bold;Spacing 0 pt"/>
    <w:basedOn w:val="Bodytext1"/>
    <w:rsid w:val="004A578D"/>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Osnovnoy0">
    <w:name w:val="##Osnovnoy Знак"/>
    <w:basedOn w:val="af6"/>
    <w:link w:val="Osnovnoy"/>
    <w:rsid w:val="004A578D"/>
    <w:rPr>
      <w:rFonts w:ascii="Times New Roman" w:eastAsiaTheme="majorEastAsia" w:hAnsi="Times New Roman"/>
      <w:bCs/>
      <w:kern w:val="28"/>
      <w:sz w:val="24"/>
      <w:szCs w:val="32"/>
      <w:lang w:val="ru-RU" w:eastAsia="ru-RU" w:bidi="ar-SA"/>
    </w:rPr>
  </w:style>
  <w:style w:type="character" w:customStyle="1" w:styleId="affffffffffffb">
    <w:name w:val="Сноска_"/>
    <w:basedOn w:val="af6"/>
    <w:link w:val="1fffffa"/>
    <w:rsid w:val="004A578D"/>
    <w:rPr>
      <w:sz w:val="18"/>
      <w:szCs w:val="18"/>
      <w:shd w:val="clear" w:color="auto" w:fill="FFFFFF"/>
    </w:rPr>
  </w:style>
  <w:style w:type="character" w:customStyle="1" w:styleId="affffffffffffc">
    <w:name w:val="Сноска"/>
    <w:basedOn w:val="affffffffffffb"/>
    <w:uiPriority w:val="99"/>
    <w:rsid w:val="004A578D"/>
    <w:rPr>
      <w:sz w:val="18"/>
      <w:szCs w:val="18"/>
      <w:shd w:val="clear" w:color="auto" w:fill="FFFFFF"/>
    </w:rPr>
  </w:style>
  <w:style w:type="paragraph" w:customStyle="1" w:styleId="1fffffa">
    <w:name w:val="Сноска1"/>
    <w:basedOn w:val="af5"/>
    <w:link w:val="affffffffffffb"/>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21f2">
    <w:name w:val="Основной текст (2)1"/>
    <w:basedOn w:val="af5"/>
    <w:uiPriority w:val="99"/>
    <w:qFormat/>
    <w:rsid w:val="004A578D"/>
    <w:pPr>
      <w:widowControl w:val="0"/>
      <w:shd w:val="clear" w:color="auto" w:fill="FFFFFF"/>
      <w:spacing w:after="420" w:line="240" w:lineRule="atLeast"/>
      <w:ind w:hanging="440"/>
      <w:jc w:val="center"/>
    </w:pPr>
    <w:rPr>
      <w:rFonts w:eastAsia="Arial Unicode MS"/>
    </w:rPr>
  </w:style>
  <w:style w:type="character" w:customStyle="1" w:styleId="5a">
    <w:name w:val="Основной текст (5)_"/>
    <w:basedOn w:val="af6"/>
    <w:link w:val="513"/>
    <w:uiPriority w:val="99"/>
    <w:rsid w:val="004A578D"/>
    <w:rPr>
      <w:i/>
      <w:iCs/>
      <w:shd w:val="clear" w:color="auto" w:fill="FFFFFF"/>
    </w:rPr>
  </w:style>
  <w:style w:type="character" w:customStyle="1" w:styleId="5b">
    <w:name w:val="Основной текст (5)"/>
    <w:basedOn w:val="5a"/>
    <w:uiPriority w:val="99"/>
    <w:rsid w:val="004A578D"/>
    <w:rPr>
      <w:i/>
      <w:iCs/>
      <w:u w:val="single"/>
      <w:shd w:val="clear" w:color="auto" w:fill="FFFFFF"/>
    </w:rPr>
  </w:style>
  <w:style w:type="character" w:customStyle="1" w:styleId="21f3">
    <w:name w:val="Основной текст (2) + Курсив1"/>
    <w:basedOn w:val="2f3"/>
    <w:uiPriority w:val="99"/>
    <w:rsid w:val="004A578D"/>
    <w:rPr>
      <w:rFonts w:ascii="Times New Roman" w:hAnsi="Times New Roman" w:cs="Times New Roman"/>
      <w:i/>
      <w:iCs/>
      <w:u w:val="none"/>
      <w:shd w:val="clear" w:color="auto" w:fill="FFFFFF"/>
    </w:rPr>
  </w:style>
  <w:style w:type="character" w:customStyle="1" w:styleId="234">
    <w:name w:val="Основной текст (2)3"/>
    <w:basedOn w:val="2f3"/>
    <w:uiPriority w:val="99"/>
    <w:rsid w:val="004A578D"/>
    <w:rPr>
      <w:rFonts w:ascii="Times New Roman" w:hAnsi="Times New Roman" w:cs="Times New Roman"/>
      <w:u w:val="none"/>
      <w:shd w:val="clear" w:color="auto" w:fill="FFFFFF"/>
    </w:rPr>
  </w:style>
  <w:style w:type="paragraph" w:customStyle="1" w:styleId="513">
    <w:name w:val="Основной текст (5)1"/>
    <w:basedOn w:val="af5"/>
    <w:link w:val="5a"/>
    <w:uiPriority w:val="99"/>
    <w:qFormat/>
    <w:rsid w:val="004A578D"/>
    <w:pPr>
      <w:widowControl w:val="0"/>
      <w:shd w:val="clear" w:color="auto" w:fill="FFFFFF"/>
      <w:spacing w:before="240" w:after="360" w:line="240" w:lineRule="atLeast"/>
      <w:ind w:hanging="440"/>
      <w:jc w:val="both"/>
    </w:pPr>
    <w:rPr>
      <w:rFonts w:asciiTheme="minorHAnsi" w:hAnsiTheme="minorHAnsi"/>
      <w:i/>
      <w:iCs/>
      <w:sz w:val="22"/>
      <w:szCs w:val="22"/>
    </w:rPr>
  </w:style>
  <w:style w:type="character" w:customStyle="1" w:styleId="affffffffffffd">
    <w:name w:val="Подпись к таблице + Полужирный"/>
    <w:basedOn w:val="affffffffffff9"/>
    <w:rsid w:val="004A578D"/>
    <w:rPr>
      <w:rFonts w:ascii="Times New Roman" w:eastAsia="Times New Roman" w:hAnsi="Times New Roman"/>
      <w:b/>
      <w:bCs/>
      <w:u w:val="single"/>
      <w:shd w:val="clear" w:color="auto" w:fill="FFFFFF"/>
    </w:rPr>
  </w:style>
  <w:style w:type="character" w:customStyle="1" w:styleId="291">
    <w:name w:val="Основной текст (2) + 9"/>
    <w:aliases w:val="5 pt10,Полужирный7"/>
    <w:basedOn w:val="2f3"/>
    <w:uiPriority w:val="99"/>
    <w:rsid w:val="004A578D"/>
    <w:rPr>
      <w:rFonts w:ascii="Times New Roman" w:hAnsi="Times New Roman" w:cs="Times New Roman"/>
      <w:b/>
      <w:bCs/>
      <w:sz w:val="19"/>
      <w:szCs w:val="19"/>
      <w:u w:val="none"/>
      <w:shd w:val="clear" w:color="auto" w:fill="FFFFFF"/>
    </w:rPr>
  </w:style>
  <w:style w:type="character" w:customStyle="1" w:styleId="272">
    <w:name w:val="Основной текст (2) + 7"/>
    <w:aliases w:val="5 pt9,Полужирный6"/>
    <w:basedOn w:val="2f3"/>
    <w:uiPriority w:val="99"/>
    <w:rsid w:val="004A578D"/>
    <w:rPr>
      <w:rFonts w:ascii="Times New Roman" w:hAnsi="Times New Roman" w:cs="Times New Roman"/>
      <w:b/>
      <w:bCs/>
      <w:sz w:val="15"/>
      <w:szCs w:val="15"/>
      <w:u w:val="none"/>
      <w:shd w:val="clear" w:color="auto" w:fill="FFFFFF"/>
    </w:rPr>
  </w:style>
  <w:style w:type="character" w:customStyle="1" w:styleId="295">
    <w:name w:val="Основной текст (2) + 95"/>
    <w:aliases w:val="5 pt8"/>
    <w:basedOn w:val="2f3"/>
    <w:uiPriority w:val="99"/>
    <w:rsid w:val="004A578D"/>
    <w:rPr>
      <w:rFonts w:ascii="Times New Roman" w:hAnsi="Times New Roman" w:cs="Times New Roman"/>
      <w:sz w:val="19"/>
      <w:szCs w:val="19"/>
      <w:u w:val="none"/>
      <w:shd w:val="clear" w:color="auto" w:fill="FFFFFF"/>
    </w:rPr>
  </w:style>
  <w:style w:type="character" w:customStyle="1" w:styleId="294">
    <w:name w:val="Основной текст (2) + 94"/>
    <w:aliases w:val="5 pt7,Малые прописные"/>
    <w:basedOn w:val="2f3"/>
    <w:uiPriority w:val="99"/>
    <w:rsid w:val="004A578D"/>
    <w:rPr>
      <w:rFonts w:ascii="Times New Roman" w:hAnsi="Times New Roman" w:cs="Times New Roman"/>
      <w:smallCaps/>
      <w:sz w:val="19"/>
      <w:szCs w:val="19"/>
      <w:u w:val="none"/>
      <w:shd w:val="clear" w:color="auto" w:fill="FFFFFF"/>
    </w:rPr>
  </w:style>
  <w:style w:type="paragraph" w:customStyle="1" w:styleId="1fffff9">
    <w:name w:val="Подпись к таблице1"/>
    <w:basedOn w:val="af5"/>
    <w:link w:val="affffffffffff9"/>
    <w:uiPriority w:val="99"/>
    <w:qFormat/>
    <w:rsid w:val="004A578D"/>
    <w:pPr>
      <w:widowControl w:val="0"/>
      <w:shd w:val="clear" w:color="auto" w:fill="FFFFFF"/>
      <w:spacing w:line="274" w:lineRule="exact"/>
      <w:jc w:val="center"/>
    </w:pPr>
    <w:rPr>
      <w:sz w:val="22"/>
      <w:szCs w:val="22"/>
    </w:rPr>
  </w:style>
  <w:style w:type="character" w:customStyle="1" w:styleId="293">
    <w:name w:val="Основной текст (2) + 93"/>
    <w:aliases w:val="5 pt6,Полужирный5"/>
    <w:basedOn w:val="2f3"/>
    <w:uiPriority w:val="99"/>
    <w:rsid w:val="004A578D"/>
    <w:rPr>
      <w:rFonts w:ascii="Times New Roman" w:hAnsi="Times New Roman" w:cs="Times New Roman"/>
      <w:b/>
      <w:bCs/>
      <w:sz w:val="19"/>
      <w:szCs w:val="19"/>
      <w:u w:val="none"/>
      <w:shd w:val="clear" w:color="auto" w:fill="FFFFFF"/>
    </w:rPr>
  </w:style>
  <w:style w:type="character" w:customStyle="1" w:styleId="2720">
    <w:name w:val="Основной текст (2) + 72"/>
    <w:aliases w:val="5 pt5,Полужирный4"/>
    <w:basedOn w:val="2f3"/>
    <w:uiPriority w:val="99"/>
    <w:rsid w:val="004A578D"/>
    <w:rPr>
      <w:rFonts w:ascii="Times New Roman" w:hAnsi="Times New Roman" w:cs="Times New Roman"/>
      <w:b/>
      <w:bCs/>
      <w:sz w:val="15"/>
      <w:szCs w:val="15"/>
      <w:u w:val="none"/>
      <w:shd w:val="clear" w:color="auto" w:fill="FFFFFF"/>
    </w:rPr>
  </w:style>
  <w:style w:type="character" w:customStyle="1" w:styleId="292">
    <w:name w:val="Основной текст (2) + 92"/>
    <w:aliases w:val="5 pt4"/>
    <w:basedOn w:val="2f3"/>
    <w:uiPriority w:val="99"/>
    <w:rsid w:val="004A578D"/>
    <w:rPr>
      <w:rFonts w:ascii="Times New Roman" w:hAnsi="Times New Roman" w:cs="Times New Roman"/>
      <w:sz w:val="19"/>
      <w:szCs w:val="19"/>
      <w:u w:val="none"/>
      <w:shd w:val="clear" w:color="auto" w:fill="FFFFFF"/>
    </w:rPr>
  </w:style>
  <w:style w:type="character" w:customStyle="1" w:styleId="Exact0">
    <w:name w:val="Подпись к картинке Exact"/>
    <w:basedOn w:val="af6"/>
    <w:rsid w:val="004A578D"/>
    <w:rPr>
      <w:rFonts w:ascii="Times New Roman" w:hAnsi="Times New Roman" w:cs="Times New Roman"/>
      <w:b/>
      <w:bCs/>
      <w:sz w:val="28"/>
      <w:szCs w:val="28"/>
      <w:u w:val="none"/>
    </w:rPr>
  </w:style>
  <w:style w:type="character" w:customStyle="1" w:styleId="2ffff0">
    <w:name w:val="Подпись к таблице (2)_"/>
    <w:basedOn w:val="af6"/>
    <w:link w:val="2ffff1"/>
    <w:rsid w:val="004A578D"/>
    <w:rPr>
      <w:b/>
      <w:bCs/>
      <w:shd w:val="clear" w:color="auto" w:fill="FFFFFF"/>
    </w:rPr>
  </w:style>
  <w:style w:type="character" w:customStyle="1" w:styleId="281">
    <w:name w:val="Основной текст (2)8"/>
    <w:basedOn w:val="2f3"/>
    <w:uiPriority w:val="99"/>
    <w:rsid w:val="004A578D"/>
    <w:rPr>
      <w:rFonts w:ascii="Times New Roman" w:hAnsi="Times New Roman" w:cs="Times New Roman"/>
      <w:u w:val="none"/>
      <w:shd w:val="clear" w:color="auto" w:fill="FFFFFF"/>
    </w:rPr>
  </w:style>
  <w:style w:type="character" w:customStyle="1" w:styleId="249pt2">
    <w:name w:val="Основной текст (2) + 49 pt2"/>
    <w:aliases w:val="Полужирный10,Курсив11,Интервал -3 pt2"/>
    <w:basedOn w:val="2f3"/>
    <w:uiPriority w:val="99"/>
    <w:rsid w:val="004A578D"/>
    <w:rPr>
      <w:rFonts w:ascii="Times New Roman" w:hAnsi="Times New Roman" w:cs="Times New Roman"/>
      <w:b/>
      <w:bCs/>
      <w:i/>
      <w:iCs/>
      <w:spacing w:val="-70"/>
      <w:sz w:val="98"/>
      <w:szCs w:val="98"/>
      <w:u w:val="none"/>
      <w:shd w:val="clear" w:color="auto" w:fill="FFFFFF"/>
      <w:lang w:val="en-US" w:eastAsia="en-US"/>
    </w:rPr>
  </w:style>
  <w:style w:type="character" w:customStyle="1" w:styleId="273">
    <w:name w:val="Основной текст (2)7"/>
    <w:basedOn w:val="2f3"/>
    <w:uiPriority w:val="99"/>
    <w:rsid w:val="004A578D"/>
    <w:rPr>
      <w:rFonts w:ascii="Times New Roman" w:hAnsi="Times New Roman" w:cs="Times New Roman"/>
      <w:u w:val="none"/>
      <w:shd w:val="clear" w:color="auto" w:fill="FFFFFF"/>
    </w:rPr>
  </w:style>
  <w:style w:type="character" w:customStyle="1" w:styleId="211pt">
    <w:name w:val="Основной текст (2) + 11 pt"/>
    <w:aliases w:val="Курсив10,Интервал 1 pt,Основной текст (2) + Courier New,9 pt"/>
    <w:basedOn w:val="2f3"/>
    <w:uiPriority w:val="99"/>
    <w:rsid w:val="004A578D"/>
    <w:rPr>
      <w:rFonts w:ascii="Times New Roman" w:hAnsi="Times New Roman" w:cs="Times New Roman"/>
      <w:i/>
      <w:iCs/>
      <w:spacing w:val="20"/>
      <w:sz w:val="22"/>
      <w:szCs w:val="22"/>
      <w:u w:val="none"/>
      <w:shd w:val="clear" w:color="auto" w:fill="FFFFFF"/>
    </w:rPr>
  </w:style>
  <w:style w:type="character" w:customStyle="1" w:styleId="219pt">
    <w:name w:val="Основной текст (2) + 19 pt"/>
    <w:aliases w:val="Курсив9,Основной текст (5) + 9 pt2"/>
    <w:basedOn w:val="2f3"/>
    <w:uiPriority w:val="99"/>
    <w:rsid w:val="004A578D"/>
    <w:rPr>
      <w:rFonts w:ascii="Times New Roman" w:hAnsi="Times New Roman" w:cs="Times New Roman"/>
      <w:i/>
      <w:iCs/>
      <w:sz w:val="38"/>
      <w:szCs w:val="38"/>
      <w:u w:val="none"/>
      <w:shd w:val="clear" w:color="auto" w:fill="FFFFFF"/>
      <w:lang w:val="en-US" w:eastAsia="en-US"/>
    </w:rPr>
  </w:style>
  <w:style w:type="character" w:customStyle="1" w:styleId="249pt1">
    <w:name w:val="Основной текст (2) + 49 pt1"/>
    <w:aliases w:val="Полужирный9,Курсив8,Интервал -3 pt1,Основной текст (4) + Impact,7,5 pt16,Не полужирный6,Основной текст (76) + Arial,Основной текст (6) + 9"/>
    <w:basedOn w:val="2f3"/>
    <w:uiPriority w:val="99"/>
    <w:rsid w:val="004A578D"/>
    <w:rPr>
      <w:rFonts w:ascii="Times New Roman" w:hAnsi="Times New Roman" w:cs="Times New Roman"/>
      <w:b/>
      <w:bCs/>
      <w:i/>
      <w:iCs/>
      <w:spacing w:val="-70"/>
      <w:sz w:val="98"/>
      <w:szCs w:val="98"/>
      <w:u w:val="none"/>
      <w:shd w:val="clear" w:color="auto" w:fill="FFFFFF"/>
    </w:rPr>
  </w:style>
  <w:style w:type="character" w:customStyle="1" w:styleId="264">
    <w:name w:val="Основной текст (2)6"/>
    <w:basedOn w:val="2f3"/>
    <w:uiPriority w:val="99"/>
    <w:rsid w:val="004A578D"/>
    <w:rPr>
      <w:rFonts w:ascii="Times New Roman" w:hAnsi="Times New Roman" w:cs="Times New Roman"/>
      <w:u w:val="none"/>
      <w:shd w:val="clear" w:color="auto" w:fill="FFFFFF"/>
    </w:rPr>
  </w:style>
  <w:style w:type="character" w:customStyle="1" w:styleId="253">
    <w:name w:val="Основной текст (2) + Курсив5"/>
    <w:aliases w:val="Интервал 3 pt4"/>
    <w:basedOn w:val="2f3"/>
    <w:uiPriority w:val="99"/>
    <w:rsid w:val="004A578D"/>
    <w:rPr>
      <w:rFonts w:ascii="Times New Roman" w:hAnsi="Times New Roman" w:cs="Times New Roman"/>
      <w:i/>
      <w:iCs/>
      <w:spacing w:val="70"/>
      <w:u w:val="none"/>
      <w:shd w:val="clear" w:color="auto" w:fill="FFFFFF"/>
    </w:rPr>
  </w:style>
  <w:style w:type="character" w:customStyle="1" w:styleId="244">
    <w:name w:val="Основной текст (2) + Курсив4"/>
    <w:aliases w:val="Интервал 3 pt3"/>
    <w:basedOn w:val="2f3"/>
    <w:uiPriority w:val="99"/>
    <w:rsid w:val="004A578D"/>
    <w:rPr>
      <w:rFonts w:ascii="Times New Roman" w:hAnsi="Times New Roman" w:cs="Times New Roman"/>
      <w:i/>
      <w:iCs/>
      <w:spacing w:val="70"/>
      <w:u w:val="none"/>
      <w:shd w:val="clear" w:color="auto" w:fill="FFFFFF"/>
    </w:rPr>
  </w:style>
  <w:style w:type="character" w:customStyle="1" w:styleId="94">
    <w:name w:val="Колонтитул + 9"/>
    <w:aliases w:val="5 pt,Не курсив2,Колонтитул + Tahoma,8,Основной текст (10) + Times New Roman,Основной текст (2) + 5,Интервал 0 pt,Основной текст (2) + 8,Основной текст (2) + 6,Основной текст (23) + 7,Основной текст + 7,5,Основной текст + Курсив"/>
    <w:basedOn w:val="affffffffffff4"/>
    <w:rsid w:val="004A578D"/>
    <w:rPr>
      <w:rFonts w:ascii="Times New Roman" w:hAnsi="Times New Roman" w:cs="Times New Roman"/>
      <w:b/>
      <w:bCs/>
      <w:sz w:val="19"/>
      <w:szCs w:val="19"/>
      <w:u w:val="none"/>
      <w:shd w:val="clear" w:color="auto" w:fill="FFFFFF"/>
    </w:rPr>
  </w:style>
  <w:style w:type="character" w:customStyle="1" w:styleId="218pt">
    <w:name w:val="Основной текст (2) + 18 pt"/>
    <w:aliases w:val="Курсив7,Интервал -1 pt"/>
    <w:basedOn w:val="2f3"/>
    <w:uiPriority w:val="99"/>
    <w:rsid w:val="004A578D"/>
    <w:rPr>
      <w:rFonts w:ascii="Times New Roman" w:hAnsi="Times New Roman" w:cs="Times New Roman"/>
      <w:i/>
      <w:iCs/>
      <w:spacing w:val="-30"/>
      <w:sz w:val="36"/>
      <w:szCs w:val="36"/>
      <w:u w:val="none"/>
      <w:shd w:val="clear" w:color="auto" w:fill="FFFFFF"/>
    </w:rPr>
  </w:style>
  <w:style w:type="character" w:customStyle="1" w:styleId="299pt">
    <w:name w:val="Основной текст (2) + 99 pt"/>
    <w:aliases w:val="Курсив5"/>
    <w:basedOn w:val="2f3"/>
    <w:uiPriority w:val="99"/>
    <w:rsid w:val="004A578D"/>
    <w:rPr>
      <w:rFonts w:ascii="Times New Roman" w:hAnsi="Times New Roman" w:cs="Times New Roman"/>
      <w:i/>
      <w:iCs/>
      <w:sz w:val="198"/>
      <w:szCs w:val="198"/>
      <w:u w:val="none"/>
      <w:shd w:val="clear" w:color="auto" w:fill="FFFFFF"/>
    </w:rPr>
  </w:style>
  <w:style w:type="character" w:customStyle="1" w:styleId="218pt1">
    <w:name w:val="Основной текст (2) + 18 pt1"/>
    <w:aliases w:val="Курсив4,Интервал -1 pt1"/>
    <w:basedOn w:val="2f3"/>
    <w:uiPriority w:val="99"/>
    <w:rsid w:val="004A578D"/>
    <w:rPr>
      <w:rFonts w:ascii="Times New Roman" w:hAnsi="Times New Roman" w:cs="Times New Roman"/>
      <w:i/>
      <w:iCs/>
      <w:spacing w:val="-30"/>
      <w:sz w:val="36"/>
      <w:szCs w:val="36"/>
      <w:u w:val="none"/>
      <w:shd w:val="clear" w:color="auto" w:fill="FFFFFF"/>
      <w:lang w:val="en-US" w:eastAsia="en-US"/>
    </w:rPr>
  </w:style>
  <w:style w:type="character" w:customStyle="1" w:styleId="235">
    <w:name w:val="Основной текст (2) + Курсив3"/>
    <w:aliases w:val="Интервал 3 pt2"/>
    <w:basedOn w:val="2f3"/>
    <w:uiPriority w:val="99"/>
    <w:rsid w:val="004A578D"/>
    <w:rPr>
      <w:rFonts w:ascii="Times New Roman" w:hAnsi="Times New Roman" w:cs="Times New Roman"/>
      <w:i/>
      <w:iCs/>
      <w:spacing w:val="70"/>
      <w:u w:val="none"/>
      <w:shd w:val="clear" w:color="auto" w:fill="FFFFFF"/>
    </w:rPr>
  </w:style>
  <w:style w:type="character" w:customStyle="1" w:styleId="254">
    <w:name w:val="Основной текст (2)5"/>
    <w:basedOn w:val="2f3"/>
    <w:uiPriority w:val="99"/>
    <w:rsid w:val="004A578D"/>
    <w:rPr>
      <w:rFonts w:ascii="Times New Roman" w:hAnsi="Times New Roman" w:cs="Times New Roman"/>
      <w:u w:val="none"/>
      <w:shd w:val="clear" w:color="auto" w:fill="FFFFFF"/>
    </w:rPr>
  </w:style>
  <w:style w:type="character" w:customStyle="1" w:styleId="2ffff2">
    <w:name w:val="Основной текст (2) + Малые прописные"/>
    <w:basedOn w:val="2f3"/>
    <w:rsid w:val="004A578D"/>
    <w:rPr>
      <w:rFonts w:ascii="Times New Roman" w:hAnsi="Times New Roman" w:cs="Times New Roman"/>
      <w:smallCaps/>
      <w:u w:val="none"/>
      <w:shd w:val="clear" w:color="auto" w:fill="FFFFFF"/>
    </w:rPr>
  </w:style>
  <w:style w:type="character" w:customStyle="1" w:styleId="1b">
    <w:name w:val="Оглавление 1 Знак"/>
    <w:aliases w:val="_1 Знак,ПЗ ППТ Знак"/>
    <w:basedOn w:val="af6"/>
    <w:link w:val="1a"/>
    <w:uiPriority w:val="39"/>
    <w:rsid w:val="00716232"/>
    <w:rPr>
      <w:rFonts w:eastAsia="Times New Roman"/>
      <w:b/>
      <w:bCs/>
      <w:caps/>
      <w:sz w:val="20"/>
      <w:szCs w:val="20"/>
      <w:lang w:val="ru-RU" w:eastAsia="ru-RU" w:bidi="ar-SA"/>
    </w:rPr>
  </w:style>
  <w:style w:type="character" w:customStyle="1" w:styleId="affffffffffffe">
    <w:name w:val="Оглавление"/>
    <w:basedOn w:val="1b"/>
    <w:uiPriority w:val="99"/>
    <w:rsid w:val="004A578D"/>
    <w:rPr>
      <w:rFonts w:eastAsia="Times New Roman"/>
      <w:b/>
      <w:bCs/>
      <w:caps/>
      <w:sz w:val="20"/>
      <w:szCs w:val="20"/>
      <w:lang w:val="ru-RU" w:eastAsia="ru-RU" w:bidi="ar-SA"/>
    </w:rPr>
  </w:style>
  <w:style w:type="character" w:customStyle="1" w:styleId="1fffffb">
    <w:name w:val="Заголовок №1_"/>
    <w:basedOn w:val="af6"/>
    <w:link w:val="1fffffc"/>
    <w:rsid w:val="004A578D"/>
    <w:rPr>
      <w:b/>
      <w:bCs/>
      <w:shd w:val="clear" w:color="auto" w:fill="FFFFFF"/>
    </w:rPr>
  </w:style>
  <w:style w:type="character" w:customStyle="1" w:styleId="22b">
    <w:name w:val="Основной текст (2) + Курсив2"/>
    <w:aliases w:val="Интервал 3 pt1"/>
    <w:basedOn w:val="2f3"/>
    <w:uiPriority w:val="99"/>
    <w:rsid w:val="004A578D"/>
    <w:rPr>
      <w:rFonts w:ascii="Times New Roman" w:hAnsi="Times New Roman" w:cs="Times New Roman"/>
      <w:i/>
      <w:iCs/>
      <w:spacing w:val="70"/>
      <w:u w:val="none"/>
      <w:shd w:val="clear" w:color="auto" w:fill="FFFFFF"/>
    </w:rPr>
  </w:style>
  <w:style w:type="character" w:customStyle="1" w:styleId="245">
    <w:name w:val="Основной текст (2)4"/>
    <w:basedOn w:val="2f3"/>
    <w:uiPriority w:val="99"/>
    <w:rsid w:val="004A578D"/>
    <w:rPr>
      <w:rFonts w:ascii="Times New Roman" w:hAnsi="Times New Roman" w:cs="Times New Roman"/>
      <w:u w:val="none"/>
      <w:shd w:val="clear" w:color="auto" w:fill="FFFFFF"/>
    </w:rPr>
  </w:style>
  <w:style w:type="character" w:customStyle="1" w:styleId="3ff3">
    <w:name w:val="Подпись к таблице (3)_"/>
    <w:basedOn w:val="af6"/>
    <w:link w:val="3ff4"/>
    <w:uiPriority w:val="99"/>
    <w:rsid w:val="004A578D"/>
    <w:rPr>
      <w:sz w:val="19"/>
      <w:szCs w:val="19"/>
      <w:shd w:val="clear" w:color="auto" w:fill="FFFFFF"/>
    </w:rPr>
  </w:style>
  <w:style w:type="character" w:customStyle="1" w:styleId="9pt">
    <w:name w:val="Колонтитул + 9 pt"/>
    <w:aliases w:val="Полужирный3,Не курсив1"/>
    <w:basedOn w:val="affffffffffff4"/>
    <w:uiPriority w:val="99"/>
    <w:rsid w:val="004A578D"/>
    <w:rPr>
      <w:rFonts w:ascii="Times New Roman" w:hAnsi="Times New Roman" w:cs="Times New Roman"/>
      <w:b/>
      <w:bCs/>
      <w:sz w:val="18"/>
      <w:szCs w:val="18"/>
      <w:u w:val="none"/>
      <w:shd w:val="clear" w:color="auto" w:fill="FFFFFF"/>
    </w:rPr>
  </w:style>
  <w:style w:type="character" w:customStyle="1" w:styleId="22c">
    <w:name w:val="Основной текст (2)2"/>
    <w:basedOn w:val="2f3"/>
    <w:uiPriority w:val="99"/>
    <w:rsid w:val="004A578D"/>
    <w:rPr>
      <w:rFonts w:ascii="Times New Roman" w:hAnsi="Times New Roman" w:cs="Times New Roman"/>
      <w:u w:val="single"/>
      <w:shd w:val="clear" w:color="auto" w:fill="FFFFFF"/>
    </w:rPr>
  </w:style>
  <w:style w:type="character" w:customStyle="1" w:styleId="12c">
    <w:name w:val="Заголовок №1 (2)_"/>
    <w:basedOn w:val="af6"/>
    <w:link w:val="12d"/>
    <w:uiPriority w:val="99"/>
    <w:rsid w:val="004A578D"/>
    <w:rPr>
      <w:shd w:val="clear" w:color="auto" w:fill="FFFFFF"/>
    </w:rPr>
  </w:style>
  <w:style w:type="character" w:customStyle="1" w:styleId="4f7">
    <w:name w:val="Подпись к таблице (4)_"/>
    <w:basedOn w:val="af6"/>
    <w:link w:val="4f8"/>
    <w:uiPriority w:val="99"/>
    <w:rsid w:val="004A578D"/>
    <w:rPr>
      <w:sz w:val="18"/>
      <w:szCs w:val="18"/>
      <w:shd w:val="clear" w:color="auto" w:fill="FFFFFF"/>
    </w:rPr>
  </w:style>
  <w:style w:type="character" w:customStyle="1" w:styleId="2Exact">
    <w:name w:val="Основной текст (2) Exact"/>
    <w:basedOn w:val="af6"/>
    <w:rsid w:val="004A578D"/>
    <w:rPr>
      <w:rFonts w:ascii="Times New Roman" w:hAnsi="Times New Roman" w:cs="Times New Roman"/>
      <w:u w:val="none"/>
    </w:rPr>
  </w:style>
  <w:style w:type="character" w:customStyle="1" w:styleId="2Exact1">
    <w:name w:val="Основной текст (2) Exact1"/>
    <w:basedOn w:val="2f3"/>
    <w:uiPriority w:val="99"/>
    <w:rsid w:val="004A578D"/>
    <w:rPr>
      <w:rFonts w:ascii="Times New Roman" w:hAnsi="Times New Roman" w:cs="Times New Roman"/>
      <w:u w:val="single"/>
      <w:shd w:val="clear" w:color="auto" w:fill="FFFFFF"/>
    </w:rPr>
  </w:style>
  <w:style w:type="character" w:customStyle="1" w:styleId="3Exact">
    <w:name w:val="Подпись к таблице (3) Exact"/>
    <w:basedOn w:val="af6"/>
    <w:uiPriority w:val="99"/>
    <w:rsid w:val="004A578D"/>
    <w:rPr>
      <w:rFonts w:ascii="Times New Roman" w:hAnsi="Times New Roman" w:cs="Times New Roman"/>
      <w:sz w:val="19"/>
      <w:szCs w:val="19"/>
      <w:u w:val="none"/>
    </w:rPr>
  </w:style>
  <w:style w:type="character" w:customStyle="1" w:styleId="5c">
    <w:name w:val="Колонтитул (5)_"/>
    <w:basedOn w:val="af6"/>
    <w:link w:val="5d"/>
    <w:uiPriority w:val="99"/>
    <w:rsid w:val="004A578D"/>
    <w:rPr>
      <w:b/>
      <w:bCs/>
      <w:sz w:val="18"/>
      <w:szCs w:val="18"/>
      <w:shd w:val="clear" w:color="auto" w:fill="FFFFFF"/>
    </w:rPr>
  </w:style>
  <w:style w:type="character" w:customStyle="1" w:styleId="58pt">
    <w:name w:val="Колонтитул (5) + 8 pt"/>
    <w:aliases w:val="Не полужирный,Курсив3"/>
    <w:basedOn w:val="5c"/>
    <w:uiPriority w:val="99"/>
    <w:rsid w:val="004A578D"/>
    <w:rPr>
      <w:b/>
      <w:bCs/>
      <w:i/>
      <w:iCs/>
      <w:sz w:val="16"/>
      <w:szCs w:val="16"/>
      <w:shd w:val="clear" w:color="auto" w:fill="FFFFFF"/>
    </w:rPr>
  </w:style>
  <w:style w:type="character" w:customStyle="1" w:styleId="7Exact">
    <w:name w:val="Основной текст (7) Exact"/>
    <w:basedOn w:val="af6"/>
    <w:rsid w:val="004A578D"/>
    <w:rPr>
      <w:rFonts w:ascii="Microsoft Sans Serif" w:hAnsi="Microsoft Sans Serif" w:cs="Microsoft Sans Serif"/>
      <w:sz w:val="8"/>
      <w:szCs w:val="8"/>
      <w:u w:val="none"/>
    </w:rPr>
  </w:style>
  <w:style w:type="character" w:customStyle="1" w:styleId="7Exact1">
    <w:name w:val="Основной текст (7) Exact1"/>
    <w:basedOn w:val="77"/>
    <w:uiPriority w:val="99"/>
    <w:rsid w:val="004A578D"/>
    <w:rPr>
      <w:rFonts w:ascii="Microsoft Sans Serif" w:eastAsia="Palatino Linotype" w:hAnsi="Microsoft Sans Serif" w:cs="Microsoft Sans Serif"/>
      <w:color w:val="000000"/>
      <w:spacing w:val="0"/>
      <w:w w:val="100"/>
      <w:position w:val="0"/>
      <w:sz w:val="8"/>
      <w:szCs w:val="8"/>
      <w:u w:val="none"/>
      <w:shd w:val="clear" w:color="auto" w:fill="FFFFFF"/>
    </w:rPr>
  </w:style>
  <w:style w:type="character" w:customStyle="1" w:styleId="8Exact">
    <w:name w:val="Основной текст (8) Exact"/>
    <w:basedOn w:val="af6"/>
    <w:rsid w:val="004A578D"/>
    <w:rPr>
      <w:rFonts w:ascii="Microsoft Sans Serif" w:hAnsi="Microsoft Sans Serif" w:cs="Microsoft Sans Serif"/>
      <w:u w:val="none"/>
    </w:rPr>
  </w:style>
  <w:style w:type="character" w:customStyle="1" w:styleId="8Exact1">
    <w:name w:val="Основной текст (8) Exact1"/>
    <w:basedOn w:val="85"/>
    <w:uiPriority w:val="99"/>
    <w:rsid w:val="004A578D"/>
    <w:rPr>
      <w:rFonts w:ascii="Microsoft Sans Serif" w:eastAsia="Times New Roman" w:hAnsi="Microsoft Sans Serif" w:cs="Microsoft Sans Serif"/>
      <w:i/>
      <w:iCs/>
      <w:color w:val="000000"/>
      <w:spacing w:val="0"/>
      <w:w w:val="100"/>
      <w:position w:val="0"/>
      <w:sz w:val="24"/>
      <w:szCs w:val="24"/>
      <w:shd w:val="clear" w:color="auto" w:fill="FFFFFF"/>
    </w:rPr>
  </w:style>
  <w:style w:type="character" w:customStyle="1" w:styleId="8Exact0">
    <w:name w:val="Основной текст (8) + Малые прописные Exact"/>
    <w:basedOn w:val="85"/>
    <w:uiPriority w:val="99"/>
    <w:rsid w:val="004A578D"/>
    <w:rPr>
      <w:rFonts w:ascii="Microsoft Sans Serif" w:eastAsia="Times New Roman" w:hAnsi="Microsoft Sans Serif" w:cs="Microsoft Sans Serif"/>
      <w:i/>
      <w:iCs/>
      <w:smallCaps/>
      <w:color w:val="000000"/>
      <w:spacing w:val="0"/>
      <w:w w:val="100"/>
      <w:position w:val="0"/>
      <w:sz w:val="24"/>
      <w:szCs w:val="24"/>
      <w:shd w:val="clear" w:color="auto" w:fill="FFFFFF"/>
      <w:lang w:val="en-US" w:eastAsia="en-US"/>
    </w:rPr>
  </w:style>
  <w:style w:type="character" w:customStyle="1" w:styleId="8Candara">
    <w:name w:val="Основной текст (8) + Candara"/>
    <w:aliases w:val="11,5 pt3,Полужирный Exact"/>
    <w:basedOn w:val="85"/>
    <w:uiPriority w:val="99"/>
    <w:rsid w:val="004A578D"/>
    <w:rPr>
      <w:rFonts w:ascii="Candara" w:eastAsia="Times New Roman" w:hAnsi="Candara" w:cs="Candara"/>
      <w:b/>
      <w:bCs/>
      <w:i/>
      <w:iCs/>
      <w:color w:val="000000"/>
      <w:spacing w:val="0"/>
      <w:w w:val="100"/>
      <w:position w:val="0"/>
      <w:sz w:val="23"/>
      <w:szCs w:val="23"/>
      <w:shd w:val="clear" w:color="auto" w:fill="FFFFFF"/>
    </w:rPr>
  </w:style>
  <w:style w:type="character" w:customStyle="1" w:styleId="813pt">
    <w:name w:val="Основной текст (8) + 13 pt"/>
    <w:aliases w:val="Курсив2"/>
    <w:basedOn w:val="85"/>
    <w:uiPriority w:val="99"/>
    <w:rsid w:val="004A578D"/>
    <w:rPr>
      <w:rFonts w:ascii="Microsoft Sans Serif" w:eastAsia="Times New Roman" w:hAnsi="Microsoft Sans Serif" w:cs="Microsoft Sans Serif"/>
      <w:i/>
      <w:iCs/>
      <w:w w:val="100"/>
      <w:sz w:val="26"/>
      <w:szCs w:val="26"/>
      <w:shd w:val="clear" w:color="auto" w:fill="FFFFFF"/>
    </w:rPr>
  </w:style>
  <w:style w:type="character" w:customStyle="1" w:styleId="840">
    <w:name w:val="Основной текст (8)4"/>
    <w:basedOn w:val="85"/>
    <w:uiPriority w:val="99"/>
    <w:rsid w:val="004A578D"/>
    <w:rPr>
      <w:rFonts w:ascii="Microsoft Sans Serif" w:eastAsia="Times New Roman" w:hAnsi="Microsoft Sans Serif" w:cs="Microsoft Sans Serif"/>
      <w:i/>
      <w:iCs/>
      <w:shd w:val="clear" w:color="auto" w:fill="FFFFFF"/>
    </w:rPr>
  </w:style>
  <w:style w:type="character" w:customStyle="1" w:styleId="830">
    <w:name w:val="Основной текст (8)3"/>
    <w:basedOn w:val="85"/>
    <w:uiPriority w:val="99"/>
    <w:rsid w:val="004A578D"/>
    <w:rPr>
      <w:rFonts w:ascii="Microsoft Sans Serif" w:eastAsia="Times New Roman" w:hAnsi="Microsoft Sans Serif" w:cs="Microsoft Sans Serif"/>
      <w:i/>
      <w:iCs/>
      <w:shd w:val="clear" w:color="auto" w:fill="FFFFFF"/>
    </w:rPr>
  </w:style>
  <w:style w:type="character" w:customStyle="1" w:styleId="821">
    <w:name w:val="Основной текст (8)2"/>
    <w:basedOn w:val="85"/>
    <w:uiPriority w:val="99"/>
    <w:rsid w:val="004A578D"/>
    <w:rPr>
      <w:rFonts w:ascii="Microsoft Sans Serif" w:eastAsia="Times New Roman" w:hAnsi="Microsoft Sans Serif" w:cs="Microsoft Sans Serif"/>
      <w:i/>
      <w:iCs/>
      <w:shd w:val="clear" w:color="auto" w:fill="FFFFFF"/>
    </w:rPr>
  </w:style>
  <w:style w:type="character" w:customStyle="1" w:styleId="2710">
    <w:name w:val="Основной текст (2) + 71"/>
    <w:aliases w:val="5 pt1,Полужирный1"/>
    <w:basedOn w:val="2f3"/>
    <w:uiPriority w:val="99"/>
    <w:rsid w:val="004A578D"/>
    <w:rPr>
      <w:rFonts w:ascii="Times New Roman" w:hAnsi="Times New Roman" w:cs="Times New Roman"/>
      <w:b/>
      <w:bCs/>
      <w:spacing w:val="0"/>
      <w:sz w:val="15"/>
      <w:szCs w:val="15"/>
      <w:u w:val="none"/>
      <w:shd w:val="clear" w:color="auto" w:fill="FFFFFF"/>
    </w:rPr>
  </w:style>
  <w:style w:type="character" w:customStyle="1" w:styleId="2Candara">
    <w:name w:val="Основной текст (2) + Candara"/>
    <w:basedOn w:val="2f3"/>
    <w:uiPriority w:val="99"/>
    <w:rsid w:val="004A578D"/>
    <w:rPr>
      <w:rFonts w:ascii="Candara" w:hAnsi="Candara" w:cs="Candara"/>
      <w:sz w:val="24"/>
      <w:szCs w:val="24"/>
      <w:u w:val="none"/>
      <w:shd w:val="clear" w:color="auto" w:fill="FFFFFF"/>
    </w:rPr>
  </w:style>
  <w:style w:type="character" w:customStyle="1" w:styleId="95">
    <w:name w:val="Основной текст (9)_"/>
    <w:basedOn w:val="af6"/>
    <w:link w:val="96"/>
    <w:uiPriority w:val="99"/>
    <w:rsid w:val="004A578D"/>
    <w:rPr>
      <w:i/>
      <w:iCs/>
      <w:shd w:val="clear" w:color="auto" w:fill="FFFFFF"/>
    </w:rPr>
  </w:style>
  <w:style w:type="character" w:customStyle="1" w:styleId="2ffff3">
    <w:name w:val="Подпись к картинке (2)_"/>
    <w:basedOn w:val="af6"/>
    <w:link w:val="21f4"/>
    <w:uiPriority w:val="99"/>
    <w:rsid w:val="004A578D"/>
    <w:rPr>
      <w:rFonts w:ascii="Candara" w:hAnsi="Candara" w:cs="Candara"/>
      <w:sz w:val="14"/>
      <w:szCs w:val="14"/>
      <w:shd w:val="clear" w:color="auto" w:fill="FFFFFF"/>
    </w:rPr>
  </w:style>
  <w:style w:type="character" w:customStyle="1" w:styleId="2ffff4">
    <w:name w:val="Подпись к картинке (2)"/>
    <w:basedOn w:val="2ffff3"/>
    <w:uiPriority w:val="99"/>
    <w:rsid w:val="004A578D"/>
    <w:rPr>
      <w:rFonts w:ascii="Candara" w:hAnsi="Candara" w:cs="Candara"/>
      <w:sz w:val="14"/>
      <w:szCs w:val="14"/>
      <w:shd w:val="clear" w:color="auto" w:fill="FFFFFF"/>
    </w:rPr>
  </w:style>
  <w:style w:type="character" w:customStyle="1" w:styleId="236">
    <w:name w:val="Подпись к картинке (2)3"/>
    <w:basedOn w:val="2ffff3"/>
    <w:uiPriority w:val="99"/>
    <w:rsid w:val="004A578D"/>
    <w:rPr>
      <w:rFonts w:ascii="Candara" w:hAnsi="Candara" w:cs="Candara"/>
      <w:sz w:val="14"/>
      <w:szCs w:val="14"/>
      <w:shd w:val="clear" w:color="auto" w:fill="FFFFFF"/>
    </w:rPr>
  </w:style>
  <w:style w:type="character" w:customStyle="1" w:styleId="22d">
    <w:name w:val="Подпись к картинке (2)2"/>
    <w:basedOn w:val="2ffff3"/>
    <w:uiPriority w:val="99"/>
    <w:rsid w:val="004A578D"/>
    <w:rPr>
      <w:rFonts w:ascii="Candara" w:hAnsi="Candara" w:cs="Candara"/>
      <w:sz w:val="14"/>
      <w:szCs w:val="14"/>
      <w:shd w:val="clear" w:color="auto" w:fill="FFFFFF"/>
    </w:rPr>
  </w:style>
  <w:style w:type="character" w:customStyle="1" w:styleId="3ff5">
    <w:name w:val="Подпись к картинке (3)_"/>
    <w:basedOn w:val="af6"/>
    <w:link w:val="3ff6"/>
    <w:uiPriority w:val="99"/>
    <w:rsid w:val="004A578D"/>
    <w:rPr>
      <w:sz w:val="19"/>
      <w:szCs w:val="19"/>
      <w:shd w:val="clear" w:color="auto" w:fill="FFFFFF"/>
    </w:rPr>
  </w:style>
  <w:style w:type="paragraph" w:customStyle="1" w:styleId="1fffffd">
    <w:name w:val="Колонтитул1"/>
    <w:basedOn w:val="af5"/>
    <w:uiPriority w:val="99"/>
    <w:qFormat/>
    <w:rsid w:val="004A578D"/>
    <w:pPr>
      <w:widowControl w:val="0"/>
      <w:shd w:val="clear" w:color="auto" w:fill="FFFFFF"/>
      <w:spacing w:line="240" w:lineRule="atLeast"/>
    </w:pPr>
    <w:rPr>
      <w:rFonts w:eastAsia="Arial Unicode MS"/>
      <w:i/>
      <w:iCs/>
      <w:sz w:val="16"/>
      <w:szCs w:val="16"/>
    </w:rPr>
  </w:style>
  <w:style w:type="paragraph" w:customStyle="1" w:styleId="2ffff1">
    <w:name w:val="Подпись к таблице (2)"/>
    <w:basedOn w:val="af5"/>
    <w:link w:val="2ffff0"/>
    <w:rsid w:val="004A578D"/>
    <w:pPr>
      <w:widowControl w:val="0"/>
      <w:shd w:val="clear" w:color="auto" w:fill="FFFFFF"/>
      <w:spacing w:line="240" w:lineRule="atLeast"/>
    </w:pPr>
    <w:rPr>
      <w:rFonts w:asciiTheme="minorHAnsi" w:hAnsiTheme="minorHAnsi"/>
      <w:b/>
      <w:bCs/>
      <w:sz w:val="22"/>
      <w:szCs w:val="22"/>
    </w:rPr>
  </w:style>
  <w:style w:type="paragraph" w:customStyle="1" w:styleId="1fffffc">
    <w:name w:val="Заголовок №1"/>
    <w:basedOn w:val="af5"/>
    <w:link w:val="1fffffb"/>
    <w:qFormat/>
    <w:rsid w:val="004A578D"/>
    <w:pPr>
      <w:widowControl w:val="0"/>
      <w:shd w:val="clear" w:color="auto" w:fill="FFFFFF"/>
      <w:spacing w:after="360" w:line="240" w:lineRule="atLeast"/>
      <w:jc w:val="center"/>
      <w:outlineLvl w:val="0"/>
    </w:pPr>
    <w:rPr>
      <w:rFonts w:asciiTheme="minorHAnsi" w:hAnsiTheme="minorHAnsi"/>
      <w:b/>
      <w:bCs/>
      <w:sz w:val="22"/>
      <w:szCs w:val="22"/>
    </w:rPr>
  </w:style>
  <w:style w:type="paragraph" w:customStyle="1" w:styleId="3ff4">
    <w:name w:val="Подпись к таблице (3)"/>
    <w:basedOn w:val="af5"/>
    <w:link w:val="3ff3"/>
    <w:uiPriority w:val="99"/>
    <w:qFormat/>
    <w:rsid w:val="004A578D"/>
    <w:pPr>
      <w:widowControl w:val="0"/>
      <w:shd w:val="clear" w:color="auto" w:fill="FFFFFF"/>
      <w:spacing w:line="240" w:lineRule="atLeast"/>
    </w:pPr>
    <w:rPr>
      <w:rFonts w:asciiTheme="minorHAnsi" w:hAnsiTheme="minorHAnsi"/>
      <w:sz w:val="19"/>
      <w:szCs w:val="19"/>
    </w:rPr>
  </w:style>
  <w:style w:type="paragraph" w:customStyle="1" w:styleId="12d">
    <w:name w:val="Заголовок №1 (2)"/>
    <w:basedOn w:val="af5"/>
    <w:link w:val="12c"/>
    <w:uiPriority w:val="99"/>
    <w:qFormat/>
    <w:rsid w:val="004A578D"/>
    <w:pPr>
      <w:widowControl w:val="0"/>
      <w:shd w:val="clear" w:color="auto" w:fill="FFFFFF"/>
      <w:spacing w:after="360" w:line="240" w:lineRule="atLeast"/>
      <w:ind w:hanging="1700"/>
      <w:jc w:val="both"/>
      <w:outlineLvl w:val="0"/>
    </w:pPr>
    <w:rPr>
      <w:rFonts w:asciiTheme="minorHAnsi" w:hAnsiTheme="minorHAnsi"/>
      <w:sz w:val="22"/>
      <w:szCs w:val="22"/>
    </w:rPr>
  </w:style>
  <w:style w:type="paragraph" w:customStyle="1" w:styleId="4f8">
    <w:name w:val="Подпись к таблице (4)"/>
    <w:basedOn w:val="af5"/>
    <w:link w:val="4f7"/>
    <w:uiPriority w:val="99"/>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5d">
    <w:name w:val="Колонтитул (5)"/>
    <w:basedOn w:val="af5"/>
    <w:link w:val="5c"/>
    <w:uiPriority w:val="99"/>
    <w:qFormat/>
    <w:rsid w:val="004A578D"/>
    <w:pPr>
      <w:widowControl w:val="0"/>
      <w:shd w:val="clear" w:color="auto" w:fill="FFFFFF"/>
      <w:spacing w:line="240" w:lineRule="atLeast"/>
    </w:pPr>
    <w:rPr>
      <w:rFonts w:asciiTheme="minorHAnsi" w:hAnsiTheme="minorHAnsi"/>
      <w:b/>
      <w:bCs/>
      <w:sz w:val="18"/>
      <w:szCs w:val="18"/>
    </w:rPr>
  </w:style>
  <w:style w:type="paragraph" w:customStyle="1" w:styleId="712">
    <w:name w:val="Основной текст (7)1"/>
    <w:basedOn w:val="af5"/>
    <w:uiPriority w:val="99"/>
    <w:qFormat/>
    <w:rsid w:val="004A578D"/>
    <w:pPr>
      <w:widowControl w:val="0"/>
      <w:shd w:val="clear" w:color="auto" w:fill="FFFFFF"/>
      <w:spacing w:line="96" w:lineRule="exact"/>
    </w:pPr>
    <w:rPr>
      <w:rFonts w:ascii="Microsoft Sans Serif" w:eastAsia="Arial Unicode MS" w:hAnsi="Microsoft Sans Serif" w:cs="Microsoft Sans Serif"/>
      <w:sz w:val="8"/>
      <w:szCs w:val="8"/>
    </w:rPr>
  </w:style>
  <w:style w:type="paragraph" w:customStyle="1" w:styleId="812">
    <w:name w:val="Основной текст (8)1"/>
    <w:basedOn w:val="af5"/>
    <w:link w:val="85"/>
    <w:uiPriority w:val="99"/>
    <w:qFormat/>
    <w:rsid w:val="004A578D"/>
    <w:pPr>
      <w:widowControl w:val="0"/>
      <w:shd w:val="clear" w:color="auto" w:fill="FFFFFF"/>
      <w:spacing w:line="274" w:lineRule="exact"/>
      <w:ind w:hanging="1520"/>
    </w:pPr>
    <w:rPr>
      <w:i/>
      <w:iCs/>
      <w:sz w:val="22"/>
      <w:szCs w:val="22"/>
    </w:rPr>
  </w:style>
  <w:style w:type="paragraph" w:customStyle="1" w:styleId="96">
    <w:name w:val="Основной текст (9)"/>
    <w:basedOn w:val="af5"/>
    <w:link w:val="95"/>
    <w:qFormat/>
    <w:rsid w:val="004A578D"/>
    <w:pPr>
      <w:widowControl w:val="0"/>
      <w:shd w:val="clear" w:color="auto" w:fill="FFFFFF"/>
      <w:spacing w:before="240" w:line="230" w:lineRule="exact"/>
      <w:jc w:val="both"/>
    </w:pPr>
    <w:rPr>
      <w:rFonts w:asciiTheme="minorHAnsi" w:hAnsiTheme="minorHAnsi"/>
      <w:i/>
      <w:iCs/>
      <w:sz w:val="22"/>
      <w:szCs w:val="22"/>
    </w:rPr>
  </w:style>
  <w:style w:type="paragraph" w:customStyle="1" w:styleId="21f4">
    <w:name w:val="Подпись к картинке (2)1"/>
    <w:basedOn w:val="af5"/>
    <w:link w:val="2ffff3"/>
    <w:uiPriority w:val="99"/>
    <w:qFormat/>
    <w:rsid w:val="004A578D"/>
    <w:pPr>
      <w:widowControl w:val="0"/>
      <w:shd w:val="clear" w:color="auto" w:fill="FFFFFF"/>
      <w:spacing w:after="120" w:line="240" w:lineRule="atLeast"/>
      <w:jc w:val="both"/>
    </w:pPr>
    <w:rPr>
      <w:rFonts w:ascii="Candara" w:hAnsi="Candara" w:cs="Candara"/>
      <w:sz w:val="14"/>
      <w:szCs w:val="14"/>
    </w:rPr>
  </w:style>
  <w:style w:type="paragraph" w:customStyle="1" w:styleId="3ff6">
    <w:name w:val="Подпись к картинке (3)"/>
    <w:basedOn w:val="af5"/>
    <w:link w:val="3ff5"/>
    <w:uiPriority w:val="99"/>
    <w:qFormat/>
    <w:rsid w:val="004A578D"/>
    <w:pPr>
      <w:widowControl w:val="0"/>
      <w:shd w:val="clear" w:color="auto" w:fill="FFFFFF"/>
      <w:spacing w:before="120" w:after="120" w:line="240" w:lineRule="atLeast"/>
    </w:pPr>
    <w:rPr>
      <w:rFonts w:asciiTheme="minorHAnsi" w:hAnsiTheme="minorHAnsi"/>
      <w:sz w:val="19"/>
      <w:szCs w:val="19"/>
    </w:rPr>
  </w:style>
  <w:style w:type="paragraph" w:customStyle="1" w:styleId="afffffffffffff">
    <w:name w:val="ТЗ_Положение_Материалы"/>
    <w:basedOn w:val="af5"/>
    <w:uiPriority w:val="99"/>
    <w:qFormat/>
    <w:rsid w:val="004A578D"/>
    <w:pPr>
      <w:tabs>
        <w:tab w:val="left" w:pos="912"/>
      </w:tabs>
      <w:suppressAutoHyphens/>
      <w:spacing w:before="240" w:after="120"/>
      <w:ind w:firstLine="352"/>
    </w:pPr>
    <w:rPr>
      <w:rFonts w:eastAsia="Calibri"/>
      <w:b/>
      <w:bCs/>
      <w:szCs w:val="28"/>
    </w:rPr>
  </w:style>
  <w:style w:type="paragraph" w:customStyle="1" w:styleId="afffffffffffff0">
    <w:name w:val="ТЗ_Задание_Наименование"/>
    <w:basedOn w:val="18"/>
    <w:uiPriority w:val="99"/>
    <w:qFormat/>
    <w:rsid w:val="004A578D"/>
    <w:pPr>
      <w:overflowPunct w:val="0"/>
      <w:autoSpaceDE w:val="0"/>
      <w:autoSpaceDN w:val="0"/>
      <w:adjustRightInd w:val="0"/>
      <w:spacing w:line="360" w:lineRule="auto"/>
      <w:ind w:firstLine="567"/>
    </w:pPr>
    <w:rPr>
      <w:rFonts w:eastAsia="Calibri" w:cs="Times New Roman"/>
      <w:color w:val="000000"/>
      <w:kern w:val="0"/>
      <w:sz w:val="28"/>
      <w:szCs w:val="20"/>
    </w:rPr>
  </w:style>
  <w:style w:type="paragraph" w:customStyle="1" w:styleId="afffffffffffff1">
    <w:name w:val="ТЗ_Раздел_Наименование"/>
    <w:basedOn w:val="af5"/>
    <w:uiPriority w:val="99"/>
    <w:qFormat/>
    <w:rsid w:val="004A578D"/>
    <w:pPr>
      <w:spacing w:before="60"/>
    </w:pPr>
    <w:rPr>
      <w:rFonts w:eastAsia="Calibri"/>
      <w:b/>
    </w:rPr>
  </w:style>
  <w:style w:type="paragraph" w:customStyle="1" w:styleId="afffffffffffff2">
    <w:name w:val="ТЗ_Раздел_Номер"/>
    <w:basedOn w:val="af5"/>
    <w:uiPriority w:val="99"/>
    <w:qFormat/>
    <w:rsid w:val="004A578D"/>
    <w:pPr>
      <w:spacing w:before="60"/>
      <w:jc w:val="center"/>
    </w:pPr>
    <w:rPr>
      <w:rFonts w:eastAsia="Calibri"/>
      <w:b/>
    </w:rPr>
  </w:style>
  <w:style w:type="paragraph" w:customStyle="1" w:styleId="-ff1">
    <w:name w:val="Таблица - Задание"/>
    <w:basedOn w:val="af5"/>
    <w:link w:val="-ff2"/>
    <w:qFormat/>
    <w:rsid w:val="004A578D"/>
    <w:pPr>
      <w:autoSpaceDE w:val="0"/>
      <w:autoSpaceDN w:val="0"/>
      <w:adjustRightInd w:val="0"/>
      <w:spacing w:before="2640" w:after="360" w:line="240" w:lineRule="exact"/>
      <w:jc w:val="center"/>
    </w:pPr>
    <w:rPr>
      <w:rFonts w:eastAsia="Calibri"/>
      <w:b/>
      <w:szCs w:val="20"/>
    </w:rPr>
  </w:style>
  <w:style w:type="character" w:customStyle="1" w:styleId="-ff2">
    <w:name w:val="Таблица - Задание Знак"/>
    <w:link w:val="-ff1"/>
    <w:locked/>
    <w:rsid w:val="004A578D"/>
    <w:rPr>
      <w:rFonts w:ascii="Times New Roman" w:eastAsia="Calibri" w:hAnsi="Times New Roman"/>
      <w:b/>
      <w:sz w:val="24"/>
      <w:szCs w:val="20"/>
      <w:lang w:val="ru-RU" w:eastAsia="ru-RU" w:bidi="ar-SA"/>
    </w:rPr>
  </w:style>
  <w:style w:type="paragraph" w:customStyle="1" w:styleId="-1">
    <w:name w:val="Таблица - Список маркированный 1"/>
    <w:basedOn w:val="af5"/>
    <w:link w:val="-15"/>
    <w:uiPriority w:val="99"/>
    <w:qFormat/>
    <w:rsid w:val="004A578D"/>
    <w:pPr>
      <w:numPr>
        <w:numId w:val="41"/>
      </w:numPr>
      <w:tabs>
        <w:tab w:val="left" w:pos="647"/>
      </w:tabs>
      <w:suppressAutoHyphens/>
    </w:pPr>
  </w:style>
  <w:style w:type="character" w:customStyle="1" w:styleId="-15">
    <w:name w:val="Таблица - Список маркированный 1 Знак"/>
    <w:basedOn w:val="af6"/>
    <w:link w:val="-1"/>
    <w:uiPriority w:val="99"/>
    <w:rsid w:val="004A578D"/>
    <w:rPr>
      <w:rFonts w:ascii="Times New Roman" w:eastAsia="Times New Roman" w:hAnsi="Times New Roman"/>
      <w:sz w:val="24"/>
      <w:szCs w:val="24"/>
      <w:lang w:val="ru-RU" w:eastAsia="ru-RU" w:bidi="ar-SA"/>
    </w:rPr>
  </w:style>
  <w:style w:type="paragraph" w:customStyle="1" w:styleId="afffffffffffff3">
    <w:name w:val="ТЗ_Таблица_Шапка"/>
    <w:basedOn w:val="af5"/>
    <w:link w:val="afffffffffffff4"/>
    <w:qFormat/>
    <w:rsid w:val="004A578D"/>
    <w:pPr>
      <w:widowControl w:val="0"/>
      <w:autoSpaceDE w:val="0"/>
      <w:autoSpaceDN w:val="0"/>
      <w:adjustRightInd w:val="0"/>
      <w:jc w:val="center"/>
    </w:pPr>
    <w:rPr>
      <w:b/>
    </w:rPr>
  </w:style>
  <w:style w:type="character" w:customStyle="1" w:styleId="afffffffffffff4">
    <w:name w:val="ТЗ_Таблица_Шапка Знак"/>
    <w:link w:val="afffffffffffff3"/>
    <w:rsid w:val="004A578D"/>
    <w:rPr>
      <w:rFonts w:ascii="Times New Roman" w:eastAsia="Times New Roman" w:hAnsi="Times New Roman"/>
      <w:b/>
      <w:sz w:val="24"/>
      <w:szCs w:val="24"/>
      <w:lang w:val="ru-RU" w:eastAsia="ru-RU" w:bidi="ar-SA"/>
    </w:rPr>
  </w:style>
  <w:style w:type="paragraph" w:customStyle="1" w:styleId="-TR91">
    <w:name w:val="ТЗ_Таблица - TR9 слева"/>
    <w:basedOn w:val="af5"/>
    <w:uiPriority w:val="99"/>
    <w:qFormat/>
    <w:rsid w:val="004A578D"/>
    <w:pPr>
      <w:widowControl w:val="0"/>
      <w:autoSpaceDE w:val="0"/>
      <w:autoSpaceDN w:val="0"/>
      <w:adjustRightInd w:val="0"/>
    </w:pPr>
    <w:rPr>
      <w:color w:val="000000"/>
      <w:szCs w:val="20"/>
    </w:rPr>
  </w:style>
  <w:style w:type="paragraph" w:customStyle="1" w:styleId="afffffffffffff5">
    <w:name w:val="ТЗ_Этап"/>
    <w:basedOn w:val="af5"/>
    <w:uiPriority w:val="99"/>
    <w:qFormat/>
    <w:rsid w:val="004A578D"/>
    <w:pPr>
      <w:tabs>
        <w:tab w:val="left" w:pos="912"/>
      </w:tabs>
      <w:suppressAutoHyphens/>
      <w:spacing w:before="240" w:after="120"/>
      <w:ind w:firstLine="352"/>
    </w:pPr>
    <w:rPr>
      <w:rFonts w:ascii="Arial" w:hAnsi="Arial"/>
      <w:b/>
      <w:szCs w:val="28"/>
    </w:rPr>
  </w:style>
  <w:style w:type="paragraph" w:customStyle="1" w:styleId="afffffffffffff6">
    <w:name w:val="ТЗ_Утверждаю_Согласовано"/>
    <w:basedOn w:val="af5"/>
    <w:uiPriority w:val="99"/>
    <w:qFormat/>
    <w:rsid w:val="004A578D"/>
    <w:pPr>
      <w:spacing w:before="240" w:after="240"/>
      <w:jc w:val="center"/>
    </w:pPr>
    <w:rPr>
      <w:b/>
    </w:rPr>
  </w:style>
  <w:style w:type="paragraph" w:customStyle="1" w:styleId="afffffffffffff7">
    <w:name w:val="ТЗ_Утверждаю_Должность_ФИО_Дата"/>
    <w:basedOn w:val="af5"/>
    <w:uiPriority w:val="99"/>
    <w:qFormat/>
    <w:rsid w:val="004A578D"/>
    <w:pPr>
      <w:jc w:val="center"/>
    </w:pPr>
    <w:rPr>
      <w:b/>
    </w:rPr>
  </w:style>
  <w:style w:type="paragraph" w:customStyle="1" w:styleId="2ffff5">
    <w:name w:val="ТЗ_Согласовано_2"/>
    <w:basedOn w:val="afffffffffffff6"/>
    <w:uiPriority w:val="99"/>
    <w:qFormat/>
    <w:rsid w:val="004A578D"/>
  </w:style>
  <w:style w:type="table" w:customStyle="1" w:styleId="-121">
    <w:name w:val="Светлая заливка - Акцент 12"/>
    <w:basedOn w:val="af7"/>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act1">
    <w:name w:val="Подпись к таблице + Полужирный Exact"/>
    <w:basedOn w:val="affffffffffff9"/>
    <w:rsid w:val="004A578D"/>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ArialUnicodeMS8pt">
    <w:name w:val="Основной текст (2) + Arial Unicode MS;8 pt;Полужирный"/>
    <w:basedOn w:val="2f3"/>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UnicodeMS75pt">
    <w:name w:val="Основной текст (2) + Arial Unicode MS;7;5 pt"/>
    <w:basedOn w:val="2f3"/>
    <w:rsid w:val="004A578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4pt">
    <w:name w:val="Колонтитул + 14 pt;Полужирный;Не курсив"/>
    <w:basedOn w:val="affffffffffff4"/>
    <w:rsid w:val="004A578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Exact0">
    <w:name w:val="Основной текст (3) Exact"/>
    <w:basedOn w:val="af6"/>
    <w:rsid w:val="004A578D"/>
    <w:rPr>
      <w:rFonts w:ascii="Times New Roman" w:eastAsia="Times New Roman" w:hAnsi="Times New Roman" w:cs="Times New Roman"/>
      <w:b/>
      <w:bCs/>
      <w:i w:val="0"/>
      <w:iCs w:val="0"/>
      <w:smallCaps w:val="0"/>
      <w:strike w:val="0"/>
      <w:sz w:val="26"/>
      <w:szCs w:val="26"/>
      <w:u w:val="none"/>
    </w:rPr>
  </w:style>
  <w:style w:type="character" w:customStyle="1" w:styleId="Tahoma85pt">
    <w:name w:val="Колонтитул + Tahoma;8;5 pt"/>
    <w:basedOn w:val="affffffffffff4"/>
    <w:rsid w:val="004A578D"/>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95pt">
    <w:name w:val="Колонтитул + 9;5 pt;Не курсив"/>
    <w:basedOn w:val="affffffffffff4"/>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UnicodeMS15pt">
    <w:name w:val="Основной текст (2) + Arial Unicode MS;15 pt;Курсив"/>
    <w:basedOn w:val="2f3"/>
    <w:rsid w:val="004A578D"/>
    <w:rPr>
      <w:rFonts w:ascii="Arial Unicode MS" w:eastAsia="Arial Unicode MS" w:hAnsi="Arial Unicode MS" w:cs="Arial Unicode MS"/>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4pt">
    <w:name w:val="Основной текст (2) + 14 pt"/>
    <w:basedOn w:val="2f3"/>
    <w:rsid w:val="004A57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6pt-5pt">
    <w:name w:val="Основной текст (2) + 26 pt;Полужирный;Курсив;Интервал -5 pt"/>
    <w:basedOn w:val="2f3"/>
    <w:rsid w:val="004A578D"/>
    <w:rPr>
      <w:rFonts w:ascii="Times New Roman" w:eastAsia="Times New Roman" w:hAnsi="Times New Roman" w:cs="Times New Roman"/>
      <w:b/>
      <w:bCs/>
      <w:i/>
      <w:iCs/>
      <w:smallCaps w:val="0"/>
      <w:strike w:val="0"/>
      <w:color w:val="000000"/>
      <w:spacing w:val="-100"/>
      <w:w w:val="100"/>
      <w:position w:val="0"/>
      <w:sz w:val="52"/>
      <w:szCs w:val="52"/>
      <w:u w:val="none"/>
      <w:shd w:val="clear" w:color="auto" w:fill="FFFFFF"/>
      <w:lang w:val="ru-RU" w:eastAsia="ru-RU" w:bidi="ru-RU"/>
    </w:rPr>
  </w:style>
  <w:style w:type="character" w:customStyle="1" w:styleId="2CenturyGothic17pt">
    <w:name w:val="Основной текст (2) + Century Gothic;17 pt"/>
    <w:basedOn w:val="2f3"/>
    <w:rsid w:val="004A578D"/>
    <w:rPr>
      <w:rFonts w:ascii="Century Gothic" w:eastAsia="Century Gothic" w:hAnsi="Century Gothic" w:cs="Century Gothic"/>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6pt-2pt">
    <w:name w:val="Основной текст (2) + 26 pt;Полужирный;Курсив;Интервал -2 pt"/>
    <w:basedOn w:val="2f3"/>
    <w:rsid w:val="004A578D"/>
    <w:rPr>
      <w:rFonts w:ascii="Times New Roman" w:eastAsia="Times New Roman" w:hAnsi="Times New Roman" w:cs="Times New Roman"/>
      <w:b/>
      <w:bCs/>
      <w:i/>
      <w:iCs/>
      <w:smallCaps w:val="0"/>
      <w:strike w:val="0"/>
      <w:color w:val="000000"/>
      <w:spacing w:val="-50"/>
      <w:w w:val="100"/>
      <w:position w:val="0"/>
      <w:sz w:val="52"/>
      <w:szCs w:val="52"/>
      <w:u w:val="none"/>
      <w:shd w:val="clear" w:color="auto" w:fill="FFFFFF"/>
      <w:lang w:val="en-US" w:eastAsia="en-US" w:bidi="en-US"/>
    </w:rPr>
  </w:style>
  <w:style w:type="character" w:customStyle="1" w:styleId="2f0">
    <w:name w:val="Оглавление 2 Знак"/>
    <w:basedOn w:val="af6"/>
    <w:link w:val="2f"/>
    <w:uiPriority w:val="39"/>
    <w:rsid w:val="00716232"/>
    <w:rPr>
      <w:rFonts w:eastAsia="Times New Roman"/>
      <w:smallCaps/>
      <w:sz w:val="20"/>
      <w:szCs w:val="20"/>
      <w:lang w:val="ru-RU" w:eastAsia="ru-RU" w:bidi="ar-SA"/>
    </w:rPr>
  </w:style>
  <w:style w:type="character" w:customStyle="1" w:styleId="afffffffffffff8">
    <w:name w:val="Оглавление + Не курсив"/>
    <w:basedOn w:val="2f0"/>
    <w:rsid w:val="004A578D"/>
    <w:rPr>
      <w:rFonts w:eastAsia="Times New Roman"/>
      <w:smallCaps/>
      <w:spacing w:val="0"/>
      <w:w w:val="100"/>
      <w:position w:val="0"/>
      <w:sz w:val="20"/>
      <w:szCs w:val="20"/>
      <w:lang w:val="ru-RU" w:eastAsia="ru-RU" w:bidi="ar-SA"/>
    </w:rPr>
  </w:style>
  <w:style w:type="character" w:customStyle="1" w:styleId="5Exact">
    <w:name w:val="Основной текст (5) Exact"/>
    <w:basedOn w:val="af6"/>
    <w:rsid w:val="004A578D"/>
    <w:rPr>
      <w:b/>
      <w:bCs/>
      <w:sz w:val="10"/>
      <w:szCs w:val="10"/>
      <w:shd w:val="clear" w:color="auto" w:fill="FFFFFF"/>
    </w:rPr>
  </w:style>
  <w:style w:type="character" w:customStyle="1" w:styleId="6Exact">
    <w:name w:val="Основной текст (6) Exact"/>
    <w:basedOn w:val="af6"/>
    <w:rsid w:val="004A578D"/>
    <w:rPr>
      <w:sz w:val="10"/>
      <w:szCs w:val="10"/>
      <w:shd w:val="clear" w:color="auto" w:fill="FFFFFF"/>
    </w:rPr>
  </w:style>
  <w:style w:type="character" w:customStyle="1" w:styleId="6Exact0">
    <w:name w:val="Основной текст (6) + Полужирный Exact"/>
    <w:basedOn w:val="6Exact"/>
    <w:rsid w:val="004A578D"/>
    <w:rPr>
      <w:rFonts w:ascii="Arial Unicode MS" w:eastAsia="Arial Unicode MS" w:hAnsi="Arial Unicode MS" w:cs="Arial Unicode MS"/>
      <w:b/>
      <w:bCs/>
      <w:color w:val="000000"/>
      <w:spacing w:val="0"/>
      <w:w w:val="100"/>
      <w:position w:val="0"/>
      <w:sz w:val="10"/>
      <w:szCs w:val="10"/>
      <w:shd w:val="clear" w:color="auto" w:fill="FFFFFF"/>
      <w:lang w:val="en-US" w:eastAsia="en-US" w:bidi="en-US"/>
    </w:rPr>
  </w:style>
  <w:style w:type="character" w:customStyle="1" w:styleId="6TimesNewRoman7ptExact">
    <w:name w:val="Основной текст (6) + Times New Roman;7 pt;Курсив Exact"/>
    <w:basedOn w:val="6Exact"/>
    <w:rsid w:val="004A578D"/>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Exact2">
    <w:name w:val="Основной текст (8) + Не курсив Exact"/>
    <w:basedOn w:val="85"/>
    <w:rsid w:val="004A578D"/>
    <w:rPr>
      <w:rFonts w:ascii="Times New Roman" w:eastAsia="Times New Roman" w:hAnsi="Times New Roman"/>
      <w:i/>
      <w:iCs/>
      <w:shd w:val="clear" w:color="auto" w:fill="FFFFFF"/>
    </w:rPr>
  </w:style>
  <w:style w:type="character" w:customStyle="1" w:styleId="5TimesNewRoman7ptExact">
    <w:name w:val="Основной текст (5) + Times New Roman;7 pt;Не полужирный;Курсив Exact"/>
    <w:basedOn w:val="5Exact"/>
    <w:rsid w:val="004A578D"/>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9Exact">
    <w:name w:val="Основной текст (9) Exact"/>
    <w:basedOn w:val="af6"/>
    <w:rsid w:val="004A578D"/>
    <w:rPr>
      <w:shd w:val="clear" w:color="auto" w:fill="FFFFFF"/>
      <w:lang w:val="en-US" w:eastAsia="en-US" w:bidi="en-US"/>
    </w:rPr>
  </w:style>
  <w:style w:type="character" w:customStyle="1" w:styleId="9-1ptExact">
    <w:name w:val="Основной текст (9) + Полужирный;Курсив;Интервал -1 pt Exact"/>
    <w:basedOn w:val="9Exact"/>
    <w:rsid w:val="004A578D"/>
    <w:rPr>
      <w:b/>
      <w:bCs/>
      <w:i/>
      <w:iCs/>
      <w:color w:val="000000"/>
      <w:spacing w:val="-20"/>
      <w:w w:val="100"/>
      <w:position w:val="0"/>
      <w:shd w:val="clear" w:color="auto" w:fill="FFFFFF"/>
      <w:lang w:val="en-US" w:eastAsia="en-US" w:bidi="en-US"/>
    </w:rPr>
  </w:style>
  <w:style w:type="character" w:customStyle="1" w:styleId="6TimesNewRoman45ptExact">
    <w:name w:val="Основной текст (6) + Times New Roman;4;5 pt Exact"/>
    <w:basedOn w:val="6Exact"/>
    <w:rsid w:val="004A578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0Exact">
    <w:name w:val="Основной текст (10) Exact"/>
    <w:basedOn w:val="af6"/>
    <w:rsid w:val="004A578D"/>
    <w:rPr>
      <w:b w:val="0"/>
      <w:bCs w:val="0"/>
      <w:i w:val="0"/>
      <w:iCs w:val="0"/>
      <w:smallCaps w:val="0"/>
      <w:strike w:val="0"/>
      <w:sz w:val="13"/>
      <w:szCs w:val="13"/>
      <w:u w:val="none"/>
    </w:rPr>
  </w:style>
  <w:style w:type="character" w:customStyle="1" w:styleId="105">
    <w:name w:val="Основной текст (10)_"/>
    <w:basedOn w:val="af6"/>
    <w:rsid w:val="004A578D"/>
    <w:rPr>
      <w:b w:val="0"/>
      <w:bCs w:val="0"/>
      <w:i w:val="0"/>
      <w:iCs w:val="0"/>
      <w:smallCaps w:val="0"/>
      <w:strike w:val="0"/>
      <w:sz w:val="13"/>
      <w:szCs w:val="13"/>
      <w:u w:val="none"/>
    </w:rPr>
  </w:style>
  <w:style w:type="character" w:customStyle="1" w:styleId="107">
    <w:name w:val="Основной текст (10)"/>
    <w:basedOn w:val="105"/>
    <w:rsid w:val="004A578D"/>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10TimesNewRoman5pt">
    <w:name w:val="Основной текст (10) + Times New Roman;5 pt;Полужирный"/>
    <w:basedOn w:val="105"/>
    <w:rsid w:val="004A578D"/>
    <w:rPr>
      <w:rFonts w:ascii="Times New Roman" w:eastAsia="Times New Roman" w:hAnsi="Times New Roman" w:cs="Times New Roman"/>
      <w:b/>
      <w:bCs/>
      <w:i w:val="0"/>
      <w:iCs w:val="0"/>
      <w:smallCaps w:val="0"/>
      <w:strike w:val="0"/>
      <w:color w:val="000000"/>
      <w:spacing w:val="0"/>
      <w:w w:val="100"/>
      <w:position w:val="0"/>
      <w:sz w:val="10"/>
      <w:szCs w:val="10"/>
      <w:u w:val="single"/>
      <w:lang w:val="ru-RU" w:eastAsia="ru-RU" w:bidi="ru-RU"/>
    </w:rPr>
  </w:style>
  <w:style w:type="character" w:customStyle="1" w:styleId="11f6">
    <w:name w:val="Основной текст (11)_"/>
    <w:basedOn w:val="af6"/>
    <w:link w:val="11f7"/>
    <w:rsid w:val="004A578D"/>
    <w:rPr>
      <w:sz w:val="14"/>
      <w:szCs w:val="14"/>
      <w:shd w:val="clear" w:color="auto" w:fill="FFFFFF"/>
    </w:rPr>
  </w:style>
  <w:style w:type="character" w:customStyle="1" w:styleId="87">
    <w:name w:val="Основной текст (8) + Не курсив"/>
    <w:basedOn w:val="85"/>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character" w:customStyle="1" w:styleId="12Exact">
    <w:name w:val="Основной текст (12) Exact"/>
    <w:basedOn w:val="af6"/>
    <w:link w:val="12e"/>
    <w:rsid w:val="004A578D"/>
    <w:rPr>
      <w:rFonts w:ascii="Tahoma" w:eastAsia="Tahoma" w:hAnsi="Tahoma" w:cs="Tahoma"/>
      <w:sz w:val="8"/>
      <w:szCs w:val="8"/>
      <w:shd w:val="clear" w:color="auto" w:fill="FFFFFF"/>
    </w:rPr>
  </w:style>
  <w:style w:type="character" w:customStyle="1" w:styleId="22Exact">
    <w:name w:val="Заголовок №2 (2) Exact"/>
    <w:basedOn w:val="af6"/>
    <w:link w:val="22e"/>
    <w:rsid w:val="004A578D"/>
    <w:rPr>
      <w:b/>
      <w:bCs/>
      <w:sz w:val="21"/>
      <w:szCs w:val="21"/>
      <w:shd w:val="clear" w:color="auto" w:fill="FFFFFF"/>
    </w:rPr>
  </w:style>
  <w:style w:type="character" w:customStyle="1" w:styleId="2Exact0">
    <w:name w:val="Основной текст (2) + Полужирный Exact"/>
    <w:basedOn w:val="2f3"/>
    <w:rsid w:val="004A57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Exact">
    <w:name w:val="Основной текст (13) Exact"/>
    <w:basedOn w:val="af6"/>
    <w:link w:val="133"/>
    <w:rsid w:val="004A578D"/>
    <w:rPr>
      <w:sz w:val="9"/>
      <w:szCs w:val="9"/>
      <w:shd w:val="clear" w:color="auto" w:fill="FFFFFF"/>
    </w:rPr>
  </w:style>
  <w:style w:type="character" w:customStyle="1" w:styleId="295pt">
    <w:name w:val="Основной текст (2) + 9;5 pt;Полужирный"/>
    <w:basedOn w:val="2f3"/>
    <w:rsid w:val="004A578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f3"/>
    <w:rsid w:val="004A578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37">
    <w:name w:val="Заголовок №2 (3)_"/>
    <w:basedOn w:val="af6"/>
    <w:rsid w:val="004A578D"/>
    <w:rPr>
      <w:rFonts w:ascii="Times New Roman" w:eastAsia="Times New Roman" w:hAnsi="Times New Roman" w:cs="Times New Roman"/>
      <w:b w:val="0"/>
      <w:bCs w:val="0"/>
      <w:i w:val="0"/>
      <w:iCs w:val="0"/>
      <w:smallCaps w:val="0"/>
      <w:strike w:val="0"/>
      <w:u w:val="none"/>
    </w:rPr>
  </w:style>
  <w:style w:type="character" w:customStyle="1" w:styleId="149">
    <w:name w:val="Основной текст (14)_"/>
    <w:basedOn w:val="af6"/>
    <w:link w:val="14a"/>
    <w:rsid w:val="004A578D"/>
    <w:rPr>
      <w:b/>
      <w:bCs/>
      <w:i/>
      <w:iCs/>
      <w:shd w:val="clear" w:color="auto" w:fill="FFFFFF"/>
    </w:rPr>
  </w:style>
  <w:style w:type="character" w:customStyle="1" w:styleId="153">
    <w:name w:val="Основной текст (15)_"/>
    <w:basedOn w:val="af6"/>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238">
    <w:name w:val="Заголовок №2 (3) + Курсив"/>
    <w:basedOn w:val="237"/>
    <w:rsid w:val="004A578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5pt">
    <w:name w:val="Основной текст (2) + 5;5 pt"/>
    <w:basedOn w:val="2f3"/>
    <w:rsid w:val="004A578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5pt0pt">
    <w:name w:val="Основной текст (2) + 5;5 pt;Курсив;Интервал 0 pt"/>
    <w:basedOn w:val="2f3"/>
    <w:rsid w:val="004A578D"/>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en-US" w:eastAsia="en-US" w:bidi="en-US"/>
    </w:rPr>
  </w:style>
  <w:style w:type="character" w:customStyle="1" w:styleId="2ArialUnicodeMS15pt-3pt">
    <w:name w:val="Основной текст (2) + Arial Unicode MS;15 pt;Курсив;Интервал -3 pt"/>
    <w:basedOn w:val="2f3"/>
    <w:rsid w:val="004A578D"/>
    <w:rPr>
      <w:rFonts w:ascii="Arial Unicode MS" w:eastAsia="Arial Unicode MS" w:hAnsi="Arial Unicode MS" w:cs="Arial Unicode MS"/>
      <w:b w:val="0"/>
      <w:bCs w:val="0"/>
      <w:i/>
      <w:iCs/>
      <w:smallCaps w:val="0"/>
      <w:strike w:val="0"/>
      <w:color w:val="000000"/>
      <w:spacing w:val="-60"/>
      <w:w w:val="100"/>
      <w:position w:val="0"/>
      <w:sz w:val="30"/>
      <w:szCs w:val="30"/>
      <w:u w:val="none"/>
      <w:shd w:val="clear" w:color="auto" w:fill="FFFFFF"/>
      <w:lang w:val="ru-RU" w:eastAsia="ru-RU" w:bidi="ru-RU"/>
    </w:rPr>
  </w:style>
  <w:style w:type="character" w:customStyle="1" w:styleId="285pt">
    <w:name w:val="Основной текст (2) + 8;5 pt"/>
    <w:basedOn w:val="2f3"/>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ahoma4pt">
    <w:name w:val="Основной текст (2) + Tahoma;4 pt"/>
    <w:basedOn w:val="2f3"/>
    <w:rsid w:val="004A57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2">
    <w:name w:val="Основной текст (16)_"/>
    <w:basedOn w:val="af6"/>
    <w:link w:val="163"/>
    <w:rsid w:val="004A578D"/>
    <w:rPr>
      <w:sz w:val="17"/>
      <w:szCs w:val="17"/>
      <w:shd w:val="clear" w:color="auto" w:fill="FFFFFF"/>
    </w:rPr>
  </w:style>
  <w:style w:type="character" w:customStyle="1" w:styleId="173">
    <w:name w:val="Основной текст (17)_"/>
    <w:basedOn w:val="af6"/>
    <w:rsid w:val="004A578D"/>
    <w:rPr>
      <w:rFonts w:ascii="Times New Roman" w:eastAsia="Times New Roman" w:hAnsi="Times New Roman" w:cs="Times New Roman"/>
      <w:b w:val="0"/>
      <w:bCs w:val="0"/>
      <w:i w:val="0"/>
      <w:iCs w:val="0"/>
      <w:smallCaps w:val="0"/>
      <w:strike w:val="0"/>
      <w:sz w:val="17"/>
      <w:szCs w:val="17"/>
      <w:u w:val="none"/>
    </w:rPr>
  </w:style>
  <w:style w:type="character" w:customStyle="1" w:styleId="174">
    <w:name w:val="Основной текст (17)"/>
    <w:basedOn w:val="173"/>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8Exact">
    <w:name w:val="Основной текст (18) Exact"/>
    <w:basedOn w:val="af6"/>
    <w:link w:val="184"/>
    <w:rsid w:val="004A578D"/>
    <w:rPr>
      <w:rFonts w:ascii="Tahoma" w:eastAsia="Tahoma" w:hAnsi="Tahoma" w:cs="Tahoma"/>
      <w:b/>
      <w:bCs/>
      <w:sz w:val="24"/>
      <w:szCs w:val="24"/>
      <w:shd w:val="clear" w:color="auto" w:fill="FFFFFF"/>
    </w:rPr>
  </w:style>
  <w:style w:type="character" w:customStyle="1" w:styleId="3ff7">
    <w:name w:val="Оглавление (3)_"/>
    <w:basedOn w:val="af6"/>
    <w:link w:val="3ff8"/>
    <w:rsid w:val="004A578D"/>
    <w:rPr>
      <w:shd w:val="clear" w:color="auto" w:fill="FFFFFF"/>
    </w:rPr>
  </w:style>
  <w:style w:type="character" w:customStyle="1" w:styleId="2Tahoma16pt">
    <w:name w:val="Основной текст (2) + Tahoma;16 pt;Полужирный"/>
    <w:basedOn w:val="2f3"/>
    <w:rsid w:val="004A578D"/>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ArialUnicodeMS6pt">
    <w:name w:val="Основной текст (2) + Arial Unicode MS;6 pt"/>
    <w:basedOn w:val="2f3"/>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
    <w:name w:val="Основной текст (2) + Tahoma;Полужирный"/>
    <w:basedOn w:val="2f3"/>
    <w:rsid w:val="004A578D"/>
    <w:rPr>
      <w:rFonts w:ascii="Tahoma" w:eastAsia="Tahoma" w:hAnsi="Tahoma" w:cs="Tahom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105pt">
    <w:name w:val="Основной текст (2) + Arial Unicode MS;10;5 pt;Полужирный"/>
    <w:basedOn w:val="2f3"/>
    <w:rsid w:val="004A578D"/>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0">
    <w:name w:val="Основной текст (2) + 8;5 pt;Полужирный;Курсив"/>
    <w:basedOn w:val="2f3"/>
    <w:rsid w:val="004A578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10pt">
    <w:name w:val="Подпись к таблице + 10 pt"/>
    <w:basedOn w:val="affffffffffff9"/>
    <w:rsid w:val="004A578D"/>
    <w:rPr>
      <w:rFonts w:ascii="Times New Roman" w:eastAsia="Times New Roman" w:hAnsi="Times New Roman"/>
      <w:color w:val="000000"/>
      <w:spacing w:val="0"/>
      <w:w w:val="100"/>
      <w:position w:val="0"/>
      <w:sz w:val="20"/>
      <w:szCs w:val="20"/>
      <w:u w:val="single"/>
      <w:shd w:val="clear" w:color="auto" w:fill="FFFFFF"/>
      <w:lang w:val="ru-RU" w:eastAsia="ru-RU" w:bidi="ru-RU"/>
    </w:rPr>
  </w:style>
  <w:style w:type="character" w:customStyle="1" w:styleId="23Exact">
    <w:name w:val="Заголовок №2 (3) Exact"/>
    <w:basedOn w:val="af6"/>
    <w:rsid w:val="004A578D"/>
    <w:rPr>
      <w:rFonts w:ascii="Times New Roman" w:eastAsia="Times New Roman" w:hAnsi="Times New Roman" w:cs="Times New Roman"/>
      <w:b w:val="0"/>
      <w:bCs w:val="0"/>
      <w:i w:val="0"/>
      <w:iCs w:val="0"/>
      <w:smallCaps w:val="0"/>
      <w:strike w:val="0"/>
      <w:u w:val="none"/>
    </w:rPr>
  </w:style>
  <w:style w:type="character" w:customStyle="1" w:styleId="19Exact">
    <w:name w:val="Основной текст (19) Exact"/>
    <w:basedOn w:val="af6"/>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0">
    <w:name w:val="Основной текст (19)_"/>
    <w:basedOn w:val="af6"/>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1">
    <w:name w:val="Основной текст (19)"/>
    <w:basedOn w:val="190"/>
    <w:rsid w:val="004A578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02">
    <w:name w:val="Основной текст (20)_"/>
    <w:basedOn w:val="af6"/>
    <w:rsid w:val="004A578D"/>
    <w:rPr>
      <w:rFonts w:ascii="Arial" w:eastAsia="Arial" w:hAnsi="Arial" w:cs="Arial"/>
      <w:b/>
      <w:bCs/>
      <w:i w:val="0"/>
      <w:iCs w:val="0"/>
      <w:smallCaps w:val="0"/>
      <w:strike w:val="0"/>
      <w:sz w:val="22"/>
      <w:szCs w:val="22"/>
      <w:u w:val="none"/>
    </w:rPr>
  </w:style>
  <w:style w:type="character" w:customStyle="1" w:styleId="203">
    <w:name w:val="Основной текст (20)"/>
    <w:basedOn w:val="202"/>
    <w:rsid w:val="004A578D"/>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014pt">
    <w:name w:val="Основной текст (20) + 14 pt"/>
    <w:basedOn w:val="202"/>
    <w:rsid w:val="004A57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015pt">
    <w:name w:val="Основной текст (20) + 15 pt;Курсив"/>
    <w:basedOn w:val="202"/>
    <w:rsid w:val="004A578D"/>
    <w:rPr>
      <w:rFonts w:ascii="Arial" w:eastAsia="Arial" w:hAnsi="Arial" w:cs="Arial"/>
      <w:b/>
      <w:bCs/>
      <w:i/>
      <w:iCs/>
      <w:smallCaps w:val="0"/>
      <w:strike w:val="0"/>
      <w:color w:val="000000"/>
      <w:spacing w:val="0"/>
      <w:w w:val="100"/>
      <w:position w:val="0"/>
      <w:sz w:val="30"/>
      <w:szCs w:val="30"/>
      <w:u w:val="none"/>
      <w:lang w:val="en-US" w:eastAsia="en-US" w:bidi="en-US"/>
    </w:rPr>
  </w:style>
  <w:style w:type="character" w:customStyle="1" w:styleId="20Exact">
    <w:name w:val="Основной текст (20) Exact"/>
    <w:basedOn w:val="af6"/>
    <w:rsid w:val="004A578D"/>
    <w:rPr>
      <w:rFonts w:ascii="Arial" w:eastAsia="Arial" w:hAnsi="Arial" w:cs="Arial"/>
      <w:b/>
      <w:bCs/>
      <w:i w:val="0"/>
      <w:iCs w:val="0"/>
      <w:smallCaps w:val="0"/>
      <w:strike w:val="0"/>
      <w:sz w:val="22"/>
      <w:szCs w:val="22"/>
      <w:u w:val="none"/>
    </w:rPr>
  </w:style>
  <w:style w:type="character" w:customStyle="1" w:styleId="21Exact">
    <w:name w:val="Основной текст (21) Exact"/>
    <w:basedOn w:val="af6"/>
    <w:link w:val="21f5"/>
    <w:rsid w:val="004A578D"/>
    <w:rPr>
      <w:rFonts w:ascii="Arial" w:eastAsia="Arial" w:hAnsi="Arial" w:cs="Arial"/>
      <w:b/>
      <w:bCs/>
      <w:sz w:val="26"/>
      <w:szCs w:val="26"/>
      <w:shd w:val="clear" w:color="auto" w:fill="FFFFFF"/>
    </w:rPr>
  </w:style>
  <w:style w:type="character" w:customStyle="1" w:styleId="21Exact0">
    <w:name w:val="Основной текст (21) + Малые прописные Exact"/>
    <w:basedOn w:val="21Exact"/>
    <w:rsid w:val="004A578D"/>
    <w:rPr>
      <w:rFonts w:ascii="Arial" w:eastAsia="Arial" w:hAnsi="Arial" w:cs="Arial"/>
      <w:b/>
      <w:bCs/>
      <w:smallCaps/>
      <w:color w:val="000000"/>
      <w:spacing w:val="0"/>
      <w:w w:val="100"/>
      <w:position w:val="0"/>
      <w:sz w:val="26"/>
      <w:szCs w:val="26"/>
      <w:shd w:val="clear" w:color="auto" w:fill="FFFFFF"/>
      <w:lang w:val="ru-RU" w:eastAsia="ru-RU" w:bidi="ru-RU"/>
    </w:rPr>
  </w:style>
  <w:style w:type="character" w:customStyle="1" w:styleId="239">
    <w:name w:val="Заголовок №2 (3)"/>
    <w:basedOn w:val="237"/>
    <w:rsid w:val="004A578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5pt">
    <w:name w:val="Основной текст (2) + 6;5 pt;Полужирный;Малые прописные"/>
    <w:basedOn w:val="2f3"/>
    <w:rsid w:val="004A578D"/>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4pt150">
    <w:name w:val="Основной текст (2) + 4 pt;Масштаб 150%"/>
    <w:basedOn w:val="2f3"/>
    <w:rsid w:val="004A578D"/>
    <w:rPr>
      <w:rFonts w:ascii="Times New Roman" w:eastAsia="Times New Roman" w:hAnsi="Times New Roman" w:cs="Times New Roman"/>
      <w:b/>
      <w:bCs/>
      <w:i w:val="0"/>
      <w:iCs w:val="0"/>
      <w:smallCaps w:val="0"/>
      <w:strike w:val="0"/>
      <w:color w:val="000000"/>
      <w:spacing w:val="0"/>
      <w:w w:val="150"/>
      <w:position w:val="0"/>
      <w:sz w:val="8"/>
      <w:szCs w:val="8"/>
      <w:u w:val="none"/>
      <w:shd w:val="clear" w:color="auto" w:fill="FFFFFF"/>
      <w:lang w:val="ru-RU" w:eastAsia="ru-RU" w:bidi="ru-RU"/>
    </w:rPr>
  </w:style>
  <w:style w:type="character" w:customStyle="1" w:styleId="2CourierNew13pt-1pt">
    <w:name w:val="Основной текст (2) + Courier New;13 pt;Полужирный;Интервал -1 pt"/>
    <w:basedOn w:val="2f3"/>
    <w:rsid w:val="004A578D"/>
    <w:rPr>
      <w:rFonts w:ascii="Courier New" w:eastAsia="Courier New" w:hAnsi="Courier New" w:cs="Courier New"/>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75pt0pt">
    <w:name w:val="Основной текст (2) + 7;5 pt;Интервал 0 pt"/>
    <w:basedOn w:val="2f3"/>
    <w:rsid w:val="004A578D"/>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5pt">
    <w:name w:val="Основной текст (2) + 15 pt;Полужирный"/>
    <w:basedOn w:val="2f3"/>
    <w:rsid w:val="004A578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Impact">
    <w:name w:val="Основной текст (2) + Impact;Курсив"/>
    <w:basedOn w:val="2f3"/>
    <w:rsid w:val="004A578D"/>
    <w:rPr>
      <w:rFonts w:ascii="Impact" w:eastAsia="Impact" w:hAnsi="Impact" w:cs="Impact"/>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5pt150">
    <w:name w:val="Основной текст (2) + 5 pt;Курсив;Масштаб 150%"/>
    <w:basedOn w:val="2f3"/>
    <w:rsid w:val="004A578D"/>
    <w:rPr>
      <w:rFonts w:ascii="Times New Roman" w:eastAsia="Times New Roman" w:hAnsi="Times New Roman" w:cs="Times New Roman"/>
      <w:b w:val="0"/>
      <w:bCs w:val="0"/>
      <w:i/>
      <w:iCs/>
      <w:smallCaps w:val="0"/>
      <w:strike w:val="0"/>
      <w:color w:val="000000"/>
      <w:spacing w:val="0"/>
      <w:w w:val="150"/>
      <w:position w:val="0"/>
      <w:sz w:val="10"/>
      <w:szCs w:val="10"/>
      <w:u w:val="none"/>
      <w:shd w:val="clear" w:color="auto" w:fill="FFFFFF"/>
      <w:lang w:val="ru-RU" w:eastAsia="ru-RU" w:bidi="ru-RU"/>
    </w:rPr>
  </w:style>
  <w:style w:type="character" w:customStyle="1" w:styleId="2CourierNew8pt">
    <w:name w:val="Основной текст (2) + Courier New;8 pt;Полужирный"/>
    <w:basedOn w:val="2f3"/>
    <w:rsid w:val="004A578D"/>
    <w:rPr>
      <w:rFonts w:ascii="Courier New" w:eastAsia="Courier New" w:hAnsi="Courier New" w:cs="Courier Ne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pt">
    <w:name w:val="Основной текст (2) + 6;5 pt;Полужирный;Интервал 0 pt"/>
    <w:basedOn w:val="2f3"/>
    <w:rsid w:val="004A578D"/>
    <w:rPr>
      <w:rFonts w:ascii="Times New Roman" w:eastAsia="Times New Roman" w:hAnsi="Times New Roman" w:cs="Times New Roman"/>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10pt-2pt">
    <w:name w:val="Основной текст (2) + 10 pt;Интервал -2 pt"/>
    <w:basedOn w:val="2f3"/>
    <w:rsid w:val="004A578D"/>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LucidaSansUnicode34pt">
    <w:name w:val="Основной текст (2) + Lucida Sans Unicode;34 pt"/>
    <w:basedOn w:val="2f3"/>
    <w:rsid w:val="004A578D"/>
    <w:rPr>
      <w:rFonts w:ascii="Lucida Sans Unicode" w:eastAsia="Lucida Sans Unicode" w:hAnsi="Lucida Sans Unicode" w:cs="Lucida Sans Unicode"/>
      <w:b w:val="0"/>
      <w:bCs w:val="0"/>
      <w:i w:val="0"/>
      <w:iCs w:val="0"/>
      <w:smallCaps w:val="0"/>
      <w:strike w:val="0"/>
      <w:color w:val="000000"/>
      <w:spacing w:val="0"/>
      <w:w w:val="100"/>
      <w:position w:val="0"/>
      <w:sz w:val="68"/>
      <w:szCs w:val="68"/>
      <w:u w:val="none"/>
      <w:shd w:val="clear" w:color="auto" w:fill="FFFFFF"/>
      <w:lang w:val="ru-RU" w:eastAsia="ru-RU" w:bidi="ru-RU"/>
    </w:rPr>
  </w:style>
  <w:style w:type="character" w:customStyle="1" w:styleId="2CourierNew9pt1pt">
    <w:name w:val="Основной текст (2) + Courier New;9 pt;Интервал 1 pt"/>
    <w:basedOn w:val="2f3"/>
    <w:rsid w:val="004A578D"/>
    <w:rPr>
      <w:rFonts w:ascii="Courier New" w:eastAsia="Courier New" w:hAnsi="Courier New" w:cs="Courier New"/>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7Exact">
    <w:name w:val="Основной текст (27) Exact"/>
    <w:basedOn w:val="af6"/>
    <w:rsid w:val="004A578D"/>
    <w:rPr>
      <w:b w:val="0"/>
      <w:bCs w:val="0"/>
      <w:i w:val="0"/>
      <w:iCs w:val="0"/>
      <w:smallCaps w:val="0"/>
      <w:strike w:val="0"/>
      <w:sz w:val="9"/>
      <w:szCs w:val="9"/>
      <w:u w:val="none"/>
    </w:rPr>
  </w:style>
  <w:style w:type="character" w:customStyle="1" w:styleId="28Exact">
    <w:name w:val="Основной текст (28) Exact"/>
    <w:basedOn w:val="af6"/>
    <w:rsid w:val="004A578D"/>
    <w:rPr>
      <w:b/>
      <w:bCs/>
      <w:i w:val="0"/>
      <w:iCs w:val="0"/>
      <w:smallCaps w:val="0"/>
      <w:strike w:val="0"/>
      <w:sz w:val="8"/>
      <w:szCs w:val="8"/>
      <w:u w:val="none"/>
    </w:rPr>
  </w:style>
  <w:style w:type="character" w:customStyle="1" w:styleId="28Exact0">
    <w:name w:val="Основной текст (28) + Не полужирный Exact"/>
    <w:basedOn w:val="282"/>
    <w:rsid w:val="004A578D"/>
    <w:rPr>
      <w:b/>
      <w:bCs/>
      <w:i w:val="0"/>
      <w:iCs w:val="0"/>
      <w:smallCaps w:val="0"/>
      <w:strike w:val="0"/>
      <w:sz w:val="8"/>
      <w:szCs w:val="8"/>
      <w:u w:val="none"/>
    </w:rPr>
  </w:style>
  <w:style w:type="character" w:customStyle="1" w:styleId="27Candara55ptExact">
    <w:name w:val="Основной текст (27) + Candara;5;5 pt;Полужирный Exact"/>
    <w:basedOn w:val="274"/>
    <w:rsid w:val="004A578D"/>
    <w:rPr>
      <w:rFonts w:ascii="Candara" w:eastAsia="Candara" w:hAnsi="Candara" w:cs="Candara"/>
      <w:b/>
      <w:bCs/>
      <w:i w:val="0"/>
      <w:iCs w:val="0"/>
      <w:smallCaps w:val="0"/>
      <w:strike w:val="0"/>
      <w:sz w:val="11"/>
      <w:szCs w:val="11"/>
      <w:u w:val="none"/>
    </w:rPr>
  </w:style>
  <w:style w:type="character" w:customStyle="1" w:styleId="25Exact">
    <w:name w:val="Основной текст (25) Exact"/>
    <w:basedOn w:val="af6"/>
    <w:rsid w:val="004A578D"/>
    <w:rPr>
      <w:b w:val="0"/>
      <w:bCs w:val="0"/>
      <w:i w:val="0"/>
      <w:iCs w:val="0"/>
      <w:smallCaps w:val="0"/>
      <w:strike w:val="0"/>
      <w:sz w:val="9"/>
      <w:szCs w:val="9"/>
      <w:u w:val="none"/>
    </w:rPr>
  </w:style>
  <w:style w:type="character" w:customStyle="1" w:styleId="25TimesNewRoman5ptExact">
    <w:name w:val="Основной текст (25) + Times New Roman;5 pt Exact"/>
    <w:basedOn w:val="255"/>
    <w:rsid w:val="004A578D"/>
    <w:rPr>
      <w:rFonts w:ascii="Times New Roman" w:eastAsia="Times New Roman" w:hAnsi="Times New Roman" w:cs="Times New Roman"/>
      <w:b w:val="0"/>
      <w:bCs w:val="0"/>
      <w:i w:val="0"/>
      <w:iCs w:val="0"/>
      <w:smallCaps w:val="0"/>
      <w:strike w:val="0"/>
      <w:sz w:val="10"/>
      <w:szCs w:val="10"/>
      <w:u w:val="none"/>
    </w:rPr>
  </w:style>
  <w:style w:type="character" w:customStyle="1" w:styleId="24Exact">
    <w:name w:val="Основной текст (24) Exact"/>
    <w:basedOn w:val="af6"/>
    <w:rsid w:val="004A578D"/>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154">
    <w:name w:val="Основной текст (15)"/>
    <w:basedOn w:val="15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f">
    <w:name w:val="Основной текст (22)_"/>
    <w:basedOn w:val="af6"/>
    <w:rsid w:val="004A578D"/>
    <w:rPr>
      <w:b/>
      <w:bCs/>
      <w:i w:val="0"/>
      <w:iCs w:val="0"/>
      <w:smallCaps w:val="0"/>
      <w:strike w:val="0"/>
      <w:sz w:val="16"/>
      <w:szCs w:val="16"/>
      <w:u w:val="none"/>
    </w:rPr>
  </w:style>
  <w:style w:type="character" w:customStyle="1" w:styleId="22f0">
    <w:name w:val="Основной текст (22)"/>
    <w:basedOn w:val="22f"/>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24pt0pt">
    <w:name w:val="Основной текст (22) + 4 pt;Не полужирный;Курсив;Интервал 0 pt"/>
    <w:basedOn w:val="22f"/>
    <w:rsid w:val="004A578D"/>
    <w:rPr>
      <w:rFonts w:ascii="Arial Unicode MS" w:eastAsia="Arial Unicode MS" w:hAnsi="Arial Unicode MS" w:cs="Arial Unicode MS"/>
      <w:b/>
      <w:bCs/>
      <w:i/>
      <w:iCs/>
      <w:smallCaps w:val="0"/>
      <w:strike w:val="0"/>
      <w:color w:val="000000"/>
      <w:spacing w:val="-10"/>
      <w:w w:val="100"/>
      <w:position w:val="0"/>
      <w:sz w:val="8"/>
      <w:szCs w:val="8"/>
      <w:u w:val="none"/>
      <w:lang w:val="ru-RU" w:eastAsia="ru-RU" w:bidi="ru-RU"/>
    </w:rPr>
  </w:style>
  <w:style w:type="character" w:customStyle="1" w:styleId="23a">
    <w:name w:val="Основной текст (23)_"/>
    <w:basedOn w:val="af6"/>
    <w:rsid w:val="004A578D"/>
    <w:rPr>
      <w:rFonts w:ascii="Times New Roman" w:eastAsia="Times New Roman" w:hAnsi="Times New Roman" w:cs="Times New Roman"/>
      <w:b w:val="0"/>
      <w:bCs w:val="0"/>
      <w:i w:val="0"/>
      <w:iCs w:val="0"/>
      <w:smallCaps w:val="0"/>
      <w:strike w:val="0"/>
      <w:sz w:val="13"/>
      <w:szCs w:val="13"/>
      <w:u w:val="none"/>
    </w:rPr>
  </w:style>
  <w:style w:type="character" w:customStyle="1" w:styleId="2375pt">
    <w:name w:val="Основной текст (23) + 7;5 pt;Курсив"/>
    <w:basedOn w:val="23a"/>
    <w:rsid w:val="004A578D"/>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3b">
    <w:name w:val="Основной текст (23)"/>
    <w:basedOn w:val="23a"/>
    <w:rsid w:val="004A578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
    <w:name w:val="Основной текст (15) + Малые прописные"/>
    <w:basedOn w:val="153"/>
    <w:rsid w:val="004A578D"/>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46">
    <w:name w:val="Основной текст (24)_"/>
    <w:basedOn w:val="af6"/>
    <w:rsid w:val="004A578D"/>
    <w:rPr>
      <w:rFonts w:ascii="Times New Roman" w:eastAsia="Times New Roman" w:hAnsi="Times New Roman" w:cs="Times New Roman"/>
      <w:b/>
      <w:bCs/>
      <w:i/>
      <w:iCs/>
      <w:smallCaps w:val="0"/>
      <w:strike w:val="0"/>
      <w:sz w:val="17"/>
      <w:szCs w:val="17"/>
      <w:u w:val="none"/>
    </w:rPr>
  </w:style>
  <w:style w:type="character" w:customStyle="1" w:styleId="247">
    <w:name w:val="Основной текст (24)"/>
    <w:basedOn w:val="246"/>
    <w:rsid w:val="004A578D"/>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55">
    <w:name w:val="Основной текст (25)_"/>
    <w:basedOn w:val="af6"/>
    <w:rsid w:val="004A578D"/>
    <w:rPr>
      <w:b w:val="0"/>
      <w:bCs w:val="0"/>
      <w:i w:val="0"/>
      <w:iCs w:val="0"/>
      <w:smallCaps w:val="0"/>
      <w:strike w:val="0"/>
      <w:sz w:val="9"/>
      <w:szCs w:val="9"/>
      <w:u w:val="none"/>
    </w:rPr>
  </w:style>
  <w:style w:type="character" w:customStyle="1" w:styleId="256">
    <w:name w:val="Основной текст (25)"/>
    <w:basedOn w:val="255"/>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65">
    <w:name w:val="Основной текст (26)_"/>
    <w:basedOn w:val="af6"/>
    <w:rsid w:val="004A578D"/>
    <w:rPr>
      <w:rFonts w:ascii="Arial" w:eastAsia="Arial" w:hAnsi="Arial" w:cs="Arial"/>
      <w:b/>
      <w:bCs/>
      <w:i/>
      <w:iCs/>
      <w:smallCaps w:val="0"/>
      <w:strike w:val="0"/>
      <w:sz w:val="15"/>
      <w:szCs w:val="15"/>
      <w:u w:val="none"/>
    </w:rPr>
  </w:style>
  <w:style w:type="character" w:customStyle="1" w:styleId="266">
    <w:name w:val="Основной текст (26)"/>
    <w:basedOn w:val="265"/>
    <w:rsid w:val="004A578D"/>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274">
    <w:name w:val="Основной текст (27)_"/>
    <w:basedOn w:val="af6"/>
    <w:rsid w:val="004A578D"/>
    <w:rPr>
      <w:b w:val="0"/>
      <w:bCs w:val="0"/>
      <w:i w:val="0"/>
      <w:iCs w:val="0"/>
      <w:smallCaps w:val="0"/>
      <w:strike w:val="0"/>
      <w:sz w:val="9"/>
      <w:szCs w:val="9"/>
      <w:u w:val="none"/>
    </w:rPr>
  </w:style>
  <w:style w:type="character" w:customStyle="1" w:styleId="275">
    <w:name w:val="Основной текст (27)"/>
    <w:basedOn w:val="274"/>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82">
    <w:name w:val="Основной текст (28)_"/>
    <w:basedOn w:val="af6"/>
    <w:rsid w:val="004A578D"/>
    <w:rPr>
      <w:b/>
      <w:bCs/>
      <w:i w:val="0"/>
      <w:iCs w:val="0"/>
      <w:smallCaps w:val="0"/>
      <w:strike w:val="0"/>
      <w:sz w:val="8"/>
      <w:szCs w:val="8"/>
      <w:u w:val="none"/>
    </w:rPr>
  </w:style>
  <w:style w:type="character" w:customStyle="1" w:styleId="283">
    <w:name w:val="Основной текст (28)"/>
    <w:basedOn w:val="282"/>
    <w:rsid w:val="004A578D"/>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296">
    <w:name w:val="Основной текст (29)_"/>
    <w:basedOn w:val="af6"/>
    <w:rsid w:val="004A578D"/>
    <w:rPr>
      <w:b w:val="0"/>
      <w:bCs w:val="0"/>
      <w:i w:val="0"/>
      <w:iCs w:val="0"/>
      <w:smallCaps w:val="0"/>
      <w:strike w:val="0"/>
      <w:sz w:val="10"/>
      <w:szCs w:val="10"/>
      <w:u w:val="none"/>
    </w:rPr>
  </w:style>
  <w:style w:type="character" w:customStyle="1" w:styleId="297">
    <w:name w:val="Основной текст (29)"/>
    <w:basedOn w:val="296"/>
    <w:rsid w:val="004A578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300">
    <w:name w:val="Основной текст (30)_"/>
    <w:basedOn w:val="af6"/>
    <w:rsid w:val="004A578D"/>
    <w:rPr>
      <w:b w:val="0"/>
      <w:bCs w:val="0"/>
      <w:i w:val="0"/>
      <w:iCs w:val="0"/>
      <w:smallCaps w:val="0"/>
      <w:strike w:val="0"/>
      <w:sz w:val="12"/>
      <w:szCs w:val="12"/>
      <w:u w:val="none"/>
    </w:rPr>
  </w:style>
  <w:style w:type="character" w:customStyle="1" w:styleId="301">
    <w:name w:val="Основной текст (30)"/>
    <w:basedOn w:val="30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31b">
    <w:name w:val="Основной текст (31)_"/>
    <w:basedOn w:val="af6"/>
    <w:link w:val="31c"/>
    <w:rsid w:val="004A578D"/>
    <w:rPr>
      <w:i/>
      <w:iCs/>
      <w:shd w:val="clear" w:color="auto" w:fill="FFFFFF"/>
    </w:rPr>
  </w:style>
  <w:style w:type="character" w:customStyle="1" w:styleId="15Exact">
    <w:name w:val="Основной текст (15) Exact"/>
    <w:basedOn w:val="af6"/>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156">
    <w:name w:val="Основной текст (15) + Курсив"/>
    <w:basedOn w:val="153"/>
    <w:rsid w:val="004A578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85pt1pt">
    <w:name w:val="Основной текст (15) + 8;5 pt;Полужирный;Курсив;Интервал 1 pt"/>
    <w:basedOn w:val="153"/>
    <w:rsid w:val="004A578D"/>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paragraph" w:customStyle="1" w:styleId="11f7">
    <w:name w:val="Основной текст (11)"/>
    <w:basedOn w:val="af5"/>
    <w:link w:val="11f6"/>
    <w:qFormat/>
    <w:rsid w:val="004A578D"/>
    <w:pPr>
      <w:widowControl w:val="0"/>
      <w:shd w:val="clear" w:color="auto" w:fill="FFFFFF"/>
      <w:spacing w:after="60" w:line="0" w:lineRule="atLeast"/>
    </w:pPr>
    <w:rPr>
      <w:rFonts w:asciiTheme="minorHAnsi" w:hAnsiTheme="minorHAnsi"/>
      <w:sz w:val="14"/>
      <w:szCs w:val="14"/>
    </w:rPr>
  </w:style>
  <w:style w:type="paragraph" w:customStyle="1" w:styleId="12e">
    <w:name w:val="Основной текст (12)"/>
    <w:basedOn w:val="af5"/>
    <w:link w:val="12Exact"/>
    <w:qFormat/>
    <w:rsid w:val="004A578D"/>
    <w:pPr>
      <w:widowControl w:val="0"/>
      <w:shd w:val="clear" w:color="auto" w:fill="FFFFFF"/>
      <w:spacing w:line="0" w:lineRule="atLeast"/>
    </w:pPr>
    <w:rPr>
      <w:rFonts w:ascii="Tahoma" w:eastAsia="Tahoma" w:hAnsi="Tahoma" w:cs="Tahoma"/>
      <w:sz w:val="8"/>
      <w:szCs w:val="8"/>
    </w:rPr>
  </w:style>
  <w:style w:type="paragraph" w:customStyle="1" w:styleId="22e">
    <w:name w:val="Заголовок №2 (2)"/>
    <w:basedOn w:val="af5"/>
    <w:link w:val="22Exact"/>
    <w:qFormat/>
    <w:rsid w:val="004A578D"/>
    <w:pPr>
      <w:widowControl w:val="0"/>
      <w:shd w:val="clear" w:color="auto" w:fill="FFFFFF"/>
      <w:spacing w:line="0" w:lineRule="atLeast"/>
      <w:outlineLvl w:val="1"/>
    </w:pPr>
    <w:rPr>
      <w:rFonts w:asciiTheme="minorHAnsi" w:hAnsiTheme="minorHAnsi"/>
      <w:b/>
      <w:bCs/>
      <w:sz w:val="21"/>
      <w:szCs w:val="21"/>
    </w:rPr>
  </w:style>
  <w:style w:type="paragraph" w:customStyle="1" w:styleId="133">
    <w:name w:val="Основной текст (13)"/>
    <w:basedOn w:val="af5"/>
    <w:link w:val="13Exact"/>
    <w:qFormat/>
    <w:rsid w:val="004A578D"/>
    <w:pPr>
      <w:widowControl w:val="0"/>
      <w:shd w:val="clear" w:color="auto" w:fill="FFFFFF"/>
      <w:spacing w:line="0" w:lineRule="atLeast"/>
    </w:pPr>
    <w:rPr>
      <w:rFonts w:asciiTheme="minorHAnsi" w:hAnsiTheme="minorHAnsi"/>
      <w:sz w:val="9"/>
      <w:szCs w:val="9"/>
    </w:rPr>
  </w:style>
  <w:style w:type="paragraph" w:customStyle="1" w:styleId="14a">
    <w:name w:val="Основной текст (14)"/>
    <w:basedOn w:val="af5"/>
    <w:link w:val="149"/>
    <w:qFormat/>
    <w:rsid w:val="004A578D"/>
    <w:pPr>
      <w:widowControl w:val="0"/>
      <w:shd w:val="clear" w:color="auto" w:fill="FFFFFF"/>
      <w:spacing w:before="360" w:line="274" w:lineRule="exact"/>
      <w:ind w:firstLine="700"/>
      <w:jc w:val="both"/>
    </w:pPr>
    <w:rPr>
      <w:rFonts w:asciiTheme="minorHAnsi" w:hAnsiTheme="minorHAnsi"/>
      <w:b/>
      <w:bCs/>
      <w:i/>
      <w:iCs/>
      <w:sz w:val="22"/>
      <w:szCs w:val="22"/>
    </w:rPr>
  </w:style>
  <w:style w:type="paragraph" w:customStyle="1" w:styleId="163">
    <w:name w:val="Основной текст (16)"/>
    <w:basedOn w:val="af5"/>
    <w:link w:val="162"/>
    <w:qFormat/>
    <w:rsid w:val="004A578D"/>
    <w:pPr>
      <w:widowControl w:val="0"/>
      <w:shd w:val="clear" w:color="auto" w:fill="FFFFFF"/>
      <w:spacing w:before="180" w:line="245" w:lineRule="exact"/>
    </w:pPr>
    <w:rPr>
      <w:rFonts w:asciiTheme="minorHAnsi" w:hAnsiTheme="minorHAnsi"/>
      <w:sz w:val="17"/>
      <w:szCs w:val="17"/>
    </w:rPr>
  </w:style>
  <w:style w:type="paragraph" w:customStyle="1" w:styleId="184">
    <w:name w:val="Основной текст (18)"/>
    <w:basedOn w:val="af5"/>
    <w:link w:val="18Exact"/>
    <w:qFormat/>
    <w:rsid w:val="004A578D"/>
    <w:pPr>
      <w:widowControl w:val="0"/>
      <w:shd w:val="clear" w:color="auto" w:fill="FFFFFF"/>
      <w:spacing w:line="0" w:lineRule="atLeast"/>
    </w:pPr>
    <w:rPr>
      <w:rFonts w:ascii="Tahoma" w:eastAsia="Tahoma" w:hAnsi="Tahoma" w:cs="Tahoma"/>
      <w:b/>
      <w:bCs/>
    </w:rPr>
  </w:style>
  <w:style w:type="paragraph" w:customStyle="1" w:styleId="3ff8">
    <w:name w:val="Оглавление (3)"/>
    <w:basedOn w:val="af5"/>
    <w:link w:val="3ff7"/>
    <w:qFormat/>
    <w:rsid w:val="004A578D"/>
    <w:pPr>
      <w:widowControl w:val="0"/>
      <w:shd w:val="clear" w:color="auto" w:fill="FFFFFF"/>
      <w:spacing w:line="274" w:lineRule="exact"/>
      <w:ind w:firstLine="740"/>
      <w:jc w:val="both"/>
    </w:pPr>
    <w:rPr>
      <w:rFonts w:asciiTheme="minorHAnsi" w:hAnsiTheme="minorHAnsi"/>
      <w:sz w:val="22"/>
      <w:szCs w:val="22"/>
    </w:rPr>
  </w:style>
  <w:style w:type="paragraph" w:customStyle="1" w:styleId="21f5">
    <w:name w:val="Основной текст (21)"/>
    <w:basedOn w:val="af5"/>
    <w:link w:val="21Exact"/>
    <w:qFormat/>
    <w:rsid w:val="004A578D"/>
    <w:pPr>
      <w:widowControl w:val="0"/>
      <w:shd w:val="clear" w:color="auto" w:fill="FFFFFF"/>
      <w:spacing w:line="0" w:lineRule="atLeast"/>
      <w:jc w:val="right"/>
    </w:pPr>
    <w:rPr>
      <w:rFonts w:ascii="Arial" w:eastAsia="Arial" w:hAnsi="Arial" w:cs="Arial"/>
      <w:b/>
      <w:bCs/>
      <w:sz w:val="26"/>
      <w:szCs w:val="26"/>
    </w:rPr>
  </w:style>
  <w:style w:type="paragraph" w:customStyle="1" w:styleId="31c">
    <w:name w:val="Основной текст (31)"/>
    <w:basedOn w:val="af5"/>
    <w:link w:val="31b"/>
    <w:qFormat/>
    <w:rsid w:val="004A578D"/>
    <w:pPr>
      <w:widowControl w:val="0"/>
      <w:shd w:val="clear" w:color="auto" w:fill="FFFFFF"/>
      <w:spacing w:before="180" w:line="230" w:lineRule="exact"/>
      <w:jc w:val="both"/>
    </w:pPr>
    <w:rPr>
      <w:rFonts w:asciiTheme="minorHAnsi" w:hAnsiTheme="minorHAnsi"/>
      <w:i/>
      <w:iCs/>
      <w:sz w:val="22"/>
      <w:szCs w:val="22"/>
    </w:rPr>
  </w:style>
  <w:style w:type="character" w:customStyle="1" w:styleId="arrow-right">
    <w:name w:val="arrow-right"/>
    <w:basedOn w:val="af6"/>
    <w:rsid w:val="004A578D"/>
  </w:style>
  <w:style w:type="character" w:customStyle="1" w:styleId="ConsPlusTitle0">
    <w:name w:val="ConsPlusTitle Знак"/>
    <w:link w:val="ConsPlusTitle"/>
    <w:locked/>
    <w:rsid w:val="004A578D"/>
    <w:rPr>
      <w:rFonts w:ascii="Times New Roman" w:eastAsia="Times New Roman" w:hAnsi="Times New Roman"/>
      <w:b/>
      <w:bCs/>
      <w:sz w:val="24"/>
      <w:szCs w:val="24"/>
      <w:lang w:val="ru-RU" w:eastAsia="ru-RU" w:bidi="ar-SA"/>
    </w:rPr>
  </w:style>
  <w:style w:type="character" w:customStyle="1" w:styleId="210pt4">
    <w:name w:val="Основной текст (2) + 10 pt4"/>
    <w:basedOn w:val="2f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1"/>
    <w:basedOn w:val="2f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257">
    <w:name w:val="Знак25"/>
    <w:basedOn w:val="af5"/>
    <w:next w:val="2b"/>
    <w:autoRedefine/>
    <w:uiPriority w:val="99"/>
    <w:qFormat/>
    <w:rsid w:val="004A578D"/>
    <w:pPr>
      <w:spacing w:after="160" w:line="240" w:lineRule="exact"/>
      <w:jc w:val="right"/>
    </w:pPr>
    <w:rPr>
      <w:noProof/>
    </w:rPr>
  </w:style>
  <w:style w:type="character" w:customStyle="1" w:styleId="b-serp-itemtextpassage">
    <w:name w:val="b-serp-item__text_passage"/>
    <w:basedOn w:val="af6"/>
    <w:rsid w:val="004A578D"/>
  </w:style>
  <w:style w:type="character" w:customStyle="1" w:styleId="-6">
    <w:name w:val="Таблица - Текст центр Знак"/>
    <w:basedOn w:val="af6"/>
    <w:link w:val="-5"/>
    <w:locked/>
    <w:rsid w:val="004A578D"/>
    <w:rPr>
      <w:rFonts w:ascii="Arial" w:eastAsia="Times New Roman" w:hAnsi="Arial" w:cs="Arial"/>
      <w:sz w:val="20"/>
      <w:szCs w:val="20"/>
      <w:lang w:val="ru-RU" w:eastAsia="ru-RU" w:bidi="ar-SA"/>
    </w:rPr>
  </w:style>
  <w:style w:type="paragraph" w:customStyle="1" w:styleId="3121">
    <w:name w:val="Основной текст с отступом 312"/>
    <w:basedOn w:val="af5"/>
    <w:uiPriority w:val="34"/>
    <w:qFormat/>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3122">
    <w:name w:val="Основной текст 312"/>
    <w:basedOn w:val="af5"/>
    <w:uiPriority w:val="34"/>
    <w:qFormat/>
    <w:rsid w:val="004A578D"/>
    <w:pPr>
      <w:overflowPunct w:val="0"/>
      <w:autoSpaceDE w:val="0"/>
      <w:autoSpaceDN w:val="0"/>
      <w:adjustRightInd w:val="0"/>
      <w:jc w:val="center"/>
      <w:textAlignment w:val="baseline"/>
    </w:pPr>
    <w:rPr>
      <w:b/>
      <w:szCs w:val="20"/>
    </w:rPr>
  </w:style>
  <w:style w:type="paragraph" w:customStyle="1" w:styleId="12f">
    <w:name w:val="Обычный (веб)12"/>
    <w:basedOn w:val="af5"/>
    <w:uiPriority w:val="34"/>
    <w:qFormat/>
    <w:rsid w:val="004A578D"/>
    <w:pPr>
      <w:overflowPunct w:val="0"/>
      <w:autoSpaceDE w:val="0"/>
      <w:autoSpaceDN w:val="0"/>
      <w:adjustRightInd w:val="0"/>
      <w:spacing w:before="100" w:after="100"/>
    </w:pPr>
    <w:rPr>
      <w:color w:val="000000"/>
      <w:szCs w:val="20"/>
    </w:rPr>
  </w:style>
  <w:style w:type="character" w:customStyle="1" w:styleId="BodyText2">
    <w:name w:val="Body Text 2 Знак"/>
    <w:basedOn w:val="af6"/>
    <w:link w:val="214"/>
    <w:rsid w:val="004A578D"/>
    <w:rPr>
      <w:rFonts w:ascii="Times New Roman" w:eastAsia="Times New Roman" w:hAnsi="Times New Roman"/>
      <w:sz w:val="28"/>
      <w:szCs w:val="20"/>
    </w:rPr>
  </w:style>
  <w:style w:type="character" w:customStyle="1" w:styleId="2ffff6">
    <w:name w:val="Основной текст с отступом Знак2"/>
    <w:aliases w:val="Основной текст 11 Знак2,ОснЗаголовок 1 Знак2,Нумерованный список !! Знак1"/>
    <w:basedOn w:val="af6"/>
    <w:qFormat/>
    <w:rsid w:val="004A578D"/>
    <w:rPr>
      <w:sz w:val="24"/>
      <w:szCs w:val="24"/>
      <w:lang w:val="ru-RU" w:eastAsia="ru-RU" w:bidi="ar-SA"/>
    </w:rPr>
  </w:style>
  <w:style w:type="paragraph" w:customStyle="1" w:styleId="21">
    <w:name w:val="Маркированный список 21"/>
    <w:basedOn w:val="af5"/>
    <w:uiPriority w:val="99"/>
    <w:qFormat/>
    <w:rsid w:val="004A578D"/>
    <w:pPr>
      <w:numPr>
        <w:numId w:val="42"/>
      </w:numPr>
      <w:suppressAutoHyphens/>
    </w:pPr>
    <w:rPr>
      <w:lang w:eastAsia="ar-SA"/>
    </w:rPr>
  </w:style>
  <w:style w:type="character" w:customStyle="1" w:styleId="ListParagraphChar">
    <w:name w:val="List Paragraph Char"/>
    <w:link w:val="1c"/>
    <w:uiPriority w:val="99"/>
    <w:qFormat/>
    <w:locked/>
    <w:rsid w:val="004A578D"/>
    <w:rPr>
      <w:rFonts w:ascii="Times New Roman" w:eastAsia="Calibri" w:hAnsi="Times New Roman"/>
      <w:sz w:val="24"/>
      <w:szCs w:val="24"/>
      <w:lang w:val="ru-RU" w:eastAsia="ru-RU" w:bidi="ar-SA"/>
    </w:rPr>
  </w:style>
  <w:style w:type="paragraph" w:customStyle="1" w:styleId="afffffffffffff9">
    <w:name w:val="Таблицы (моноширинный)"/>
    <w:basedOn w:val="af5"/>
    <w:next w:val="af5"/>
    <w:autoRedefine/>
    <w:uiPriority w:val="99"/>
    <w:qFormat/>
    <w:rsid w:val="004A578D"/>
    <w:pPr>
      <w:autoSpaceDE w:val="0"/>
      <w:autoSpaceDN w:val="0"/>
      <w:adjustRightInd w:val="0"/>
      <w:contextualSpacing/>
    </w:pPr>
    <w:rPr>
      <w:rFonts w:ascii="Courier New" w:eastAsia="Calibri" w:hAnsi="Courier New" w:cs="Courier New"/>
    </w:rPr>
  </w:style>
  <w:style w:type="paragraph" w:customStyle="1" w:styleId="21d">
    <w:name w:val="Цитата 21"/>
    <w:basedOn w:val="af5"/>
    <w:next w:val="af5"/>
    <w:link w:val="21c"/>
    <w:autoRedefine/>
    <w:uiPriority w:val="99"/>
    <w:qFormat/>
    <w:rsid w:val="004A578D"/>
    <w:pPr>
      <w:contextualSpacing/>
    </w:pPr>
    <w:rPr>
      <w:rFonts w:asciiTheme="minorHAnsi" w:hAnsiTheme="minorHAnsi"/>
      <w:i/>
      <w:iCs/>
      <w:color w:val="000000" w:themeColor="text1"/>
    </w:rPr>
  </w:style>
  <w:style w:type="paragraph" w:customStyle="1" w:styleId="11f8">
    <w:name w:val="Цветной список — акцент 11"/>
    <w:basedOn w:val="af5"/>
    <w:autoRedefine/>
    <w:uiPriority w:val="34"/>
    <w:semiHidden/>
    <w:qFormat/>
    <w:rsid w:val="004A578D"/>
    <w:pPr>
      <w:spacing w:after="200" w:line="276" w:lineRule="auto"/>
      <w:ind w:left="720"/>
      <w:contextualSpacing/>
    </w:pPr>
    <w:rPr>
      <w:rFonts w:ascii="Calibri" w:eastAsia="Calibri" w:hAnsi="Calibri"/>
      <w:sz w:val="22"/>
      <w:szCs w:val="22"/>
      <w:lang w:eastAsia="zh-CN"/>
    </w:rPr>
  </w:style>
  <w:style w:type="character" w:customStyle="1" w:styleId="small-arrow">
    <w:name w:val="small-arrow"/>
    <w:uiPriority w:val="99"/>
    <w:rsid w:val="004A578D"/>
    <w:rPr>
      <w:rFonts w:ascii="Times New Roman" w:hAnsi="Times New Roman" w:cs="Times New Roman" w:hint="default"/>
    </w:rPr>
  </w:style>
  <w:style w:type="numbering" w:customStyle="1" w:styleId="1111111">
    <w:name w:val="1 / 1.1 / 1.1.11"/>
    <w:qFormat/>
    <w:rsid w:val="004A578D"/>
    <w:pPr>
      <w:numPr>
        <w:numId w:val="43"/>
      </w:numPr>
    </w:pPr>
  </w:style>
  <w:style w:type="paragraph" w:customStyle="1" w:styleId="248">
    <w:name w:val="Знак24"/>
    <w:basedOn w:val="af5"/>
    <w:next w:val="2b"/>
    <w:autoRedefine/>
    <w:uiPriority w:val="99"/>
    <w:qFormat/>
    <w:rsid w:val="004A578D"/>
    <w:pPr>
      <w:spacing w:after="160" w:line="240" w:lineRule="exact"/>
      <w:jc w:val="right"/>
    </w:pPr>
    <w:rPr>
      <w:noProof/>
    </w:rPr>
  </w:style>
  <w:style w:type="paragraph" w:customStyle="1" w:styleId="afffffffffffffa">
    <w:name w:val="Стиль Обычный отступ + По ширине"/>
    <w:basedOn w:val="afffffff2"/>
    <w:uiPriority w:val="99"/>
    <w:qFormat/>
    <w:rsid w:val="004A578D"/>
    <w:pPr>
      <w:overflowPunct w:val="0"/>
      <w:autoSpaceDE w:val="0"/>
      <w:autoSpaceDN w:val="0"/>
      <w:adjustRightInd w:val="0"/>
      <w:spacing w:before="60"/>
      <w:ind w:left="601" w:hanging="284"/>
      <w:jc w:val="both"/>
    </w:pPr>
  </w:style>
  <w:style w:type="paragraph" w:customStyle="1" w:styleId="1fffffe">
    <w:name w:val="1 Знак Знак Знак Знак Знак Знак Знак Знак Знак Знак Знак Знак Знак Знак Знак Знак Знак Знак Знак Знак Знак Знак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NormalWeb2">
    <w:name w:val="Normal (Web)2"/>
    <w:basedOn w:val="af5"/>
    <w:uiPriority w:val="99"/>
    <w:qFormat/>
    <w:rsid w:val="004A578D"/>
    <w:pPr>
      <w:overflowPunct w:val="0"/>
      <w:autoSpaceDE w:val="0"/>
      <w:autoSpaceDN w:val="0"/>
      <w:adjustRightInd w:val="0"/>
      <w:spacing w:before="100" w:after="100"/>
    </w:pPr>
    <w:rPr>
      <w:color w:val="000000"/>
      <w:szCs w:val="20"/>
    </w:rPr>
  </w:style>
  <w:style w:type="paragraph" w:customStyle="1" w:styleId="1ffffff">
    <w:name w:val="1 Знак Знак Знак Знак Знак Знак Знак Знак Знак Знак Знак Знак Знак Знак Знак Знак Знак Знак Знак Знак Знак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msolistparagraph0">
    <w:name w:val="msolistparagraph"/>
    <w:basedOn w:val="af5"/>
    <w:uiPriority w:val="99"/>
    <w:qFormat/>
    <w:rsid w:val="004A578D"/>
    <w:pPr>
      <w:spacing w:after="200" w:line="276" w:lineRule="auto"/>
      <w:ind w:left="720"/>
      <w:contextualSpacing/>
    </w:pPr>
    <w:rPr>
      <w:rFonts w:ascii="Calibri" w:hAnsi="Calibri"/>
      <w:sz w:val="22"/>
      <w:szCs w:val="22"/>
    </w:rPr>
  </w:style>
  <w:style w:type="paragraph" w:customStyle="1" w:styleId="af2">
    <w:name w:val="#ПРЕЧЕНЬ"/>
    <w:next w:val="affff7"/>
    <w:uiPriority w:val="99"/>
    <w:qFormat/>
    <w:rsid w:val="004A578D"/>
    <w:pPr>
      <w:numPr>
        <w:numId w:val="44"/>
      </w:numPr>
      <w:spacing w:after="0" w:line="288" w:lineRule="auto"/>
    </w:pPr>
    <w:rPr>
      <w:rFonts w:ascii="Times New Roman" w:eastAsia="Times New Roman" w:hAnsi="Times New Roman"/>
      <w:sz w:val="24"/>
      <w:szCs w:val="24"/>
      <w:lang w:val="ru-RU" w:eastAsia="ru-RU" w:bidi="ar-SA"/>
    </w:rPr>
  </w:style>
  <w:style w:type="paragraph" w:customStyle="1" w:styleId="p8">
    <w:name w:val="p8"/>
    <w:basedOn w:val="af5"/>
    <w:uiPriority w:val="99"/>
    <w:qFormat/>
    <w:rsid w:val="004A578D"/>
    <w:pPr>
      <w:spacing w:before="100" w:beforeAutospacing="1" w:after="100" w:afterAutospacing="1"/>
    </w:pPr>
  </w:style>
  <w:style w:type="character" w:customStyle="1" w:styleId="s2">
    <w:name w:val="s2"/>
    <w:basedOn w:val="af6"/>
    <w:uiPriority w:val="99"/>
    <w:qFormat/>
    <w:rsid w:val="004A578D"/>
  </w:style>
  <w:style w:type="paragraph" w:customStyle="1" w:styleId="p11">
    <w:name w:val="p11"/>
    <w:basedOn w:val="af5"/>
    <w:uiPriority w:val="99"/>
    <w:qFormat/>
    <w:rsid w:val="004A578D"/>
    <w:pPr>
      <w:spacing w:before="100" w:beforeAutospacing="1" w:after="100" w:afterAutospacing="1"/>
    </w:pPr>
  </w:style>
  <w:style w:type="paragraph" w:customStyle="1" w:styleId="afffffffffffffb">
    <w:name w:val="Базовый текст АСВ"/>
    <w:basedOn w:val="af5"/>
    <w:uiPriority w:val="99"/>
    <w:qFormat/>
    <w:rsid w:val="004A578D"/>
    <w:pPr>
      <w:widowControl w:val="0"/>
      <w:autoSpaceDE w:val="0"/>
      <w:autoSpaceDN w:val="0"/>
      <w:adjustRightInd w:val="0"/>
      <w:spacing w:after="100"/>
      <w:ind w:left="284" w:firstLine="567"/>
      <w:jc w:val="both"/>
    </w:pPr>
  </w:style>
  <w:style w:type="character" w:customStyle="1" w:styleId="1ffffff0">
    <w:name w:val="Без интервала Знак1"/>
    <w:aliases w:val="Заголовок уровень 1 Знак1"/>
    <w:uiPriority w:val="99"/>
    <w:qFormat/>
    <w:locked/>
    <w:rsid w:val="004A578D"/>
    <w:rPr>
      <w:rFonts w:ascii="Calibri" w:eastAsia="Times New Roman" w:hAnsi="Calibri" w:cs="Times New Roman"/>
      <w:lang w:eastAsia="ru-RU"/>
    </w:rPr>
  </w:style>
  <w:style w:type="paragraph" w:customStyle="1" w:styleId="1ffffff1">
    <w:name w:val="!Заголовок 1"/>
    <w:basedOn w:val="affffffffffff"/>
    <w:uiPriority w:val="99"/>
    <w:qFormat/>
    <w:rsid w:val="004A578D"/>
    <w:pPr>
      <w:jc w:val="center"/>
      <w:outlineLvl w:val="0"/>
    </w:pPr>
    <w:rPr>
      <w:b/>
    </w:rPr>
  </w:style>
  <w:style w:type="table" w:customStyle="1" w:styleId="TableGrid">
    <w:name w:val="TableGrid"/>
    <w:rsid w:val="004A578D"/>
    <w:pPr>
      <w:spacing w:after="0" w:line="240" w:lineRule="auto"/>
    </w:pPr>
    <w:rPr>
      <w:rFonts w:cstheme="minorBidi"/>
      <w:lang w:val="ru-RU" w:eastAsia="ru-RU" w:bidi="ar-SA"/>
    </w:rPr>
    <w:tblPr>
      <w:tblCellMar>
        <w:top w:w="0" w:type="dxa"/>
        <w:left w:w="0" w:type="dxa"/>
        <w:bottom w:w="0" w:type="dxa"/>
        <w:right w:w="0" w:type="dxa"/>
      </w:tblCellMar>
    </w:tblPr>
  </w:style>
  <w:style w:type="paragraph" w:customStyle="1" w:styleId="afffffffffffffc">
    <w:name w:val="табл"/>
    <w:basedOn w:val="af5"/>
    <w:link w:val="afffffffffffffd"/>
    <w:uiPriority w:val="99"/>
    <w:qFormat/>
    <w:rsid w:val="004A578D"/>
    <w:pPr>
      <w:jc w:val="center"/>
    </w:pPr>
    <w:rPr>
      <w:color w:val="000000"/>
      <w:sz w:val="20"/>
      <w:szCs w:val="20"/>
    </w:rPr>
  </w:style>
  <w:style w:type="character" w:customStyle="1" w:styleId="afffffffffffffd">
    <w:name w:val="табл Знак"/>
    <w:link w:val="afffffffffffffc"/>
    <w:uiPriority w:val="99"/>
    <w:qFormat/>
    <w:locked/>
    <w:rsid w:val="004A578D"/>
    <w:rPr>
      <w:rFonts w:ascii="Times New Roman" w:eastAsia="Times New Roman" w:hAnsi="Times New Roman"/>
      <w:color w:val="000000"/>
      <w:sz w:val="20"/>
      <w:szCs w:val="20"/>
      <w:lang w:val="ru-RU" w:eastAsia="ru-RU" w:bidi="ar-SA"/>
    </w:rPr>
  </w:style>
  <w:style w:type="character" w:customStyle="1" w:styleId="affffffa">
    <w:name w:val="Название таблицы Знак"/>
    <w:basedOn w:val="af6"/>
    <w:link w:val="affffff9"/>
    <w:rsid w:val="004A578D"/>
    <w:rPr>
      <w:rFonts w:ascii="Times New Roman" w:eastAsia="Times New Roman" w:hAnsi="Times New Roman"/>
      <w:sz w:val="24"/>
      <w:szCs w:val="24"/>
      <w:lang w:val="ru-RU" w:eastAsia="ru-RU" w:bidi="ar-SA"/>
    </w:rPr>
  </w:style>
  <w:style w:type="paragraph" w:customStyle="1" w:styleId="afffffffffffffe">
    <w:name w:val="Содержимое таблицы"/>
    <w:basedOn w:val="af5"/>
    <w:uiPriority w:val="99"/>
    <w:qFormat/>
    <w:rsid w:val="004A578D"/>
    <w:pPr>
      <w:suppressLineNumbers/>
      <w:suppressAutoHyphens/>
    </w:pPr>
    <w:rPr>
      <w:rFonts w:eastAsia="SimSun" w:cs="Mangal"/>
      <w:kern w:val="1"/>
      <w:lang w:eastAsia="zh-CN" w:bidi="hi-IN"/>
    </w:rPr>
  </w:style>
  <w:style w:type="paragraph" w:customStyle="1" w:styleId="affffffffffffff">
    <w:name w:val="Заголовок таблицы"/>
    <w:basedOn w:val="afffffffffffffe"/>
    <w:uiPriority w:val="99"/>
    <w:qFormat/>
    <w:rsid w:val="004A578D"/>
    <w:pPr>
      <w:shd w:val="clear" w:color="auto" w:fill="EEEEEE"/>
      <w:jc w:val="center"/>
    </w:pPr>
    <w:rPr>
      <w:b/>
      <w:bCs/>
    </w:rPr>
  </w:style>
  <w:style w:type="character" w:customStyle="1" w:styleId="29pt">
    <w:name w:val="Основной текст (2) + 9 pt"/>
    <w:basedOn w:val="2f3"/>
    <w:uiPriority w:val="99"/>
    <w:rsid w:val="004A578D"/>
    <w:rPr>
      <w:rFonts w:ascii="Times New Roman" w:hAnsi="Times New Roman" w:cs="Times New Roman"/>
      <w:sz w:val="18"/>
      <w:szCs w:val="18"/>
      <w:u w:val="none"/>
      <w:shd w:val="clear" w:color="auto" w:fill="FFFFFF"/>
    </w:rPr>
  </w:style>
  <w:style w:type="paragraph" w:customStyle="1" w:styleId="Style63">
    <w:name w:val="Style63"/>
    <w:basedOn w:val="af5"/>
    <w:uiPriority w:val="99"/>
    <w:qFormat/>
    <w:rsid w:val="004A578D"/>
    <w:pPr>
      <w:widowControl w:val="0"/>
      <w:autoSpaceDE w:val="0"/>
      <w:autoSpaceDN w:val="0"/>
      <w:adjustRightInd w:val="0"/>
      <w:spacing w:line="319" w:lineRule="exact"/>
      <w:ind w:firstLine="571"/>
      <w:jc w:val="both"/>
    </w:pPr>
  </w:style>
  <w:style w:type="character" w:customStyle="1" w:styleId="FontStyle125">
    <w:name w:val="Font Style125"/>
    <w:basedOn w:val="af6"/>
    <w:uiPriority w:val="99"/>
    <w:rsid w:val="004A578D"/>
    <w:rPr>
      <w:rFonts w:ascii="Times New Roman" w:hAnsi="Times New Roman" w:cs="Times New Roman"/>
      <w:sz w:val="20"/>
      <w:szCs w:val="20"/>
    </w:rPr>
  </w:style>
  <w:style w:type="paragraph" w:customStyle="1" w:styleId="HEADERTEXT0">
    <w:name w:val=".HEADERTEXT"/>
    <w:uiPriority w:val="99"/>
    <w:qFormat/>
    <w:rsid w:val="004A578D"/>
    <w:pPr>
      <w:widowControl w:val="0"/>
      <w:autoSpaceDE w:val="0"/>
      <w:autoSpaceDN w:val="0"/>
      <w:adjustRightInd w:val="0"/>
      <w:spacing w:after="0" w:line="240" w:lineRule="auto"/>
    </w:pPr>
    <w:rPr>
      <w:rFonts w:ascii="Arial" w:hAnsi="Arial" w:cs="Arial"/>
      <w:color w:val="2B4279"/>
      <w:sz w:val="20"/>
      <w:szCs w:val="20"/>
      <w:lang w:val="ru-RU" w:eastAsia="ru-RU" w:bidi="ar-SA"/>
    </w:rPr>
  </w:style>
  <w:style w:type="paragraph" w:customStyle="1" w:styleId="ConsPlusTitlePage">
    <w:name w:val="ConsPlusTitlePage"/>
    <w:uiPriority w:val="99"/>
    <w:qFormat/>
    <w:rsid w:val="004A578D"/>
    <w:pPr>
      <w:widowControl w:val="0"/>
      <w:autoSpaceDE w:val="0"/>
      <w:autoSpaceDN w:val="0"/>
      <w:spacing w:after="0" w:line="240" w:lineRule="auto"/>
    </w:pPr>
    <w:rPr>
      <w:rFonts w:ascii="Tahoma" w:eastAsia="Times New Roman" w:hAnsi="Tahoma" w:cs="Tahoma"/>
      <w:sz w:val="20"/>
      <w:szCs w:val="20"/>
      <w:lang w:val="ru-RU" w:eastAsia="ru-RU" w:bidi="ar-SA"/>
    </w:rPr>
  </w:style>
  <w:style w:type="character" w:customStyle="1" w:styleId="22f1">
    <w:name w:val="Цитата 2 Знак2"/>
    <w:aliases w:val="Quote Знак3"/>
    <w:basedOn w:val="af6"/>
    <w:uiPriority w:val="99"/>
    <w:qFormat/>
    <w:rsid w:val="004A578D"/>
    <w:rPr>
      <w:i/>
      <w:iCs/>
      <w:color w:val="404040" w:themeColor="text1" w:themeTint="BF"/>
      <w:sz w:val="24"/>
      <w:szCs w:val="24"/>
    </w:rPr>
  </w:style>
  <w:style w:type="character" w:customStyle="1" w:styleId="2CenturyGothic">
    <w:name w:val="Основной текст (2) + Century Gothic"/>
    <w:aliases w:val="17 pt"/>
    <w:basedOn w:val="2f3"/>
    <w:rsid w:val="004A578D"/>
    <w:rPr>
      <w:rFonts w:ascii="Century Gothic" w:eastAsia="Century Gothic" w:hAnsi="Century Gothic" w:cs="Century Gothic"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6TimesNewRoman">
    <w:name w:val="Основной текст (6) + Times New Roman"/>
    <w:aliases w:val="7 pt,Курсив Exact,5 pt Exact"/>
    <w:basedOn w:val="5Exact"/>
    <w:rsid w:val="004A578D"/>
    <w:rPr>
      <w:rFonts w:ascii="Times New Roman" w:eastAsia="Times New Roman" w:hAnsi="Times New Roman" w:cs="Times New Roman" w:hint="default"/>
      <w:b/>
      <w:bCs/>
      <w:i/>
      <w:iCs/>
      <w:color w:val="000000"/>
      <w:spacing w:val="0"/>
      <w:w w:val="100"/>
      <w:position w:val="0"/>
      <w:sz w:val="14"/>
      <w:szCs w:val="14"/>
      <w:shd w:val="clear" w:color="auto" w:fill="FFFFFF"/>
      <w:lang w:val="ru-RU" w:eastAsia="ru-RU" w:bidi="ru-RU"/>
    </w:rPr>
  </w:style>
  <w:style w:type="character" w:customStyle="1" w:styleId="24pt">
    <w:name w:val="Основной текст (2) + 4 pt"/>
    <w:aliases w:val="Масштаб 150%"/>
    <w:basedOn w:val="2f3"/>
    <w:rsid w:val="004A578D"/>
    <w:rPr>
      <w:rFonts w:ascii="Times New Roman" w:eastAsia="Times New Roman" w:hAnsi="Times New Roman" w:cs="Times New Roman" w:hint="default"/>
      <w:b/>
      <w:bCs/>
      <w:i w:val="0"/>
      <w:iCs w:val="0"/>
      <w:smallCaps w:val="0"/>
      <w:strike w:val="0"/>
      <w:dstrike w:val="0"/>
      <w:color w:val="000000"/>
      <w:spacing w:val="0"/>
      <w:w w:val="150"/>
      <w:position w:val="0"/>
      <w:sz w:val="8"/>
      <w:szCs w:val="8"/>
      <w:u w:val="none"/>
      <w:effect w:val="none"/>
      <w:shd w:val="clear" w:color="auto" w:fill="FFFFFF"/>
      <w:lang w:val="ru-RU" w:eastAsia="ru-RU" w:bidi="ru-RU"/>
    </w:rPr>
  </w:style>
  <w:style w:type="character" w:customStyle="1" w:styleId="2LucidaSansUnicode">
    <w:name w:val="Основной текст (2) + Lucida Sans Unicode"/>
    <w:aliases w:val="34 pt"/>
    <w:basedOn w:val="2f3"/>
    <w:rsid w:val="004A578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68"/>
      <w:szCs w:val="68"/>
      <w:u w:val="none"/>
      <w:effect w:val="none"/>
      <w:shd w:val="clear" w:color="auto" w:fill="FFFFFF"/>
      <w:lang w:val="ru-RU" w:eastAsia="ru-RU" w:bidi="ru-RU"/>
    </w:rPr>
  </w:style>
  <w:style w:type="numbering" w:customStyle="1" w:styleId="108">
    <w:name w:val="Нет списка10"/>
    <w:next w:val="af8"/>
    <w:uiPriority w:val="99"/>
    <w:semiHidden/>
    <w:unhideWhenUsed/>
    <w:qFormat/>
    <w:rsid w:val="004A578D"/>
  </w:style>
  <w:style w:type="paragraph" w:customStyle="1" w:styleId="H11">
    <w:name w:val="H11"/>
    <w:basedOn w:val="af5"/>
    <w:next w:val="af5"/>
    <w:uiPriority w:val="9"/>
    <w:qFormat/>
    <w:rsid w:val="004A578D"/>
    <w:pPr>
      <w:keepNext/>
      <w:spacing w:before="120" w:line="360" w:lineRule="auto"/>
      <w:jc w:val="center"/>
      <w:outlineLvl w:val="0"/>
    </w:pPr>
    <w:rPr>
      <w:rFonts w:ascii="Calibri" w:eastAsia="Calibri" w:hAnsi="Calibri"/>
    </w:rPr>
  </w:style>
  <w:style w:type="paragraph" w:customStyle="1" w:styleId="h31">
    <w:name w:val="h31"/>
    <w:basedOn w:val="af5"/>
    <w:next w:val="af5"/>
    <w:qFormat/>
    <w:rsid w:val="004A578D"/>
    <w:pPr>
      <w:tabs>
        <w:tab w:val="num" w:pos="5606"/>
      </w:tabs>
      <w:spacing w:before="120" w:line="360" w:lineRule="auto"/>
      <w:ind w:left="5606" w:hanging="360"/>
      <w:outlineLvl w:val="2"/>
    </w:pPr>
    <w:rPr>
      <w:rFonts w:ascii="Calibri" w:eastAsia="Calibri" w:hAnsi="Calibri"/>
      <w:szCs w:val="28"/>
      <w:u w:val="thick"/>
    </w:rPr>
  </w:style>
  <w:style w:type="paragraph" w:customStyle="1" w:styleId="416">
    <w:name w:val="Заголовок 41"/>
    <w:basedOn w:val="af5"/>
    <w:next w:val="af5"/>
    <w:qFormat/>
    <w:rsid w:val="004A578D"/>
    <w:pPr>
      <w:keepNext/>
      <w:spacing w:before="120" w:line="360" w:lineRule="auto"/>
      <w:outlineLvl w:val="3"/>
    </w:pPr>
    <w:rPr>
      <w:rFonts w:ascii="Calibri" w:eastAsia="Calibri" w:hAnsi="Calibri"/>
    </w:rPr>
  </w:style>
  <w:style w:type="paragraph" w:customStyle="1" w:styleId="Underline1">
    <w:name w:val="Underline1"/>
    <w:basedOn w:val="af5"/>
    <w:next w:val="af5"/>
    <w:uiPriority w:val="99"/>
    <w:qFormat/>
    <w:rsid w:val="004A578D"/>
    <w:pPr>
      <w:keepNext/>
      <w:spacing w:before="120" w:line="360" w:lineRule="auto"/>
      <w:jc w:val="center"/>
      <w:outlineLvl w:val="4"/>
    </w:pPr>
    <w:rPr>
      <w:rFonts w:ascii="Times New Roman CYR" w:eastAsia="Calibri" w:hAnsi="Times New Roman CYR"/>
      <w:b/>
      <w:u w:val="single"/>
    </w:rPr>
  </w:style>
  <w:style w:type="paragraph" w:customStyle="1" w:styleId="611">
    <w:name w:val="Заголовок 61"/>
    <w:basedOn w:val="af5"/>
    <w:next w:val="af5"/>
    <w:qFormat/>
    <w:rsid w:val="004A578D"/>
    <w:pPr>
      <w:keepNext/>
      <w:spacing w:before="120"/>
      <w:ind w:firstLine="567"/>
      <w:jc w:val="center"/>
      <w:outlineLvl w:val="5"/>
    </w:pPr>
    <w:rPr>
      <w:rFonts w:ascii="Calibri" w:eastAsia="Calibri" w:hAnsi="Calibri"/>
      <w:b/>
      <w:bCs/>
    </w:rPr>
  </w:style>
  <w:style w:type="paragraph" w:customStyle="1" w:styleId="713">
    <w:name w:val="Заголовок 71"/>
    <w:basedOn w:val="af5"/>
    <w:next w:val="af5"/>
    <w:qFormat/>
    <w:rsid w:val="004A578D"/>
    <w:pPr>
      <w:spacing w:before="240" w:after="60" w:line="360" w:lineRule="auto"/>
      <w:ind w:firstLine="720"/>
      <w:outlineLvl w:val="6"/>
    </w:pPr>
    <w:rPr>
      <w:rFonts w:ascii="Calibri" w:eastAsia="Calibri" w:hAnsi="Calibri"/>
    </w:rPr>
  </w:style>
  <w:style w:type="paragraph" w:customStyle="1" w:styleId="813">
    <w:name w:val="Заголовок 81"/>
    <w:basedOn w:val="af5"/>
    <w:next w:val="af5"/>
    <w:uiPriority w:val="99"/>
    <w:qFormat/>
    <w:rsid w:val="004A578D"/>
    <w:pPr>
      <w:spacing w:before="240" w:after="60" w:line="360" w:lineRule="auto"/>
      <w:ind w:firstLine="720"/>
      <w:outlineLvl w:val="7"/>
    </w:pPr>
    <w:rPr>
      <w:rFonts w:ascii="Calibri" w:eastAsia="Calibri" w:hAnsi="Calibri"/>
      <w:i/>
      <w:iCs/>
    </w:rPr>
  </w:style>
  <w:style w:type="paragraph" w:customStyle="1" w:styleId="912">
    <w:name w:val="Заголовок 91"/>
    <w:basedOn w:val="af5"/>
    <w:next w:val="af5"/>
    <w:qFormat/>
    <w:rsid w:val="004A578D"/>
    <w:pPr>
      <w:keepNext/>
      <w:spacing w:before="120" w:line="360" w:lineRule="auto"/>
      <w:jc w:val="center"/>
      <w:outlineLvl w:val="8"/>
    </w:pPr>
    <w:rPr>
      <w:rFonts w:ascii="Calibri" w:eastAsia="Calibri" w:hAnsi="Calibri"/>
      <w:u w:val="single"/>
    </w:rPr>
  </w:style>
  <w:style w:type="numbering" w:customStyle="1" w:styleId="192">
    <w:name w:val="Нет списка19"/>
    <w:next w:val="af8"/>
    <w:uiPriority w:val="99"/>
    <w:semiHidden/>
    <w:unhideWhenUsed/>
    <w:qFormat/>
    <w:rsid w:val="004A578D"/>
  </w:style>
  <w:style w:type="paragraph" w:customStyle="1" w:styleId="1ffffff2">
    <w:name w:val="Выделенная цитата1"/>
    <w:basedOn w:val="af5"/>
    <w:next w:val="af5"/>
    <w:link w:val="IntenseQuoteChar1"/>
    <w:uiPriority w:val="99"/>
    <w:qFormat/>
    <w:rsid w:val="004A578D"/>
    <w:pPr>
      <w:pBdr>
        <w:bottom w:val="single" w:sz="4" w:space="4" w:color="4F81BD"/>
      </w:pBdr>
      <w:spacing w:before="200" w:after="280"/>
      <w:ind w:left="936" w:right="936"/>
    </w:pPr>
    <w:rPr>
      <w:b/>
      <w:bCs/>
      <w:i/>
      <w:iCs/>
      <w:color w:val="4F81BD"/>
    </w:rPr>
  </w:style>
  <w:style w:type="character" w:customStyle="1" w:styleId="1ffffff3">
    <w:name w:val="Сильное выделение1"/>
    <w:basedOn w:val="af6"/>
    <w:uiPriority w:val="99"/>
    <w:qFormat/>
    <w:rsid w:val="004A578D"/>
    <w:rPr>
      <w:b/>
      <w:bCs/>
      <w:i/>
      <w:iCs/>
      <w:color w:val="4F81BD"/>
    </w:rPr>
  </w:style>
  <w:style w:type="character" w:customStyle="1" w:styleId="1ffffff4">
    <w:name w:val="Слабая ссылка1"/>
    <w:basedOn w:val="af6"/>
    <w:uiPriority w:val="99"/>
    <w:qFormat/>
    <w:rsid w:val="004A578D"/>
    <w:rPr>
      <w:smallCaps/>
      <w:color w:val="C0504D"/>
      <w:u w:val="single"/>
    </w:rPr>
  </w:style>
  <w:style w:type="character" w:customStyle="1" w:styleId="1ffffff5">
    <w:name w:val="Сильная ссылка1"/>
    <w:basedOn w:val="af6"/>
    <w:uiPriority w:val="99"/>
    <w:qFormat/>
    <w:rsid w:val="004A578D"/>
    <w:rPr>
      <w:b/>
      <w:bCs/>
      <w:smallCaps/>
      <w:color w:val="C0504D"/>
      <w:spacing w:val="5"/>
      <w:u w:val="single"/>
    </w:rPr>
  </w:style>
  <w:style w:type="paragraph" w:customStyle="1" w:styleId="1ffffff6">
    <w:name w:val="Заголовок оглавления1"/>
    <w:basedOn w:val="18"/>
    <w:next w:val="af5"/>
    <w:uiPriority w:val="99"/>
    <w:unhideWhenUsed/>
    <w:qFormat/>
    <w:rsid w:val="004A578D"/>
    <w:pPr>
      <w:keepLines/>
      <w:tabs>
        <w:tab w:val="num" w:pos="360"/>
      </w:tabs>
      <w:spacing w:before="240" w:line="259" w:lineRule="auto"/>
      <w:ind w:left="360" w:hanging="360"/>
      <w:jc w:val="left"/>
    </w:pPr>
    <w:rPr>
      <w:rFonts w:ascii="Calibri Light" w:eastAsia="Times New Roman" w:hAnsi="Calibri Light" w:cstheme="majorBidi"/>
      <w:b w:val="0"/>
      <w:bCs w:val="0"/>
      <w:color w:val="2F5496"/>
      <w:kern w:val="0"/>
      <w:sz w:val="32"/>
    </w:rPr>
  </w:style>
  <w:style w:type="table" w:customStyle="1" w:styleId="460">
    <w:name w:val="Классическая таблица 46"/>
    <w:basedOn w:val="af7"/>
    <w:next w:val="49"/>
    <w:semiHidden/>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9">
    <w:name w:val="Столбцы таблицы 11"/>
    <w:basedOn w:val="af7"/>
    <w:next w:val="1fff6"/>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толбцы таблицы 51"/>
    <w:basedOn w:val="af7"/>
    <w:next w:val="52"/>
    <w:unhideWhenUsed/>
    <w:rsid w:val="004A578D"/>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7"/>
    <w:next w:val="-21"/>
    <w:unhideWhenUsed/>
    <w:rsid w:val="004A578D"/>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7"/>
    <w:next w:val="-70"/>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0"/>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d">
    <w:name w:val="Объемная таблица 31"/>
    <w:basedOn w:val="af7"/>
    <w:next w:val="3c"/>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7">
    <w:name w:val="Современная таблица1"/>
    <w:basedOn w:val="af7"/>
    <w:next w:val="affffffd"/>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8">
    <w:name w:val="Изысканная таблица1"/>
    <w:basedOn w:val="af7"/>
    <w:next w:val="affffffe"/>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a">
    <w:name w:val="Изящная таблица 11"/>
    <w:basedOn w:val="af7"/>
    <w:next w:val="1fff7"/>
    <w:unhideWhenUsed/>
    <w:rsid w:val="004A578D"/>
    <w:pPr>
      <w:spacing w:after="0" w:line="24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7"/>
    <w:next w:val="-30"/>
    <w:unhideWhenUsed/>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b">
    <w:name w:val="Таблица ОРГРЭС11"/>
    <w:basedOn w:val="af7"/>
    <w:next w:val="afff7"/>
    <w:uiPriority w:val="59"/>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тиль таблицы18"/>
    <w:basedOn w:val="afff7"/>
    <w:uiPriority w:val="99"/>
    <w:rsid w:val="004A578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0">
    <w:name w:val="Сетка таблицы12"/>
    <w:basedOn w:val="af7"/>
    <w:uiPriority w:val="59"/>
    <w:lock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2">
    <w:name w:val="Сетка таблицы22"/>
    <w:basedOn w:val="af7"/>
    <w:uiPriority w:val="5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e">
    <w:name w:val="Сетка таблицы31"/>
    <w:basedOn w:val="af7"/>
    <w:lock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
    <w:basedOn w:val="af7"/>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c">
    <w:name w:val="Стиль23"/>
    <w:rsid w:val="004A578D"/>
  </w:style>
  <w:style w:type="numbering" w:customStyle="1" w:styleId="325">
    <w:name w:val="Стиль32"/>
    <w:rsid w:val="004A578D"/>
  </w:style>
  <w:style w:type="numbering" w:customStyle="1" w:styleId="2115">
    <w:name w:val="Стиль211"/>
    <w:rsid w:val="004A578D"/>
  </w:style>
  <w:style w:type="numbering" w:customStyle="1" w:styleId="42">
    <w:name w:val="Стиль42"/>
    <w:rsid w:val="004A578D"/>
    <w:pPr>
      <w:numPr>
        <w:numId w:val="87"/>
      </w:numPr>
    </w:pPr>
  </w:style>
  <w:style w:type="character" w:customStyle="1" w:styleId="418">
    <w:name w:val="Заголовок 4 Знак1"/>
    <w:aliases w:val="Заголовок 41 Знак1"/>
    <w:basedOn w:val="af6"/>
    <w:uiPriority w:val="9"/>
    <w:qFormat/>
    <w:rsid w:val="004A578D"/>
    <w:rPr>
      <w:rFonts w:ascii="Calibri Light" w:eastAsia="Times New Roman" w:hAnsi="Calibri Light" w:cs="Times New Roman"/>
      <w:i/>
      <w:iCs/>
      <w:color w:val="2F5496"/>
    </w:rPr>
  </w:style>
  <w:style w:type="character" w:customStyle="1" w:styleId="612">
    <w:name w:val="Заголовок 6 Знак1"/>
    <w:aliases w:val="Приложение Знак1"/>
    <w:basedOn w:val="af6"/>
    <w:uiPriority w:val="9"/>
    <w:qFormat/>
    <w:rsid w:val="004A578D"/>
    <w:rPr>
      <w:rFonts w:ascii="Calibri Light" w:eastAsia="Times New Roman" w:hAnsi="Calibri Light" w:cs="Times New Roman"/>
      <w:color w:val="1F3763"/>
    </w:rPr>
  </w:style>
  <w:style w:type="character" w:customStyle="1" w:styleId="721">
    <w:name w:val="Заголовок 7 Знак2"/>
    <w:basedOn w:val="af6"/>
    <w:qFormat/>
    <w:rsid w:val="004A578D"/>
    <w:rPr>
      <w:rFonts w:ascii="Calibri Light" w:eastAsia="Times New Roman" w:hAnsi="Calibri Light" w:cs="Times New Roman"/>
      <w:i/>
      <w:iCs/>
      <w:color w:val="1F3763"/>
    </w:rPr>
  </w:style>
  <w:style w:type="character" w:customStyle="1" w:styleId="822">
    <w:name w:val="Заголовок 8 Знак2"/>
    <w:basedOn w:val="af6"/>
    <w:uiPriority w:val="99"/>
    <w:qFormat/>
    <w:rsid w:val="004A578D"/>
    <w:rPr>
      <w:rFonts w:ascii="Calibri Light" w:eastAsia="Times New Roman" w:hAnsi="Calibri Light" w:cs="Times New Roman"/>
      <w:color w:val="272727"/>
      <w:sz w:val="21"/>
      <w:szCs w:val="21"/>
    </w:rPr>
  </w:style>
  <w:style w:type="character" w:customStyle="1" w:styleId="920">
    <w:name w:val="Заголовок 9 Знак2"/>
    <w:basedOn w:val="af6"/>
    <w:uiPriority w:val="99"/>
    <w:qFormat/>
    <w:rsid w:val="004A578D"/>
    <w:rPr>
      <w:rFonts w:ascii="Calibri Light" w:eastAsia="Times New Roman" w:hAnsi="Calibri Light" w:cs="Times New Roman"/>
      <w:i/>
      <w:iCs/>
      <w:color w:val="272727"/>
      <w:sz w:val="21"/>
      <w:szCs w:val="21"/>
    </w:rPr>
  </w:style>
  <w:style w:type="numbering" w:customStyle="1" w:styleId="31">
    <w:name w:val="Статья / Раздел3"/>
    <w:basedOn w:val="af8"/>
    <w:next w:val="afffffff0"/>
    <w:uiPriority w:val="99"/>
    <w:unhideWhenUsed/>
    <w:qFormat/>
    <w:rsid w:val="004A578D"/>
    <w:pPr>
      <w:numPr>
        <w:numId w:val="93"/>
      </w:numPr>
    </w:pPr>
  </w:style>
  <w:style w:type="table" w:customStyle="1" w:styleId="11fc">
    <w:name w:val="Простая таблица 11"/>
    <w:basedOn w:val="af7"/>
    <w:next w:val="1ffff0"/>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fffff9">
    <w:name w:val="Стандартная таблица1"/>
    <w:basedOn w:val="af7"/>
    <w:next w:val="afffffffe"/>
    <w:uiPriority w:val="99"/>
    <w:unhideWhenUs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f6">
    <w:name w:val="Стиль таблицы2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1f">
    <w:name w:val="Стиль таблицы3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15">
    <w:name w:val="Сетка таблицы51"/>
    <w:basedOn w:val="af7"/>
    <w:locked/>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
    <w:basedOn w:val="af7"/>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Стиль многоуровневый 14 пт полужирный2"/>
    <w:rsid w:val="004A578D"/>
    <w:pPr>
      <w:numPr>
        <w:numId w:val="85"/>
      </w:numPr>
    </w:pPr>
  </w:style>
  <w:style w:type="numbering" w:customStyle="1" w:styleId="ArticleSection1">
    <w:name w:val="Article / Section1"/>
    <w:rsid w:val="004A578D"/>
    <w:pPr>
      <w:numPr>
        <w:numId w:val="89"/>
      </w:numPr>
    </w:pPr>
  </w:style>
  <w:style w:type="table" w:customStyle="1" w:styleId="-111">
    <w:name w:val="Светлая заливка - Акцент 111"/>
    <w:basedOn w:val="af7"/>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1">
    <w:name w:val="Calendar 31"/>
    <w:basedOn w:val="af7"/>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80">
    <w:name w:val="Нет списка118"/>
    <w:next w:val="af8"/>
    <w:uiPriority w:val="99"/>
    <w:semiHidden/>
    <w:unhideWhenUsed/>
    <w:qFormat/>
    <w:rsid w:val="004A578D"/>
  </w:style>
  <w:style w:type="numbering" w:customStyle="1" w:styleId="1231">
    <w:name w:val="Список нумерованный 1.2.3.1"/>
    <w:basedOn w:val="af8"/>
    <w:rsid w:val="004A578D"/>
    <w:pPr>
      <w:numPr>
        <w:numId w:val="106"/>
      </w:numPr>
    </w:pPr>
  </w:style>
  <w:style w:type="numbering" w:customStyle="1" w:styleId="16">
    <w:name w:val="Список нумерованный1"/>
    <w:basedOn w:val="af8"/>
    <w:rsid w:val="004A578D"/>
    <w:pPr>
      <w:numPr>
        <w:numId w:val="100"/>
      </w:numPr>
    </w:pPr>
  </w:style>
  <w:style w:type="table" w:customStyle="1" w:styleId="-1210">
    <w:name w:val="Светлая заливка - Акцент 121"/>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3">
    <w:name w:val="Сетка таблицы61"/>
    <w:basedOn w:val="af7"/>
    <w:next w:val="afff7"/>
    <w:uiPriority w:val="59"/>
    <w:rsid w:val="004A578D"/>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qFormat/>
    <w:rsid w:val="004A578D"/>
  </w:style>
  <w:style w:type="table" w:customStyle="1" w:styleId="TableGrid1">
    <w:name w:val="TableGrid1"/>
    <w:rsid w:val="004A578D"/>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character" w:customStyle="1" w:styleId="1ffffffa">
    <w:name w:val="Заголовок Знак1"/>
    <w:aliases w:val="Название Знак Знак Знак1,Название таблицы_ Знак,!Название Знак,!!Примечание Знак,Знак4 Знак1,Знак Знак221,Назв_рис_автономер Знак1,Название1 Знак1,Знак2 Знак11,Название объекта Знак1 Знак1,Название объекта Знак Знак2 Знак1,Знак2 Знак1"/>
    <w:basedOn w:val="af6"/>
    <w:uiPriority w:val="99"/>
    <w:qFormat/>
    <w:rsid w:val="004A578D"/>
    <w:rPr>
      <w:rFonts w:ascii="Calibri Light" w:eastAsia="Times New Roman" w:hAnsi="Calibri Light" w:cs="Times New Roman"/>
      <w:spacing w:val="-10"/>
      <w:kern w:val="28"/>
      <w:sz w:val="56"/>
      <w:szCs w:val="56"/>
    </w:rPr>
  </w:style>
  <w:style w:type="character" w:customStyle="1" w:styleId="2ffff7">
    <w:name w:val="Выделенная цитата Знак2"/>
    <w:basedOn w:val="af6"/>
    <w:uiPriority w:val="99"/>
    <w:qFormat/>
    <w:rsid w:val="004A578D"/>
    <w:rPr>
      <w:i/>
      <w:iCs/>
      <w:color w:val="4472C4"/>
    </w:rPr>
  </w:style>
  <w:style w:type="paragraph" w:customStyle="1" w:styleId="2131">
    <w:name w:val="Основной текст 213"/>
    <w:basedOn w:val="af5"/>
    <w:uiPriority w:val="99"/>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32">
    <w:name w:val="Основной текст с отступом 213"/>
    <w:basedOn w:val="af5"/>
    <w:uiPriority w:val="99"/>
    <w:qFormat/>
    <w:rsid w:val="004A578D"/>
    <w:pPr>
      <w:overflowPunct w:val="0"/>
      <w:autoSpaceDE w:val="0"/>
      <w:autoSpaceDN w:val="0"/>
      <w:adjustRightInd w:val="0"/>
      <w:spacing w:before="240"/>
      <w:ind w:firstLine="567"/>
      <w:jc w:val="both"/>
    </w:pPr>
    <w:rPr>
      <w:szCs w:val="20"/>
    </w:rPr>
  </w:style>
  <w:style w:type="paragraph" w:customStyle="1" w:styleId="134">
    <w:name w:val="Текст13"/>
    <w:basedOn w:val="af5"/>
    <w:uiPriority w:val="99"/>
    <w:qFormat/>
    <w:rsid w:val="004A578D"/>
    <w:pPr>
      <w:autoSpaceDN w:val="0"/>
      <w:ind w:firstLine="709"/>
      <w:jc w:val="both"/>
    </w:pPr>
    <w:rPr>
      <w:szCs w:val="20"/>
    </w:rPr>
  </w:style>
  <w:style w:type="paragraph" w:customStyle="1" w:styleId="135">
    <w:name w:val="Обычный13"/>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2220">
    <w:name w:val="Основной текст с отступом 222"/>
    <w:basedOn w:val="af5"/>
    <w:qFormat/>
    <w:rsid w:val="004A578D"/>
    <w:pPr>
      <w:spacing w:before="240"/>
      <w:ind w:firstLine="567"/>
      <w:jc w:val="both"/>
    </w:pPr>
    <w:rPr>
      <w:szCs w:val="20"/>
    </w:rPr>
  </w:style>
  <w:style w:type="paragraph" w:customStyle="1" w:styleId="23d">
    <w:name w:val="Знак Знак Знак2 Знак3"/>
    <w:basedOn w:val="af5"/>
    <w:next w:val="2b"/>
    <w:autoRedefine/>
    <w:uiPriority w:val="99"/>
    <w:qFormat/>
    <w:rsid w:val="004A578D"/>
    <w:pPr>
      <w:spacing w:after="160" w:line="240" w:lineRule="exact"/>
      <w:jc w:val="right"/>
    </w:pPr>
    <w:rPr>
      <w:noProof/>
    </w:rPr>
  </w:style>
  <w:style w:type="character" w:customStyle="1" w:styleId="1830">
    <w:name w:val="Знак Знак183"/>
    <w:basedOn w:val="af6"/>
    <w:locked/>
    <w:rsid w:val="004A578D"/>
    <w:rPr>
      <w:rFonts w:cs="Times New Roman"/>
      <w:sz w:val="24"/>
      <w:lang w:val="ru-RU" w:eastAsia="ru-RU" w:bidi="ar-SA"/>
    </w:rPr>
  </w:style>
  <w:style w:type="character" w:customStyle="1" w:styleId="1221">
    <w:name w:val="Знак Знак122"/>
    <w:basedOn w:val="af6"/>
    <w:uiPriority w:val="99"/>
    <w:qFormat/>
    <w:locked/>
    <w:rsid w:val="004A578D"/>
    <w:rPr>
      <w:bCs/>
      <w:iCs/>
      <w:sz w:val="24"/>
      <w:szCs w:val="24"/>
      <w:lang w:val="ru-RU" w:eastAsia="ru-RU" w:bidi="ar-SA"/>
    </w:rPr>
  </w:style>
  <w:style w:type="character" w:customStyle="1" w:styleId="1122">
    <w:name w:val="Знак Знак112"/>
    <w:basedOn w:val="af6"/>
    <w:uiPriority w:val="99"/>
    <w:qFormat/>
    <w:locked/>
    <w:rsid w:val="004A578D"/>
    <w:rPr>
      <w:i/>
      <w:iCs/>
      <w:sz w:val="24"/>
      <w:szCs w:val="24"/>
      <w:lang w:val="ru-RU" w:eastAsia="ru-RU" w:bidi="ar-SA"/>
    </w:rPr>
  </w:style>
  <w:style w:type="character" w:customStyle="1" w:styleId="1020">
    <w:name w:val="Знак Знак102"/>
    <w:basedOn w:val="af6"/>
    <w:uiPriority w:val="99"/>
    <w:qFormat/>
    <w:locked/>
    <w:rsid w:val="004A578D"/>
    <w:rPr>
      <w:i/>
      <w:iCs/>
      <w:sz w:val="24"/>
      <w:szCs w:val="24"/>
      <w:lang w:val="ru-RU" w:eastAsia="ru-RU" w:bidi="ar-SA"/>
    </w:rPr>
  </w:style>
  <w:style w:type="character" w:customStyle="1" w:styleId="921">
    <w:name w:val="Знак Знак92"/>
    <w:basedOn w:val="af6"/>
    <w:uiPriority w:val="99"/>
    <w:qFormat/>
    <w:locked/>
    <w:rsid w:val="004A578D"/>
    <w:rPr>
      <w:b/>
      <w:bCs/>
      <w:sz w:val="24"/>
      <w:szCs w:val="24"/>
      <w:lang w:val="ru-RU" w:eastAsia="ru-RU" w:bidi="ar-SA"/>
    </w:rPr>
  </w:style>
  <w:style w:type="character" w:customStyle="1" w:styleId="831">
    <w:name w:val="Знак Знак83"/>
    <w:basedOn w:val="af6"/>
    <w:uiPriority w:val="99"/>
    <w:qFormat/>
    <w:locked/>
    <w:rsid w:val="004A578D"/>
    <w:rPr>
      <w:b/>
      <w:bCs/>
      <w:i/>
      <w:iCs/>
      <w:sz w:val="24"/>
      <w:szCs w:val="24"/>
      <w:lang w:val="ru-RU" w:eastAsia="ru-RU" w:bidi="ar-SA"/>
    </w:rPr>
  </w:style>
  <w:style w:type="character" w:customStyle="1" w:styleId="730">
    <w:name w:val="Знак Знак73"/>
    <w:basedOn w:val="af6"/>
    <w:uiPriority w:val="99"/>
    <w:qFormat/>
    <w:locked/>
    <w:rsid w:val="004A578D"/>
    <w:rPr>
      <w:b/>
      <w:sz w:val="22"/>
      <w:szCs w:val="22"/>
      <w:lang w:val="ru-RU" w:eastAsia="ru-RU" w:bidi="ar-SA"/>
    </w:rPr>
  </w:style>
  <w:style w:type="character" w:customStyle="1" w:styleId="630">
    <w:name w:val="Знак Знак63"/>
    <w:basedOn w:val="af6"/>
    <w:uiPriority w:val="99"/>
    <w:qFormat/>
    <w:locked/>
    <w:rsid w:val="004A578D"/>
    <w:rPr>
      <w:b/>
      <w:sz w:val="24"/>
      <w:szCs w:val="24"/>
      <w:u w:val="single"/>
      <w:lang w:val="ru-RU" w:eastAsia="ru-RU" w:bidi="ar-SA"/>
    </w:rPr>
  </w:style>
  <w:style w:type="character" w:customStyle="1" w:styleId="521">
    <w:name w:val="Знак Знак52"/>
    <w:basedOn w:val="af6"/>
    <w:uiPriority w:val="99"/>
    <w:qFormat/>
    <w:locked/>
    <w:rsid w:val="004A578D"/>
    <w:rPr>
      <w:sz w:val="24"/>
      <w:lang w:val="ru-RU" w:eastAsia="ru-RU" w:bidi="ar-SA"/>
    </w:rPr>
  </w:style>
  <w:style w:type="character" w:customStyle="1" w:styleId="424">
    <w:name w:val="Знак Знак42"/>
    <w:basedOn w:val="af6"/>
    <w:uiPriority w:val="99"/>
    <w:qFormat/>
    <w:locked/>
    <w:rsid w:val="004A578D"/>
    <w:rPr>
      <w:sz w:val="24"/>
      <w:lang w:val="ru-RU" w:eastAsia="ru-RU" w:bidi="ar-SA"/>
    </w:rPr>
  </w:style>
  <w:style w:type="character" w:customStyle="1" w:styleId="326">
    <w:name w:val="Знак Знак32"/>
    <w:basedOn w:val="af6"/>
    <w:uiPriority w:val="99"/>
    <w:qFormat/>
    <w:locked/>
    <w:rsid w:val="004A578D"/>
    <w:rPr>
      <w:b/>
      <w:sz w:val="24"/>
      <w:lang w:val="ru-RU" w:eastAsia="ru-RU" w:bidi="ar-SA"/>
    </w:rPr>
  </w:style>
  <w:style w:type="paragraph" w:customStyle="1" w:styleId="267">
    <w:name w:val="Знак26"/>
    <w:basedOn w:val="af5"/>
    <w:next w:val="2b"/>
    <w:autoRedefine/>
    <w:uiPriority w:val="99"/>
    <w:qFormat/>
    <w:rsid w:val="004A578D"/>
    <w:pPr>
      <w:spacing w:after="160" w:line="240" w:lineRule="exact"/>
      <w:jc w:val="right"/>
    </w:pPr>
    <w:rPr>
      <w:noProof/>
    </w:rPr>
  </w:style>
  <w:style w:type="paragraph" w:customStyle="1" w:styleId="4f9">
    <w:name w:val="Знак Знак Знак4"/>
    <w:basedOn w:val="af5"/>
    <w:uiPriority w:val="99"/>
    <w:qFormat/>
    <w:rsid w:val="004A578D"/>
    <w:pPr>
      <w:spacing w:before="100" w:beforeAutospacing="1" w:after="100" w:afterAutospacing="1"/>
    </w:pPr>
    <w:rPr>
      <w:rFonts w:ascii="Tahoma" w:hAnsi="Tahoma"/>
      <w:sz w:val="20"/>
      <w:szCs w:val="20"/>
    </w:rPr>
  </w:style>
  <w:style w:type="paragraph" w:customStyle="1" w:styleId="136">
    <w:name w:val="Знак Знак Знак1 Знак Знак Знак Знак3"/>
    <w:basedOn w:val="af5"/>
    <w:uiPriority w:val="99"/>
    <w:qFormat/>
    <w:rsid w:val="004A578D"/>
    <w:pPr>
      <w:tabs>
        <w:tab w:val="num" w:pos="2015"/>
      </w:tabs>
      <w:spacing w:after="160" w:line="240" w:lineRule="exact"/>
      <w:ind w:left="2013" w:hanging="434"/>
      <w:jc w:val="both"/>
    </w:pPr>
    <w:rPr>
      <w:rFonts w:ascii="Verdana" w:hAnsi="Verdana" w:cs="Verdana"/>
      <w:sz w:val="20"/>
      <w:szCs w:val="20"/>
    </w:rPr>
  </w:style>
  <w:style w:type="paragraph" w:customStyle="1" w:styleId="14b">
    <w:name w:val="Знак Знак Знак1 Знак4"/>
    <w:basedOn w:val="af5"/>
    <w:next w:val="2b"/>
    <w:autoRedefine/>
    <w:uiPriority w:val="99"/>
    <w:qFormat/>
    <w:rsid w:val="004A578D"/>
    <w:pPr>
      <w:spacing w:after="160" w:line="240" w:lineRule="exact"/>
      <w:jc w:val="right"/>
    </w:pPr>
    <w:rPr>
      <w:noProof/>
    </w:rPr>
  </w:style>
  <w:style w:type="character" w:customStyle="1" w:styleId="137">
    <w:name w:val="Знак13"/>
    <w:rsid w:val="004A578D"/>
    <w:rPr>
      <w:rFonts w:cs="Arial"/>
      <w:b/>
      <w:bCs/>
      <w:kern w:val="32"/>
      <w:sz w:val="24"/>
      <w:szCs w:val="32"/>
      <w:lang w:val="ru-RU" w:eastAsia="ru-RU" w:bidi="ar-SA"/>
    </w:rPr>
  </w:style>
  <w:style w:type="paragraph" w:customStyle="1" w:styleId="2ffff8">
    <w:name w:val="Заголовок2"/>
    <w:basedOn w:val="af5"/>
    <w:next w:val="af5"/>
    <w:link w:val="2ffff9"/>
    <w:uiPriority w:val="99"/>
    <w:qFormat/>
    <w:rsid w:val="004A578D"/>
    <w:pPr>
      <w:suppressAutoHyphens/>
      <w:autoSpaceDN w:val="0"/>
      <w:spacing w:before="60" w:after="60"/>
      <w:ind w:left="1701" w:right="1701"/>
      <w:jc w:val="center"/>
    </w:pPr>
    <w:rPr>
      <w:b/>
      <w:spacing w:val="20"/>
      <w:szCs w:val="20"/>
    </w:rPr>
  </w:style>
  <w:style w:type="character" w:customStyle="1" w:styleId="button-search">
    <w:name w:val="button-search"/>
    <w:basedOn w:val="af6"/>
    <w:rsid w:val="004A578D"/>
  </w:style>
  <w:style w:type="table" w:customStyle="1" w:styleId="-1211">
    <w:name w:val="Светлая заливка - Акцент 1211"/>
    <w:basedOn w:val="af7"/>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
    <w:name w:val="Сетка таблицы62"/>
    <w:basedOn w:val="af7"/>
    <w:next w:val="afff7"/>
    <w:uiPriority w:val="59"/>
    <w:rsid w:val="004A578D"/>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1 / 1.1 / 1.1.112"/>
    <w:qFormat/>
    <w:rsid w:val="004A578D"/>
    <w:pPr>
      <w:numPr>
        <w:numId w:val="45"/>
      </w:numPr>
    </w:pPr>
  </w:style>
  <w:style w:type="numbering" w:customStyle="1" w:styleId="221">
    <w:name w:val="Стиль221"/>
    <w:rsid w:val="004A578D"/>
    <w:pPr>
      <w:numPr>
        <w:numId w:val="47"/>
      </w:numPr>
    </w:pPr>
  </w:style>
  <w:style w:type="numbering" w:customStyle="1" w:styleId="311">
    <w:name w:val="Стиль311"/>
    <w:rsid w:val="004A578D"/>
    <w:pPr>
      <w:numPr>
        <w:numId w:val="98"/>
      </w:numPr>
    </w:pPr>
  </w:style>
  <w:style w:type="numbering" w:customStyle="1" w:styleId="411">
    <w:name w:val="Стиль411"/>
    <w:rsid w:val="004A578D"/>
    <w:pPr>
      <w:numPr>
        <w:numId w:val="46"/>
      </w:numPr>
    </w:pPr>
  </w:style>
  <w:style w:type="numbering" w:customStyle="1" w:styleId="112">
    <w:name w:val="Статья / Раздел11"/>
    <w:basedOn w:val="af8"/>
    <w:next w:val="afffffff0"/>
    <w:qFormat/>
    <w:rsid w:val="004A578D"/>
    <w:pPr>
      <w:numPr>
        <w:numId w:val="48"/>
      </w:numPr>
    </w:pPr>
  </w:style>
  <w:style w:type="character" w:customStyle="1" w:styleId="no-wikidata">
    <w:name w:val="no-wikidata"/>
    <w:basedOn w:val="af6"/>
    <w:rsid w:val="004A578D"/>
  </w:style>
  <w:style w:type="table" w:customStyle="1" w:styleId="6110">
    <w:name w:val="Сетка таблицы611"/>
    <w:basedOn w:val="af7"/>
    <w:next w:val="afff7"/>
    <w:uiPriority w:val="59"/>
    <w:rsid w:val="004A578D"/>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1 / 1.1 / 1.1.1111"/>
    <w:qFormat/>
    <w:rsid w:val="004A578D"/>
  </w:style>
  <w:style w:type="table" w:customStyle="1" w:styleId="-12111">
    <w:name w:val="Светлая заливка - Акцент 12111"/>
    <w:basedOn w:val="af7"/>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211">
    <w:name w:val="Стиль2211"/>
    <w:rsid w:val="004A578D"/>
  </w:style>
  <w:style w:type="numbering" w:customStyle="1" w:styleId="31111">
    <w:name w:val="Стиль3111"/>
    <w:rsid w:val="004A578D"/>
  </w:style>
  <w:style w:type="numbering" w:customStyle="1" w:styleId="41111">
    <w:name w:val="Стиль4111"/>
    <w:rsid w:val="004A578D"/>
  </w:style>
  <w:style w:type="numbering" w:customStyle="1" w:styleId="1119">
    <w:name w:val="Статья / Раздел111"/>
    <w:basedOn w:val="af8"/>
    <w:next w:val="afffffff0"/>
    <w:rsid w:val="004A578D"/>
  </w:style>
  <w:style w:type="paragraph" w:customStyle="1" w:styleId="msonormal0">
    <w:name w:val="msonormal"/>
    <w:basedOn w:val="af5"/>
    <w:qFormat/>
    <w:rsid w:val="004A578D"/>
    <w:pPr>
      <w:spacing w:before="100" w:beforeAutospacing="1" w:after="100" w:afterAutospacing="1"/>
    </w:pPr>
  </w:style>
  <w:style w:type="character" w:customStyle="1" w:styleId="7TimesNewRoman">
    <w:name w:val="Основной текст (7) + Times New Roman"/>
    <w:aliases w:val="6 pt"/>
    <w:basedOn w:val="77"/>
    <w:rsid w:val="004A578D"/>
    <w:rPr>
      <w:rFonts w:ascii="Times New Roman" w:eastAsia="Times New Roman" w:hAnsi="Times New Roman" w:cs="Times New Roman" w:hint="default"/>
      <w:color w:val="000000"/>
      <w:spacing w:val="0"/>
      <w:w w:val="100"/>
      <w:position w:val="0"/>
      <w:sz w:val="12"/>
      <w:szCs w:val="12"/>
      <w:shd w:val="clear" w:color="auto" w:fill="FFFFFF"/>
      <w:lang w:val="ru-RU" w:eastAsia="ru-RU" w:bidi="ru-RU"/>
    </w:rPr>
  </w:style>
  <w:style w:type="character" w:customStyle="1" w:styleId="affffffffffffff0">
    <w:name w:val="Другое_"/>
    <w:basedOn w:val="af6"/>
    <w:link w:val="affffffffffffff1"/>
    <w:locked/>
    <w:rsid w:val="004A578D"/>
    <w:rPr>
      <w:rFonts w:ascii="Times New Roman" w:eastAsia="Times New Roman" w:hAnsi="Times New Roman"/>
      <w:sz w:val="20"/>
      <w:szCs w:val="20"/>
      <w:lang w:val="ru-RU" w:eastAsia="ru-RU" w:bidi="ar-SA"/>
    </w:rPr>
  </w:style>
  <w:style w:type="paragraph" w:customStyle="1" w:styleId="affffffffffffff1">
    <w:name w:val="Другое"/>
    <w:basedOn w:val="af5"/>
    <w:link w:val="affffffffffffff0"/>
    <w:qFormat/>
    <w:rsid w:val="004A578D"/>
    <w:pPr>
      <w:widowControl w:val="0"/>
      <w:ind w:firstLine="400"/>
    </w:pPr>
    <w:rPr>
      <w:sz w:val="20"/>
      <w:szCs w:val="20"/>
    </w:rPr>
  </w:style>
  <w:style w:type="paragraph" w:customStyle="1" w:styleId="11fd">
    <w:name w:val="Без интервала11"/>
    <w:qFormat/>
    <w:rsid w:val="004A578D"/>
    <w:pPr>
      <w:spacing w:after="0" w:line="240" w:lineRule="auto"/>
    </w:pPr>
    <w:rPr>
      <w:rFonts w:ascii="Calibri" w:eastAsia="Times New Roman" w:hAnsi="Calibri"/>
      <w:lang w:val="ru-RU" w:eastAsia="ru-RU" w:bidi="ar-SA"/>
    </w:rPr>
  </w:style>
  <w:style w:type="character" w:customStyle="1" w:styleId="79">
    <w:name w:val="Основной текст7"/>
    <w:basedOn w:val="affffffffffd"/>
    <w:rsid w:val="004A57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Other">
    <w:name w:val="Other_"/>
    <w:basedOn w:val="af6"/>
    <w:link w:val="Other0"/>
    <w:rsid w:val="004A578D"/>
    <w:rPr>
      <w:rFonts w:ascii="Times New Roman" w:eastAsia="Times New Roman" w:hAnsi="Times New Roman"/>
      <w:sz w:val="20"/>
      <w:szCs w:val="20"/>
      <w:lang w:val="ru-RU" w:eastAsia="ru-RU" w:bidi="ar-SA"/>
    </w:rPr>
  </w:style>
  <w:style w:type="paragraph" w:customStyle="1" w:styleId="Other0">
    <w:name w:val="Other"/>
    <w:basedOn w:val="af5"/>
    <w:link w:val="Other"/>
    <w:qFormat/>
    <w:rsid w:val="004A578D"/>
    <w:pPr>
      <w:widowControl w:val="0"/>
      <w:ind w:firstLine="400"/>
    </w:pPr>
    <w:rPr>
      <w:sz w:val="20"/>
      <w:szCs w:val="20"/>
    </w:rPr>
  </w:style>
  <w:style w:type="character" w:customStyle="1" w:styleId="extended-textshort">
    <w:name w:val="extended-text__short"/>
    <w:basedOn w:val="af6"/>
    <w:rsid w:val="004A578D"/>
  </w:style>
  <w:style w:type="character" w:customStyle="1" w:styleId="fontstyle01">
    <w:name w:val="fontstyle01"/>
    <w:basedOn w:val="af6"/>
    <w:rsid w:val="004A578D"/>
    <w:rPr>
      <w:rFonts w:ascii="TimesNewRomanPSMT" w:eastAsia="TimesNewRomanPSMT" w:hAnsi="TimesNewRomanPSMT" w:hint="eastAsia"/>
      <w:b w:val="0"/>
      <w:bCs w:val="0"/>
      <w:i w:val="0"/>
      <w:iCs w:val="0"/>
      <w:color w:val="000000"/>
      <w:sz w:val="28"/>
      <w:szCs w:val="28"/>
    </w:rPr>
  </w:style>
  <w:style w:type="paragraph" w:customStyle="1" w:styleId="97">
    <w:name w:val="Основной текст9"/>
    <w:basedOn w:val="af5"/>
    <w:qFormat/>
    <w:rsid w:val="004A578D"/>
    <w:pPr>
      <w:widowControl w:val="0"/>
      <w:spacing w:after="180"/>
      <w:ind w:firstLine="400"/>
    </w:pPr>
    <w:rPr>
      <w:lang w:bidi="ru-RU"/>
    </w:rPr>
  </w:style>
  <w:style w:type="table" w:customStyle="1" w:styleId="-130">
    <w:name w:val="Светлая заливка - Акцент 13"/>
    <w:basedOn w:val="af7"/>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
    <w:name w:val="Heading #4_"/>
    <w:basedOn w:val="af6"/>
    <w:link w:val="Heading40"/>
    <w:rsid w:val="004A578D"/>
    <w:rPr>
      <w:b/>
      <w:bCs/>
    </w:rPr>
  </w:style>
  <w:style w:type="paragraph" w:customStyle="1" w:styleId="Heading40">
    <w:name w:val="Heading #4"/>
    <w:basedOn w:val="af5"/>
    <w:link w:val="Heading4"/>
    <w:rsid w:val="004A578D"/>
    <w:pPr>
      <w:widowControl w:val="0"/>
      <w:spacing w:after="100"/>
      <w:jc w:val="center"/>
      <w:outlineLvl w:val="3"/>
    </w:pPr>
    <w:rPr>
      <w:rFonts w:asciiTheme="minorHAnsi" w:hAnsiTheme="minorHAnsi"/>
      <w:b/>
      <w:bCs/>
      <w:sz w:val="22"/>
      <w:szCs w:val="22"/>
    </w:rPr>
  </w:style>
  <w:style w:type="character" w:customStyle="1" w:styleId="Footnote">
    <w:name w:val="Footnote_"/>
    <w:basedOn w:val="af6"/>
    <w:link w:val="Footnote0"/>
    <w:rsid w:val="004A578D"/>
    <w:rPr>
      <w:sz w:val="16"/>
      <w:szCs w:val="16"/>
    </w:rPr>
  </w:style>
  <w:style w:type="paragraph" w:customStyle="1" w:styleId="Footnote0">
    <w:name w:val="Footnote"/>
    <w:basedOn w:val="af5"/>
    <w:link w:val="Footnote"/>
    <w:qFormat/>
    <w:rsid w:val="004A578D"/>
    <w:pPr>
      <w:widowControl w:val="0"/>
    </w:pPr>
    <w:rPr>
      <w:rFonts w:asciiTheme="minorHAnsi" w:hAnsiTheme="minorHAnsi"/>
      <w:sz w:val="16"/>
      <w:szCs w:val="16"/>
    </w:rPr>
  </w:style>
  <w:style w:type="character" w:customStyle="1" w:styleId="Headerorfooter">
    <w:name w:val="Header or footer_"/>
    <w:basedOn w:val="af6"/>
    <w:link w:val="Headerorfooter0"/>
    <w:rsid w:val="004A578D"/>
    <w:rPr>
      <w:rFonts w:ascii="Times New Roman" w:eastAsia="Times New Roman" w:hAnsi="Times New Roman"/>
      <w:sz w:val="20"/>
      <w:szCs w:val="20"/>
      <w:lang w:val="ru-RU" w:eastAsia="ru-RU" w:bidi="ar-SA"/>
    </w:rPr>
  </w:style>
  <w:style w:type="paragraph" w:customStyle="1" w:styleId="Headerorfooter0">
    <w:name w:val="Header or footer"/>
    <w:basedOn w:val="af5"/>
    <w:link w:val="Headerorfooter"/>
    <w:qFormat/>
    <w:rsid w:val="004A578D"/>
    <w:pPr>
      <w:widowControl w:val="0"/>
    </w:pPr>
    <w:rPr>
      <w:sz w:val="20"/>
      <w:szCs w:val="20"/>
    </w:rPr>
  </w:style>
  <w:style w:type="paragraph" w:customStyle="1" w:styleId="1ffffffb">
    <w:name w:val="новая страница1"/>
    <w:basedOn w:val="af5"/>
    <w:next w:val="af5"/>
    <w:qFormat/>
    <w:rsid w:val="004A578D"/>
    <w:pPr>
      <w:keepNext/>
      <w:spacing w:before="120" w:line="360" w:lineRule="auto"/>
      <w:jc w:val="center"/>
      <w:outlineLvl w:val="0"/>
    </w:pPr>
    <w:rPr>
      <w:rFonts w:asciiTheme="minorHAnsi" w:eastAsia="Calibri" w:hAnsiTheme="minorHAnsi"/>
    </w:rPr>
  </w:style>
  <w:style w:type="paragraph" w:customStyle="1" w:styleId="Gliederung21">
    <w:name w:val="Gliederung21"/>
    <w:basedOn w:val="af5"/>
    <w:next w:val="af5"/>
    <w:uiPriority w:val="9"/>
    <w:qFormat/>
    <w:rsid w:val="004A578D"/>
    <w:pPr>
      <w:spacing w:before="100" w:beforeAutospacing="1" w:after="100" w:afterAutospacing="1"/>
      <w:outlineLvl w:val="1"/>
    </w:pPr>
    <w:rPr>
      <w:rFonts w:ascii="Tahoma" w:eastAsia="Calibri" w:hAnsi="Tahoma"/>
      <w:sz w:val="22"/>
      <w:szCs w:val="22"/>
    </w:rPr>
  </w:style>
  <w:style w:type="character" w:customStyle="1" w:styleId="2133">
    <w:name w:val="Заголовок 2 Знак1 Знак Знак Знак3"/>
    <w:aliases w:val="Знак Знак14,Знак Знак Знак Знак Знак3,Заголовок 2 Знак1 Знак Знак Знак Знак2,Знак Знак Знак Знак Знак Знак2,Заголовок 2 Знак1 Знак Знак3,H2 Знак3,h2 Знак2, Знак Знак Знак Знак Знак Знак1"/>
    <w:basedOn w:val="af6"/>
    <w:rsid w:val="004A578D"/>
    <w:rPr>
      <w:rFonts w:asciiTheme="majorHAnsi" w:eastAsiaTheme="majorEastAsia" w:hAnsiTheme="majorHAnsi" w:cstheme="majorBidi"/>
      <w:color w:val="365F91" w:themeColor="accent1" w:themeShade="BF"/>
      <w:sz w:val="26"/>
      <w:szCs w:val="26"/>
    </w:rPr>
  </w:style>
  <w:style w:type="numbering" w:customStyle="1" w:styleId="11111110">
    <w:name w:val="Нет списка1111111"/>
    <w:next w:val="af8"/>
    <w:semiHidden/>
    <w:rsid w:val="004A578D"/>
  </w:style>
  <w:style w:type="character" w:customStyle="1" w:styleId="23e">
    <w:name w:val="Цитата 2 Знак3"/>
    <w:aliases w:val="Табличный Знак2,Quote Знак2,Quote1 Знак1"/>
    <w:basedOn w:val="af6"/>
    <w:uiPriority w:val="99"/>
    <w:qFormat/>
    <w:rsid w:val="004A578D"/>
    <w:rPr>
      <w:i/>
      <w:iCs/>
      <w:color w:val="404040" w:themeColor="text1" w:themeTint="BF"/>
    </w:rPr>
  </w:style>
  <w:style w:type="character" w:customStyle="1" w:styleId="3ff9">
    <w:name w:val="Выделенная цитата Знак3"/>
    <w:basedOn w:val="af6"/>
    <w:uiPriority w:val="99"/>
    <w:qFormat/>
    <w:rsid w:val="004A578D"/>
    <w:rPr>
      <w:i/>
      <w:iCs/>
      <w:color w:val="4F81BD" w:themeColor="accent1"/>
    </w:rPr>
  </w:style>
  <w:style w:type="numbering" w:customStyle="1" w:styleId="204">
    <w:name w:val="Нет списка20"/>
    <w:next w:val="af8"/>
    <w:uiPriority w:val="99"/>
    <w:semiHidden/>
    <w:unhideWhenUsed/>
    <w:qFormat/>
    <w:rsid w:val="004A578D"/>
  </w:style>
  <w:style w:type="paragraph" w:customStyle="1" w:styleId="2ffffa">
    <w:name w:val="Заголовок оглавления2"/>
    <w:basedOn w:val="18"/>
    <w:next w:val="af5"/>
    <w:uiPriority w:val="99"/>
    <w:unhideWhenUsed/>
    <w:qFormat/>
    <w:rsid w:val="004A578D"/>
    <w:pPr>
      <w:spacing w:before="240" w:after="60"/>
      <w:jc w:val="left"/>
      <w:outlineLvl w:val="9"/>
    </w:pPr>
    <w:rPr>
      <w:rFonts w:asciiTheme="majorHAnsi" w:hAnsiTheme="majorHAnsi" w:cstheme="majorBidi"/>
      <w:sz w:val="32"/>
    </w:rPr>
  </w:style>
  <w:style w:type="numbering" w:customStyle="1" w:styleId="24">
    <w:name w:val="Стиль24"/>
    <w:rsid w:val="004A578D"/>
    <w:pPr>
      <w:numPr>
        <w:numId w:val="16"/>
      </w:numPr>
    </w:pPr>
  </w:style>
  <w:style w:type="numbering" w:customStyle="1" w:styleId="33">
    <w:name w:val="Стиль33"/>
    <w:rsid w:val="004A578D"/>
    <w:pPr>
      <w:numPr>
        <w:numId w:val="17"/>
      </w:numPr>
    </w:pPr>
  </w:style>
  <w:style w:type="numbering" w:customStyle="1" w:styleId="212">
    <w:name w:val="Стиль212"/>
    <w:rsid w:val="004A578D"/>
    <w:pPr>
      <w:numPr>
        <w:numId w:val="18"/>
      </w:numPr>
    </w:pPr>
  </w:style>
  <w:style w:type="numbering" w:customStyle="1" w:styleId="43">
    <w:name w:val="Стиль43"/>
    <w:rsid w:val="004A578D"/>
    <w:pPr>
      <w:numPr>
        <w:numId w:val="88"/>
      </w:numPr>
    </w:pPr>
  </w:style>
  <w:style w:type="numbering" w:customStyle="1" w:styleId="41">
    <w:name w:val="Статья / Раздел4"/>
    <w:basedOn w:val="af8"/>
    <w:next w:val="afffffff0"/>
    <w:unhideWhenUsed/>
    <w:rsid w:val="004A578D"/>
    <w:pPr>
      <w:numPr>
        <w:numId w:val="20"/>
      </w:numPr>
    </w:pPr>
  </w:style>
  <w:style w:type="numbering" w:customStyle="1" w:styleId="143">
    <w:name w:val="Стиль многоуровневый 14 пт полужирный3"/>
    <w:rsid w:val="004A578D"/>
    <w:pPr>
      <w:numPr>
        <w:numId w:val="28"/>
      </w:numPr>
    </w:pPr>
  </w:style>
  <w:style w:type="numbering" w:customStyle="1" w:styleId="ArticleSection2">
    <w:name w:val="Article / Section2"/>
    <w:rsid w:val="004A578D"/>
    <w:pPr>
      <w:numPr>
        <w:numId w:val="51"/>
      </w:numPr>
    </w:pPr>
  </w:style>
  <w:style w:type="table" w:customStyle="1" w:styleId="-112">
    <w:name w:val="Светлая заливка - Акцент 112"/>
    <w:basedOn w:val="af7"/>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00">
    <w:name w:val="Нет списка110"/>
    <w:next w:val="af8"/>
    <w:uiPriority w:val="99"/>
    <w:semiHidden/>
    <w:unhideWhenUsed/>
    <w:qFormat/>
    <w:rsid w:val="004A578D"/>
  </w:style>
  <w:style w:type="numbering" w:customStyle="1" w:styleId="1232">
    <w:name w:val="Список нумерованный 1.2.3.2"/>
    <w:basedOn w:val="af8"/>
    <w:rsid w:val="004A578D"/>
    <w:pPr>
      <w:numPr>
        <w:numId w:val="32"/>
      </w:numPr>
    </w:pPr>
  </w:style>
  <w:style w:type="numbering" w:customStyle="1" w:styleId="20">
    <w:name w:val="Список нумерованный2"/>
    <w:basedOn w:val="af8"/>
    <w:rsid w:val="004A578D"/>
    <w:pPr>
      <w:numPr>
        <w:numId w:val="33"/>
      </w:numPr>
    </w:pPr>
  </w:style>
  <w:style w:type="table" w:customStyle="1" w:styleId="-122">
    <w:name w:val="Светлая заливка - Акцент 122"/>
    <w:basedOn w:val="af7"/>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f7"/>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3">
    <w:name w:val="1 / 1.1 / 1.1.113"/>
    <w:qFormat/>
    <w:rsid w:val="004A578D"/>
    <w:pPr>
      <w:numPr>
        <w:numId w:val="52"/>
      </w:numPr>
    </w:pPr>
  </w:style>
  <w:style w:type="table" w:customStyle="1" w:styleId="TableGrid2">
    <w:name w:val="TableGrid2"/>
    <w:rsid w:val="004A578D"/>
    <w:pPr>
      <w:spacing w:after="0" w:line="240" w:lineRule="auto"/>
    </w:pPr>
    <w:rPr>
      <w:rFonts w:eastAsia="Times New Roman" w:cstheme="minorBidi"/>
      <w:lang w:val="ru-RU" w:eastAsia="ru-RU" w:bidi="ar-SA"/>
    </w:rPr>
    <w:tblPr>
      <w:tblCellMar>
        <w:top w:w="0" w:type="dxa"/>
        <w:left w:w="0" w:type="dxa"/>
        <w:bottom w:w="0" w:type="dxa"/>
        <w:right w:w="0" w:type="dxa"/>
      </w:tblCellMar>
    </w:tblPr>
  </w:style>
  <w:style w:type="numbering" w:customStyle="1" w:styleId="1190">
    <w:name w:val="Нет списка119"/>
    <w:next w:val="af8"/>
    <w:uiPriority w:val="99"/>
    <w:semiHidden/>
    <w:unhideWhenUsed/>
    <w:qFormat/>
    <w:rsid w:val="004A578D"/>
  </w:style>
  <w:style w:type="numbering" w:customStyle="1" w:styleId="284">
    <w:name w:val="Нет списка28"/>
    <w:next w:val="af8"/>
    <w:uiPriority w:val="99"/>
    <w:semiHidden/>
    <w:unhideWhenUsed/>
    <w:qFormat/>
    <w:rsid w:val="004A578D"/>
  </w:style>
  <w:style w:type="numbering" w:customStyle="1" w:styleId="380">
    <w:name w:val="Нет списка38"/>
    <w:next w:val="af8"/>
    <w:uiPriority w:val="99"/>
    <w:semiHidden/>
    <w:unhideWhenUsed/>
    <w:qFormat/>
    <w:rsid w:val="004A578D"/>
  </w:style>
  <w:style w:type="numbering" w:customStyle="1" w:styleId="1222">
    <w:name w:val="Нет списка122"/>
    <w:next w:val="af8"/>
    <w:semiHidden/>
    <w:unhideWhenUsed/>
    <w:qFormat/>
    <w:rsid w:val="004A578D"/>
  </w:style>
  <w:style w:type="numbering" w:customStyle="1" w:styleId="11180">
    <w:name w:val="Нет списка1118"/>
    <w:next w:val="af8"/>
    <w:semiHidden/>
    <w:rsid w:val="004A578D"/>
  </w:style>
  <w:style w:type="numbering" w:customStyle="1" w:styleId="11115">
    <w:name w:val="Нет списка11115"/>
    <w:next w:val="af8"/>
    <w:uiPriority w:val="99"/>
    <w:semiHidden/>
    <w:qFormat/>
    <w:rsid w:val="004A578D"/>
  </w:style>
  <w:style w:type="numbering" w:customStyle="1" w:styleId="2150">
    <w:name w:val="Нет списка215"/>
    <w:next w:val="af8"/>
    <w:uiPriority w:val="99"/>
    <w:semiHidden/>
    <w:qFormat/>
    <w:rsid w:val="004A578D"/>
  </w:style>
  <w:style w:type="numbering" w:customStyle="1" w:styleId="3150">
    <w:name w:val="Нет списка315"/>
    <w:next w:val="af8"/>
    <w:uiPriority w:val="99"/>
    <w:semiHidden/>
    <w:qFormat/>
    <w:rsid w:val="004A578D"/>
  </w:style>
  <w:style w:type="numbering" w:customStyle="1" w:styleId="451">
    <w:name w:val="Нет списка45"/>
    <w:next w:val="af8"/>
    <w:uiPriority w:val="99"/>
    <w:semiHidden/>
    <w:unhideWhenUsed/>
    <w:qFormat/>
    <w:rsid w:val="004A578D"/>
  </w:style>
  <w:style w:type="numbering" w:customStyle="1" w:styleId="1311">
    <w:name w:val="Нет списка131"/>
    <w:next w:val="af8"/>
    <w:semiHidden/>
    <w:unhideWhenUsed/>
    <w:qFormat/>
    <w:rsid w:val="004A578D"/>
  </w:style>
  <w:style w:type="numbering" w:customStyle="1" w:styleId="11220">
    <w:name w:val="Нет списка1122"/>
    <w:next w:val="af8"/>
    <w:semiHidden/>
    <w:qFormat/>
    <w:rsid w:val="004A578D"/>
  </w:style>
  <w:style w:type="numbering" w:customStyle="1" w:styleId="11121">
    <w:name w:val="Нет списка11121"/>
    <w:next w:val="af8"/>
    <w:semiHidden/>
    <w:rsid w:val="004A578D"/>
  </w:style>
  <w:style w:type="numbering" w:customStyle="1" w:styleId="2212">
    <w:name w:val="Нет списка221"/>
    <w:next w:val="af8"/>
    <w:uiPriority w:val="99"/>
    <w:semiHidden/>
    <w:qFormat/>
    <w:rsid w:val="004A578D"/>
  </w:style>
  <w:style w:type="numbering" w:customStyle="1" w:styleId="3210">
    <w:name w:val="Нет списка321"/>
    <w:next w:val="af8"/>
    <w:uiPriority w:val="99"/>
    <w:semiHidden/>
    <w:qFormat/>
    <w:rsid w:val="004A578D"/>
  </w:style>
  <w:style w:type="numbering" w:customStyle="1" w:styleId="550">
    <w:name w:val="Нет списка55"/>
    <w:next w:val="af8"/>
    <w:uiPriority w:val="99"/>
    <w:semiHidden/>
    <w:unhideWhenUsed/>
    <w:qFormat/>
    <w:rsid w:val="004A578D"/>
  </w:style>
  <w:style w:type="numbering" w:customStyle="1" w:styleId="1410">
    <w:name w:val="Нет списка141"/>
    <w:next w:val="af8"/>
    <w:uiPriority w:val="99"/>
    <w:semiHidden/>
    <w:unhideWhenUsed/>
    <w:qFormat/>
    <w:rsid w:val="004A578D"/>
  </w:style>
  <w:style w:type="numbering" w:customStyle="1" w:styleId="2310">
    <w:name w:val="Нет списка231"/>
    <w:next w:val="af8"/>
    <w:uiPriority w:val="99"/>
    <w:semiHidden/>
    <w:qFormat/>
    <w:rsid w:val="004A578D"/>
  </w:style>
  <w:style w:type="numbering" w:customStyle="1" w:styleId="3310">
    <w:name w:val="Нет списка331"/>
    <w:next w:val="af8"/>
    <w:uiPriority w:val="99"/>
    <w:semiHidden/>
    <w:qFormat/>
    <w:rsid w:val="004A578D"/>
  </w:style>
  <w:style w:type="numbering" w:customStyle="1" w:styleId="4120">
    <w:name w:val="Нет списка412"/>
    <w:next w:val="af8"/>
    <w:uiPriority w:val="99"/>
    <w:semiHidden/>
    <w:qFormat/>
    <w:rsid w:val="004A578D"/>
  </w:style>
  <w:style w:type="numbering" w:customStyle="1" w:styleId="5110">
    <w:name w:val="Нет списка511"/>
    <w:next w:val="af8"/>
    <w:uiPriority w:val="99"/>
    <w:semiHidden/>
    <w:unhideWhenUsed/>
    <w:qFormat/>
    <w:rsid w:val="004A578D"/>
  </w:style>
  <w:style w:type="numbering" w:customStyle="1" w:styleId="11310">
    <w:name w:val="Нет списка1131"/>
    <w:next w:val="af8"/>
    <w:semiHidden/>
    <w:unhideWhenUsed/>
    <w:qFormat/>
    <w:rsid w:val="004A578D"/>
  </w:style>
  <w:style w:type="numbering" w:customStyle="1" w:styleId="11131">
    <w:name w:val="Нет списка11131"/>
    <w:next w:val="af8"/>
    <w:semiHidden/>
    <w:rsid w:val="004A578D"/>
  </w:style>
  <w:style w:type="numbering" w:customStyle="1" w:styleId="111112">
    <w:name w:val="Нет списка111112"/>
    <w:next w:val="af8"/>
    <w:semiHidden/>
    <w:qFormat/>
    <w:rsid w:val="004A578D"/>
  </w:style>
  <w:style w:type="numbering" w:customStyle="1" w:styleId="21120">
    <w:name w:val="Нет списка2112"/>
    <w:next w:val="af8"/>
    <w:uiPriority w:val="99"/>
    <w:semiHidden/>
    <w:qFormat/>
    <w:rsid w:val="004A578D"/>
  </w:style>
  <w:style w:type="numbering" w:customStyle="1" w:styleId="31120">
    <w:name w:val="Нет списка3112"/>
    <w:next w:val="af8"/>
    <w:uiPriority w:val="99"/>
    <w:semiHidden/>
    <w:qFormat/>
    <w:rsid w:val="004A578D"/>
  </w:style>
  <w:style w:type="numbering" w:customStyle="1" w:styleId="614">
    <w:name w:val="Нет списка61"/>
    <w:next w:val="af8"/>
    <w:uiPriority w:val="99"/>
    <w:semiHidden/>
    <w:unhideWhenUsed/>
    <w:qFormat/>
    <w:rsid w:val="004A578D"/>
  </w:style>
  <w:style w:type="numbering" w:customStyle="1" w:styleId="1510">
    <w:name w:val="Нет списка151"/>
    <w:next w:val="af8"/>
    <w:uiPriority w:val="99"/>
    <w:semiHidden/>
    <w:unhideWhenUsed/>
    <w:qFormat/>
    <w:rsid w:val="004A578D"/>
  </w:style>
  <w:style w:type="numbering" w:customStyle="1" w:styleId="2410">
    <w:name w:val="Нет списка241"/>
    <w:next w:val="af8"/>
    <w:uiPriority w:val="99"/>
    <w:semiHidden/>
    <w:qFormat/>
    <w:rsid w:val="004A578D"/>
  </w:style>
  <w:style w:type="numbering" w:customStyle="1" w:styleId="3410">
    <w:name w:val="Нет списка341"/>
    <w:next w:val="af8"/>
    <w:uiPriority w:val="99"/>
    <w:semiHidden/>
    <w:qFormat/>
    <w:rsid w:val="004A578D"/>
  </w:style>
  <w:style w:type="numbering" w:customStyle="1" w:styleId="4210">
    <w:name w:val="Нет списка421"/>
    <w:next w:val="af8"/>
    <w:uiPriority w:val="99"/>
    <w:semiHidden/>
    <w:qFormat/>
    <w:rsid w:val="004A578D"/>
  </w:style>
  <w:style w:type="numbering" w:customStyle="1" w:styleId="5210">
    <w:name w:val="Нет списка521"/>
    <w:next w:val="af8"/>
    <w:uiPriority w:val="99"/>
    <w:semiHidden/>
    <w:unhideWhenUsed/>
    <w:qFormat/>
    <w:rsid w:val="004A578D"/>
  </w:style>
  <w:style w:type="numbering" w:customStyle="1" w:styleId="11410">
    <w:name w:val="Нет списка1141"/>
    <w:next w:val="af8"/>
    <w:uiPriority w:val="99"/>
    <w:semiHidden/>
    <w:unhideWhenUsed/>
    <w:qFormat/>
    <w:rsid w:val="004A578D"/>
  </w:style>
  <w:style w:type="numbering" w:customStyle="1" w:styleId="11141">
    <w:name w:val="Нет списка11141"/>
    <w:next w:val="af8"/>
    <w:semiHidden/>
    <w:rsid w:val="004A578D"/>
  </w:style>
  <w:style w:type="numbering" w:customStyle="1" w:styleId="111121">
    <w:name w:val="Нет списка111121"/>
    <w:next w:val="af8"/>
    <w:semiHidden/>
    <w:rsid w:val="004A578D"/>
  </w:style>
  <w:style w:type="numbering" w:customStyle="1" w:styleId="21210">
    <w:name w:val="Нет списка2121"/>
    <w:next w:val="af8"/>
    <w:uiPriority w:val="99"/>
    <w:semiHidden/>
    <w:qFormat/>
    <w:rsid w:val="004A578D"/>
  </w:style>
  <w:style w:type="numbering" w:customStyle="1" w:styleId="31210">
    <w:name w:val="Нет списка3121"/>
    <w:next w:val="af8"/>
    <w:uiPriority w:val="99"/>
    <w:semiHidden/>
    <w:qFormat/>
    <w:rsid w:val="004A578D"/>
  </w:style>
  <w:style w:type="numbering" w:customStyle="1" w:styleId="714">
    <w:name w:val="Нет списка71"/>
    <w:next w:val="af8"/>
    <w:uiPriority w:val="99"/>
    <w:semiHidden/>
    <w:unhideWhenUsed/>
    <w:qFormat/>
    <w:rsid w:val="004A578D"/>
  </w:style>
  <w:style w:type="numbering" w:customStyle="1" w:styleId="1610">
    <w:name w:val="Нет списка161"/>
    <w:next w:val="af8"/>
    <w:uiPriority w:val="99"/>
    <w:semiHidden/>
    <w:unhideWhenUsed/>
    <w:qFormat/>
    <w:rsid w:val="004A578D"/>
  </w:style>
  <w:style w:type="numbering" w:customStyle="1" w:styleId="2510">
    <w:name w:val="Нет списка251"/>
    <w:next w:val="af8"/>
    <w:uiPriority w:val="99"/>
    <w:semiHidden/>
    <w:qFormat/>
    <w:rsid w:val="004A578D"/>
  </w:style>
  <w:style w:type="numbering" w:customStyle="1" w:styleId="351">
    <w:name w:val="Нет списка351"/>
    <w:next w:val="af8"/>
    <w:uiPriority w:val="99"/>
    <w:semiHidden/>
    <w:qFormat/>
    <w:rsid w:val="004A578D"/>
  </w:style>
  <w:style w:type="numbering" w:customStyle="1" w:styleId="4310">
    <w:name w:val="Нет списка431"/>
    <w:next w:val="af8"/>
    <w:uiPriority w:val="99"/>
    <w:semiHidden/>
    <w:qFormat/>
    <w:rsid w:val="004A578D"/>
  </w:style>
  <w:style w:type="numbering" w:customStyle="1" w:styleId="531">
    <w:name w:val="Нет списка531"/>
    <w:next w:val="af8"/>
    <w:uiPriority w:val="99"/>
    <w:semiHidden/>
    <w:unhideWhenUsed/>
    <w:qFormat/>
    <w:rsid w:val="004A578D"/>
  </w:style>
  <w:style w:type="numbering" w:customStyle="1" w:styleId="1151">
    <w:name w:val="Нет списка1151"/>
    <w:next w:val="af8"/>
    <w:semiHidden/>
    <w:unhideWhenUsed/>
    <w:rsid w:val="004A578D"/>
  </w:style>
  <w:style w:type="numbering" w:customStyle="1" w:styleId="11151">
    <w:name w:val="Нет списка11151"/>
    <w:next w:val="af8"/>
    <w:semiHidden/>
    <w:rsid w:val="004A578D"/>
  </w:style>
  <w:style w:type="numbering" w:customStyle="1" w:styleId="111131">
    <w:name w:val="Нет списка111131"/>
    <w:next w:val="af8"/>
    <w:semiHidden/>
    <w:rsid w:val="004A578D"/>
  </w:style>
  <w:style w:type="numbering" w:customStyle="1" w:styleId="21310">
    <w:name w:val="Нет списка2131"/>
    <w:next w:val="af8"/>
    <w:uiPriority w:val="99"/>
    <w:semiHidden/>
    <w:qFormat/>
    <w:rsid w:val="004A578D"/>
  </w:style>
  <w:style w:type="numbering" w:customStyle="1" w:styleId="3131">
    <w:name w:val="Нет списка3131"/>
    <w:next w:val="af8"/>
    <w:uiPriority w:val="99"/>
    <w:semiHidden/>
    <w:qFormat/>
    <w:rsid w:val="004A578D"/>
  </w:style>
  <w:style w:type="numbering" w:customStyle="1" w:styleId="814">
    <w:name w:val="Нет списка81"/>
    <w:next w:val="af8"/>
    <w:semiHidden/>
    <w:unhideWhenUsed/>
    <w:qFormat/>
    <w:rsid w:val="004A578D"/>
  </w:style>
  <w:style w:type="numbering" w:customStyle="1" w:styleId="1710">
    <w:name w:val="Нет списка171"/>
    <w:next w:val="af8"/>
    <w:uiPriority w:val="99"/>
    <w:semiHidden/>
    <w:unhideWhenUsed/>
    <w:qFormat/>
    <w:rsid w:val="004A578D"/>
  </w:style>
  <w:style w:type="numbering" w:customStyle="1" w:styleId="1161">
    <w:name w:val="Нет списка1161"/>
    <w:next w:val="af8"/>
    <w:semiHidden/>
    <w:rsid w:val="004A578D"/>
  </w:style>
  <w:style w:type="numbering" w:customStyle="1" w:styleId="11161">
    <w:name w:val="Нет списка11161"/>
    <w:next w:val="af8"/>
    <w:semiHidden/>
    <w:rsid w:val="004A578D"/>
  </w:style>
  <w:style w:type="numbering" w:customStyle="1" w:styleId="2610">
    <w:name w:val="Нет списка261"/>
    <w:next w:val="af8"/>
    <w:semiHidden/>
    <w:rsid w:val="004A578D"/>
  </w:style>
  <w:style w:type="numbering" w:customStyle="1" w:styleId="361">
    <w:name w:val="Нет списка361"/>
    <w:next w:val="af8"/>
    <w:semiHidden/>
    <w:rsid w:val="004A578D"/>
  </w:style>
  <w:style w:type="numbering" w:customStyle="1" w:styleId="913">
    <w:name w:val="Нет списка91"/>
    <w:next w:val="af8"/>
    <w:uiPriority w:val="99"/>
    <w:semiHidden/>
    <w:unhideWhenUsed/>
    <w:qFormat/>
    <w:rsid w:val="004A578D"/>
  </w:style>
  <w:style w:type="numbering" w:customStyle="1" w:styleId="1810">
    <w:name w:val="Нет списка181"/>
    <w:next w:val="af8"/>
    <w:uiPriority w:val="99"/>
    <w:semiHidden/>
    <w:unhideWhenUsed/>
    <w:qFormat/>
    <w:rsid w:val="004A578D"/>
  </w:style>
  <w:style w:type="numbering" w:customStyle="1" w:styleId="1171">
    <w:name w:val="Нет списка1171"/>
    <w:next w:val="af8"/>
    <w:semiHidden/>
    <w:rsid w:val="004A578D"/>
  </w:style>
  <w:style w:type="numbering" w:customStyle="1" w:styleId="11171">
    <w:name w:val="Нет списка11171"/>
    <w:next w:val="af8"/>
    <w:semiHidden/>
    <w:rsid w:val="004A578D"/>
  </w:style>
  <w:style w:type="numbering" w:customStyle="1" w:styleId="2711">
    <w:name w:val="Нет списка271"/>
    <w:next w:val="af8"/>
    <w:semiHidden/>
    <w:rsid w:val="004A578D"/>
  </w:style>
  <w:style w:type="numbering" w:customStyle="1" w:styleId="371">
    <w:name w:val="Нет списка371"/>
    <w:next w:val="af8"/>
    <w:semiHidden/>
    <w:rsid w:val="004A578D"/>
  </w:style>
  <w:style w:type="numbering" w:customStyle="1" w:styleId="4410">
    <w:name w:val="Нет списка441"/>
    <w:next w:val="af8"/>
    <w:uiPriority w:val="99"/>
    <w:semiHidden/>
    <w:unhideWhenUsed/>
    <w:qFormat/>
    <w:rsid w:val="004A578D"/>
  </w:style>
  <w:style w:type="numbering" w:customStyle="1" w:styleId="12110">
    <w:name w:val="Нет списка1211"/>
    <w:next w:val="af8"/>
    <w:semiHidden/>
    <w:unhideWhenUsed/>
    <w:qFormat/>
    <w:rsid w:val="004A578D"/>
  </w:style>
  <w:style w:type="numbering" w:customStyle="1" w:styleId="2141">
    <w:name w:val="Нет списка2141"/>
    <w:next w:val="af8"/>
    <w:semiHidden/>
    <w:rsid w:val="004A578D"/>
  </w:style>
  <w:style w:type="numbering" w:customStyle="1" w:styleId="3141">
    <w:name w:val="Нет списка3141"/>
    <w:next w:val="af8"/>
    <w:semiHidden/>
    <w:rsid w:val="004A578D"/>
  </w:style>
  <w:style w:type="numbering" w:customStyle="1" w:styleId="41112">
    <w:name w:val="Нет списка4111"/>
    <w:next w:val="af8"/>
    <w:uiPriority w:val="99"/>
    <w:semiHidden/>
    <w:qFormat/>
    <w:rsid w:val="004A578D"/>
  </w:style>
  <w:style w:type="numbering" w:customStyle="1" w:styleId="541">
    <w:name w:val="Нет списка541"/>
    <w:next w:val="af8"/>
    <w:uiPriority w:val="99"/>
    <w:semiHidden/>
    <w:unhideWhenUsed/>
    <w:qFormat/>
    <w:rsid w:val="004A578D"/>
  </w:style>
  <w:style w:type="numbering" w:customStyle="1" w:styleId="11211">
    <w:name w:val="Нет списка11211"/>
    <w:next w:val="af8"/>
    <w:semiHidden/>
    <w:unhideWhenUsed/>
    <w:qFormat/>
    <w:rsid w:val="004A578D"/>
  </w:style>
  <w:style w:type="numbering" w:customStyle="1" w:styleId="111141">
    <w:name w:val="Нет списка111141"/>
    <w:next w:val="af8"/>
    <w:semiHidden/>
    <w:rsid w:val="004A578D"/>
  </w:style>
  <w:style w:type="numbering" w:customStyle="1" w:styleId="1111112">
    <w:name w:val="Нет списка1111112"/>
    <w:next w:val="af8"/>
    <w:semiHidden/>
    <w:rsid w:val="004A578D"/>
  </w:style>
  <w:style w:type="numbering" w:customStyle="1" w:styleId="211110">
    <w:name w:val="Нет списка21111"/>
    <w:next w:val="af8"/>
    <w:uiPriority w:val="99"/>
    <w:semiHidden/>
    <w:qFormat/>
    <w:rsid w:val="004A578D"/>
  </w:style>
  <w:style w:type="numbering" w:customStyle="1" w:styleId="311110">
    <w:name w:val="Нет списка31111"/>
    <w:next w:val="af8"/>
    <w:uiPriority w:val="99"/>
    <w:semiHidden/>
    <w:qFormat/>
    <w:rsid w:val="004A578D"/>
  </w:style>
  <w:style w:type="numbering" w:customStyle="1" w:styleId="222">
    <w:name w:val="Стиль222"/>
    <w:rsid w:val="004A578D"/>
    <w:pPr>
      <w:numPr>
        <w:numId w:val="53"/>
      </w:numPr>
    </w:pPr>
  </w:style>
  <w:style w:type="numbering" w:customStyle="1" w:styleId="312">
    <w:name w:val="Стиль312"/>
    <w:rsid w:val="004A578D"/>
    <w:pPr>
      <w:numPr>
        <w:numId w:val="31"/>
      </w:numPr>
    </w:pPr>
  </w:style>
  <w:style w:type="numbering" w:customStyle="1" w:styleId="412">
    <w:name w:val="Стиль412"/>
    <w:rsid w:val="004A578D"/>
    <w:pPr>
      <w:numPr>
        <w:numId w:val="49"/>
      </w:numPr>
    </w:pPr>
  </w:style>
  <w:style w:type="numbering" w:customStyle="1" w:styleId="120">
    <w:name w:val="Статья / Раздел12"/>
    <w:basedOn w:val="af8"/>
    <w:next w:val="afffffff0"/>
    <w:rsid w:val="004A578D"/>
    <w:pPr>
      <w:numPr>
        <w:numId w:val="54"/>
      </w:numPr>
    </w:pPr>
  </w:style>
  <w:style w:type="numbering" w:customStyle="1" w:styleId="210">
    <w:name w:val="Статья / Раздел21"/>
    <w:basedOn w:val="af8"/>
    <w:next w:val="afffffff0"/>
    <w:rsid w:val="004A578D"/>
    <w:pPr>
      <w:numPr>
        <w:numId w:val="84"/>
      </w:numPr>
    </w:pPr>
  </w:style>
  <w:style w:type="numbering" w:customStyle="1" w:styleId="1411">
    <w:name w:val="Стиль многоуровневый 14 пт полужирный11"/>
    <w:basedOn w:val="af8"/>
    <w:rsid w:val="004A578D"/>
    <w:pPr>
      <w:numPr>
        <w:numId w:val="104"/>
      </w:numPr>
    </w:pPr>
  </w:style>
  <w:style w:type="numbering" w:customStyle="1" w:styleId="22120">
    <w:name w:val="Стиль2212"/>
    <w:rsid w:val="004A578D"/>
  </w:style>
  <w:style w:type="numbering" w:customStyle="1" w:styleId="3112">
    <w:name w:val="Стиль3112"/>
    <w:rsid w:val="004A578D"/>
    <w:pPr>
      <w:numPr>
        <w:numId w:val="102"/>
      </w:numPr>
    </w:pPr>
  </w:style>
  <w:style w:type="numbering" w:customStyle="1" w:styleId="4112">
    <w:name w:val="Стиль4112"/>
    <w:rsid w:val="004A578D"/>
    <w:pPr>
      <w:numPr>
        <w:numId w:val="50"/>
      </w:numPr>
    </w:pPr>
  </w:style>
  <w:style w:type="numbering" w:customStyle="1" w:styleId="1123">
    <w:name w:val="Статья / Раздел112"/>
    <w:basedOn w:val="af8"/>
    <w:next w:val="afffffff0"/>
    <w:rsid w:val="004A578D"/>
  </w:style>
  <w:style w:type="numbering" w:customStyle="1" w:styleId="111111112">
    <w:name w:val="1 / 1.1 / 1.1.1112"/>
    <w:qFormat/>
    <w:rsid w:val="004A578D"/>
  </w:style>
  <w:style w:type="numbering" w:customStyle="1" w:styleId="1011">
    <w:name w:val="Нет списка101"/>
    <w:next w:val="af8"/>
    <w:uiPriority w:val="99"/>
    <w:semiHidden/>
    <w:unhideWhenUsed/>
    <w:qFormat/>
    <w:rsid w:val="004A578D"/>
  </w:style>
  <w:style w:type="numbering" w:customStyle="1" w:styleId="1910">
    <w:name w:val="Нет списка191"/>
    <w:next w:val="af8"/>
    <w:uiPriority w:val="99"/>
    <w:semiHidden/>
    <w:unhideWhenUsed/>
    <w:qFormat/>
    <w:rsid w:val="004A578D"/>
  </w:style>
  <w:style w:type="numbering" w:customStyle="1" w:styleId="2311">
    <w:name w:val="Стиль231"/>
    <w:rsid w:val="004A578D"/>
  </w:style>
  <w:style w:type="numbering" w:customStyle="1" w:styleId="3212">
    <w:name w:val="Стиль321"/>
    <w:rsid w:val="004A578D"/>
  </w:style>
  <w:style w:type="numbering" w:customStyle="1" w:styleId="2111">
    <w:name w:val="Стиль2111"/>
    <w:rsid w:val="004A578D"/>
    <w:pPr>
      <w:numPr>
        <w:numId w:val="109"/>
      </w:numPr>
    </w:pPr>
  </w:style>
  <w:style w:type="numbering" w:customStyle="1" w:styleId="421">
    <w:name w:val="Стиль421"/>
    <w:rsid w:val="004A578D"/>
    <w:pPr>
      <w:numPr>
        <w:numId w:val="96"/>
      </w:numPr>
    </w:pPr>
  </w:style>
  <w:style w:type="numbering" w:customStyle="1" w:styleId="310">
    <w:name w:val="Статья / Раздел31"/>
    <w:basedOn w:val="af8"/>
    <w:next w:val="afffffff0"/>
    <w:unhideWhenUsed/>
    <w:rsid w:val="004A578D"/>
    <w:pPr>
      <w:numPr>
        <w:numId w:val="99"/>
      </w:numPr>
    </w:pPr>
  </w:style>
  <w:style w:type="numbering" w:customStyle="1" w:styleId="1421">
    <w:name w:val="Стиль многоуровневый 14 пт полужирный21"/>
    <w:rsid w:val="004A578D"/>
    <w:pPr>
      <w:numPr>
        <w:numId w:val="82"/>
      </w:numPr>
    </w:pPr>
  </w:style>
  <w:style w:type="numbering" w:customStyle="1" w:styleId="ArticleSection11">
    <w:name w:val="Article / Section11"/>
    <w:rsid w:val="004A578D"/>
    <w:pPr>
      <w:numPr>
        <w:numId w:val="81"/>
      </w:numPr>
    </w:pPr>
  </w:style>
  <w:style w:type="numbering" w:customStyle="1" w:styleId="1181">
    <w:name w:val="Нет списка1181"/>
    <w:next w:val="af8"/>
    <w:uiPriority w:val="99"/>
    <w:semiHidden/>
    <w:unhideWhenUsed/>
    <w:rsid w:val="004A578D"/>
  </w:style>
  <w:style w:type="numbering" w:customStyle="1" w:styleId="12311">
    <w:name w:val="Список нумерованный 1.2.3.11"/>
    <w:basedOn w:val="af8"/>
    <w:rsid w:val="004A578D"/>
  </w:style>
  <w:style w:type="numbering" w:customStyle="1" w:styleId="11fe">
    <w:name w:val="Список нумерованный11"/>
    <w:basedOn w:val="af8"/>
    <w:rsid w:val="004A578D"/>
  </w:style>
  <w:style w:type="numbering" w:customStyle="1" w:styleId="1111111111">
    <w:name w:val="1 / 1.1 / 1.1.11111"/>
    <w:rsid w:val="004A578D"/>
  </w:style>
  <w:style w:type="table" w:customStyle="1" w:styleId="-121111">
    <w:name w:val="Светлая заливка - Акцент 121111"/>
    <w:basedOn w:val="af7"/>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21">
    <w:name w:val="1 / 1.1 / 1.1.1121"/>
    <w:qFormat/>
    <w:rsid w:val="004A578D"/>
    <w:pPr>
      <w:numPr>
        <w:numId w:val="55"/>
      </w:numPr>
    </w:pPr>
  </w:style>
  <w:style w:type="numbering" w:customStyle="1" w:styleId="22111">
    <w:name w:val="Стиль22111"/>
    <w:rsid w:val="004A578D"/>
    <w:pPr>
      <w:numPr>
        <w:numId w:val="91"/>
      </w:numPr>
    </w:pPr>
  </w:style>
  <w:style w:type="numbering" w:customStyle="1" w:styleId="311111">
    <w:name w:val="Стиль31111"/>
    <w:rsid w:val="004A578D"/>
  </w:style>
  <w:style w:type="numbering" w:customStyle="1" w:styleId="411110">
    <w:name w:val="Стиль41111"/>
    <w:rsid w:val="004A578D"/>
  </w:style>
  <w:style w:type="numbering" w:customStyle="1" w:styleId="11116">
    <w:name w:val="Статья / Раздел1111"/>
    <w:basedOn w:val="af8"/>
    <w:next w:val="afffffff0"/>
    <w:rsid w:val="004A578D"/>
  </w:style>
  <w:style w:type="table" w:customStyle="1" w:styleId="-131">
    <w:name w:val="Светлая заливка - Акцент 131"/>
    <w:basedOn w:val="af7"/>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f2">
    <w:name w:val="нумерация в ГЗ"/>
    <w:basedOn w:val="af5"/>
    <w:uiPriority w:val="99"/>
    <w:qFormat/>
    <w:rsid w:val="004A578D"/>
    <w:pPr>
      <w:tabs>
        <w:tab w:val="left" w:pos="930"/>
      </w:tabs>
      <w:spacing w:before="120" w:line="312" w:lineRule="auto"/>
      <w:ind w:firstLine="737"/>
      <w:jc w:val="both"/>
    </w:pPr>
    <w:rPr>
      <w:b/>
    </w:rPr>
  </w:style>
  <w:style w:type="paragraph" w:customStyle="1" w:styleId="dim1">
    <w:name w:val="dim1"/>
    <w:basedOn w:val="af5"/>
    <w:uiPriority w:val="99"/>
    <w:qFormat/>
    <w:rsid w:val="004A578D"/>
    <w:pPr>
      <w:spacing w:before="100" w:beforeAutospacing="1" w:after="100" w:afterAutospacing="1"/>
    </w:pPr>
  </w:style>
  <w:style w:type="paragraph" w:customStyle="1" w:styleId="p2">
    <w:name w:val="p2"/>
    <w:basedOn w:val="af5"/>
    <w:uiPriority w:val="99"/>
    <w:qFormat/>
    <w:rsid w:val="004A578D"/>
    <w:pPr>
      <w:spacing w:before="100" w:after="100"/>
      <w:jc w:val="both"/>
    </w:pPr>
    <w:rPr>
      <w:rFonts w:ascii="Arial" w:hAnsi="Arial"/>
      <w:color w:val="000000"/>
      <w:sz w:val="20"/>
      <w:szCs w:val="20"/>
    </w:rPr>
  </w:style>
  <w:style w:type="paragraph" w:customStyle="1" w:styleId="h1">
    <w:name w:val="h1"/>
    <w:basedOn w:val="af5"/>
    <w:uiPriority w:val="99"/>
    <w:qFormat/>
    <w:rsid w:val="004A578D"/>
    <w:pPr>
      <w:spacing w:before="100" w:after="100"/>
      <w:jc w:val="center"/>
    </w:pPr>
    <w:rPr>
      <w:rFonts w:ascii="Verdana" w:hAnsi="Verdana"/>
      <w:b/>
      <w:color w:val="FF0000"/>
      <w:sz w:val="20"/>
      <w:szCs w:val="20"/>
    </w:rPr>
  </w:style>
  <w:style w:type="paragraph" w:customStyle="1" w:styleId="v">
    <w:name w:val="v"/>
    <w:basedOn w:val="af5"/>
    <w:uiPriority w:val="99"/>
    <w:qFormat/>
    <w:rsid w:val="004A578D"/>
    <w:pPr>
      <w:spacing w:before="120"/>
      <w:jc w:val="both"/>
    </w:pPr>
  </w:style>
  <w:style w:type="paragraph" w:customStyle="1" w:styleId="snip">
    <w:name w:val="snip"/>
    <w:basedOn w:val="af5"/>
    <w:uiPriority w:val="99"/>
    <w:qFormat/>
    <w:rsid w:val="004A578D"/>
    <w:pPr>
      <w:spacing w:before="100" w:beforeAutospacing="1" w:after="100" w:afterAutospacing="1"/>
    </w:pPr>
    <w:rPr>
      <w:color w:val="000000"/>
    </w:rPr>
  </w:style>
  <w:style w:type="character" w:customStyle="1" w:styleId="3ffa">
    <w:name w:val="Заголовок 3 Знак Знак Знак Знак"/>
    <w:basedOn w:val="af6"/>
    <w:rsid w:val="004A578D"/>
    <w:rPr>
      <w:b/>
      <w:sz w:val="24"/>
      <w:szCs w:val="24"/>
      <w:u w:val="single"/>
      <w:lang w:val="ru-RU" w:eastAsia="ru-RU" w:bidi="ar-SA"/>
    </w:rPr>
  </w:style>
  <w:style w:type="paragraph" w:customStyle="1" w:styleId="caaieiaie2">
    <w:name w:val="caaieiaie 2"/>
    <w:basedOn w:val="af5"/>
    <w:next w:val="af5"/>
    <w:uiPriority w:val="99"/>
    <w:qFormat/>
    <w:rsid w:val="004A578D"/>
    <w:pPr>
      <w:keepNext/>
      <w:widowControl w:val="0"/>
      <w:overflowPunct w:val="0"/>
      <w:autoSpaceDE w:val="0"/>
      <w:autoSpaceDN w:val="0"/>
      <w:adjustRightInd w:val="0"/>
      <w:jc w:val="both"/>
      <w:textAlignment w:val="baseline"/>
    </w:pPr>
    <w:rPr>
      <w:rFonts w:ascii="Tahoma" w:hAnsi="Tahoma"/>
      <w:szCs w:val="20"/>
    </w:rPr>
  </w:style>
  <w:style w:type="paragraph" w:customStyle="1" w:styleId="caaieiaie3">
    <w:name w:val="caaieiaie 3"/>
    <w:basedOn w:val="af5"/>
    <w:next w:val="af5"/>
    <w:uiPriority w:val="99"/>
    <w:qFormat/>
    <w:rsid w:val="004A578D"/>
    <w:pPr>
      <w:keepNext/>
      <w:widowControl w:val="0"/>
      <w:overflowPunct w:val="0"/>
      <w:autoSpaceDE w:val="0"/>
      <w:autoSpaceDN w:val="0"/>
      <w:adjustRightInd w:val="0"/>
      <w:jc w:val="center"/>
      <w:textAlignment w:val="baseline"/>
    </w:pPr>
    <w:rPr>
      <w:rFonts w:ascii="Tahoma" w:hAnsi="Tahoma"/>
      <w:szCs w:val="20"/>
    </w:rPr>
  </w:style>
  <w:style w:type="paragraph" w:customStyle="1" w:styleId="1ffffffc">
    <w:name w:val="Цитата1"/>
    <w:basedOn w:val="af5"/>
    <w:uiPriority w:val="99"/>
    <w:qFormat/>
    <w:rsid w:val="004A578D"/>
    <w:pPr>
      <w:ind w:left="-1276" w:right="-851"/>
      <w:jc w:val="both"/>
    </w:pPr>
    <w:rPr>
      <w:szCs w:val="20"/>
    </w:rPr>
  </w:style>
  <w:style w:type="paragraph" w:customStyle="1" w:styleId="affffffffffffff3">
    <w:name w:val="тне"/>
    <w:basedOn w:val="af5"/>
    <w:uiPriority w:val="99"/>
    <w:qFormat/>
    <w:rsid w:val="004A578D"/>
    <w:pPr>
      <w:ind w:firstLine="454"/>
      <w:jc w:val="both"/>
    </w:pPr>
    <w:rPr>
      <w:szCs w:val="20"/>
    </w:rPr>
  </w:style>
  <w:style w:type="paragraph" w:customStyle="1" w:styleId="Iiiaeuiue">
    <w:name w:val="Ii?iaeuiue"/>
    <w:uiPriority w:val="99"/>
    <w:qFormat/>
    <w:rsid w:val="004A578D"/>
    <w:pPr>
      <w:spacing w:after="0" w:line="240" w:lineRule="auto"/>
    </w:pPr>
    <w:rPr>
      <w:rFonts w:ascii="Times New Roman" w:eastAsia="Times New Roman" w:hAnsi="Times New Roman"/>
      <w:snapToGrid w:val="0"/>
      <w:sz w:val="20"/>
      <w:szCs w:val="20"/>
      <w:lang w:val="ru-RU" w:eastAsia="ru-RU" w:bidi="ar-SA"/>
    </w:rPr>
  </w:style>
  <w:style w:type="paragraph" w:customStyle="1" w:styleId="ETN-1">
    <w:name w:val="ETN-1"/>
    <w:basedOn w:val="af5"/>
    <w:uiPriority w:val="99"/>
    <w:qFormat/>
    <w:rsid w:val="004A578D"/>
    <w:pPr>
      <w:spacing w:line="360" w:lineRule="auto"/>
      <w:ind w:firstLine="709"/>
      <w:jc w:val="both"/>
    </w:pPr>
    <w:rPr>
      <w:szCs w:val="20"/>
    </w:rPr>
  </w:style>
  <w:style w:type="paragraph" w:customStyle="1" w:styleId="3ffb">
    <w:name w:val="Заголовок3"/>
    <w:basedOn w:val="af5"/>
    <w:next w:val="af5"/>
    <w:link w:val="3ffc"/>
    <w:uiPriority w:val="99"/>
    <w:qFormat/>
    <w:rsid w:val="004A578D"/>
    <w:pPr>
      <w:suppressAutoHyphens/>
      <w:spacing w:before="60" w:after="60"/>
      <w:ind w:left="1701" w:right="1701"/>
      <w:jc w:val="center"/>
    </w:pPr>
    <w:rPr>
      <w:b/>
      <w:spacing w:val="20"/>
      <w:szCs w:val="20"/>
    </w:rPr>
  </w:style>
  <w:style w:type="paragraph" w:customStyle="1" w:styleId="21f7">
    <w:name w:val="Заголовок 21"/>
    <w:basedOn w:val="1f3"/>
    <w:next w:val="1f3"/>
    <w:uiPriority w:val="99"/>
    <w:qFormat/>
    <w:rsid w:val="004A578D"/>
    <w:pPr>
      <w:keepNext/>
      <w:numPr>
        <w:ilvl w:val="12"/>
      </w:numPr>
      <w:snapToGrid/>
      <w:ind w:firstLine="709"/>
      <w:jc w:val="both"/>
      <w:outlineLvl w:val="1"/>
    </w:pPr>
    <w:rPr>
      <w:sz w:val="24"/>
    </w:rPr>
  </w:style>
  <w:style w:type="paragraph" w:customStyle="1" w:styleId="31f0">
    <w:name w:val="Заголовок 31"/>
    <w:basedOn w:val="1f3"/>
    <w:next w:val="1f3"/>
    <w:uiPriority w:val="99"/>
    <w:qFormat/>
    <w:rsid w:val="004A578D"/>
    <w:pPr>
      <w:keepNext/>
      <w:snapToGrid/>
      <w:ind w:firstLine="720"/>
      <w:jc w:val="both"/>
      <w:outlineLvl w:val="2"/>
    </w:pPr>
    <w:rPr>
      <w:sz w:val="24"/>
    </w:rPr>
  </w:style>
  <w:style w:type="paragraph" w:customStyle="1" w:styleId="affffffffffffff4">
    <w:name w:val="Фирма"/>
    <w:basedOn w:val="af5"/>
    <w:next w:val="af5"/>
    <w:uiPriority w:val="99"/>
    <w:qFormat/>
    <w:rsid w:val="004A578D"/>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5"/>
    <w:uiPriority w:val="99"/>
    <w:qFormat/>
    <w:rsid w:val="004A578D"/>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5"/>
    <w:uiPriority w:val="99"/>
    <w:qFormat/>
    <w:rsid w:val="004A578D"/>
    <w:pPr>
      <w:spacing w:before="120"/>
      <w:ind w:left="1134" w:firstLine="567"/>
      <w:jc w:val="both"/>
    </w:pPr>
    <w:rPr>
      <w:szCs w:val="20"/>
    </w:rPr>
  </w:style>
  <w:style w:type="character" w:customStyle="1" w:styleId="1ffff9">
    <w:name w:val="1 Знак Знак Знак Знак Знак"/>
    <w:basedOn w:val="af6"/>
    <w:link w:val="1ffff8"/>
    <w:rsid w:val="004A578D"/>
    <w:rPr>
      <w:rFonts w:ascii="Tahoma" w:eastAsia="Times New Roman" w:hAnsi="Tahoma"/>
      <w:sz w:val="20"/>
      <w:szCs w:val="20"/>
      <w:lang w:bidi="ar-SA"/>
    </w:rPr>
  </w:style>
  <w:style w:type="paragraph" w:customStyle="1" w:styleId="1ffffffd">
    <w:name w:val="1 Знак Знак"/>
    <w:basedOn w:val="aff0"/>
    <w:qFormat/>
    <w:rsid w:val="004A578D"/>
    <w:pPr>
      <w:spacing w:after="0"/>
      <w:ind w:left="0" w:firstLine="709"/>
      <w:jc w:val="both"/>
    </w:pPr>
    <w:rPr>
      <w:rFonts w:ascii="Arial" w:hAnsi="Arial"/>
    </w:rPr>
  </w:style>
  <w:style w:type="paragraph" w:customStyle="1" w:styleId="Level10">
    <w:name w:val="##Level1"/>
    <w:basedOn w:val="aff4"/>
    <w:uiPriority w:val="99"/>
    <w:qFormat/>
    <w:rsid w:val="004A578D"/>
    <w:pPr>
      <w:spacing w:before="0" w:after="240"/>
      <w:ind w:right="-79"/>
    </w:pPr>
    <w:rPr>
      <w:sz w:val="26"/>
      <w:szCs w:val="26"/>
    </w:rPr>
  </w:style>
  <w:style w:type="paragraph" w:customStyle="1" w:styleId="Noeeu11">
    <w:name w:val="Noeeu11"/>
    <w:basedOn w:val="af5"/>
    <w:uiPriority w:val="99"/>
    <w:qFormat/>
    <w:rsid w:val="004A578D"/>
    <w:pPr>
      <w:overflowPunct w:val="0"/>
      <w:autoSpaceDE w:val="0"/>
      <w:autoSpaceDN w:val="0"/>
      <w:adjustRightInd w:val="0"/>
      <w:ind w:firstLine="720"/>
      <w:jc w:val="both"/>
      <w:textAlignment w:val="baseline"/>
    </w:pPr>
    <w:rPr>
      <w:szCs w:val="20"/>
    </w:rPr>
  </w:style>
  <w:style w:type="table" w:styleId="3ffd">
    <w:name w:val="Table Classic 3"/>
    <w:basedOn w:val="af7"/>
    <w:uiPriority w:val="99"/>
    <w:rsid w:val="004A578D"/>
    <w:pPr>
      <w:autoSpaceDE w:val="0"/>
      <w:autoSpaceDN w:val="0"/>
      <w:spacing w:after="0" w:line="240" w:lineRule="auto"/>
    </w:pPr>
    <w:rPr>
      <w:rFonts w:ascii="Times New Roman" w:eastAsia="MS Mincho" w:hAnsi="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fa">
    <w:name w:val="Table Grid 4"/>
    <w:basedOn w:val="af7"/>
    <w:uiPriority w:val="99"/>
    <w:rsid w:val="004A578D"/>
    <w:pPr>
      <w:autoSpaceDE w:val="0"/>
      <w:autoSpaceDN w:val="0"/>
      <w:spacing w:after="0" w:line="240" w:lineRule="auto"/>
    </w:pPr>
    <w:rPr>
      <w:rFonts w:ascii="Times New Roman" w:eastAsia="MS Mincho" w:hAnsi="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fe">
    <w:name w:val="Table Columns 3"/>
    <w:basedOn w:val="af7"/>
    <w:uiPriority w:val="99"/>
    <w:rsid w:val="004A578D"/>
    <w:pPr>
      <w:autoSpaceDE w:val="0"/>
      <w:autoSpaceDN w:val="0"/>
      <w:spacing w:after="0" w:line="240" w:lineRule="auto"/>
    </w:pPr>
    <w:rPr>
      <w:rFonts w:ascii="Times New Roman" w:eastAsia="MS Mincho" w:hAnsi="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character" w:customStyle="1" w:styleId="style50">
    <w:name w:val="style5"/>
    <w:basedOn w:val="af6"/>
    <w:rsid w:val="004A578D"/>
  </w:style>
  <w:style w:type="character" w:customStyle="1" w:styleId="tt">
    <w:name w:val="tt"/>
    <w:basedOn w:val="af6"/>
    <w:rsid w:val="004A578D"/>
  </w:style>
  <w:style w:type="character" w:customStyle="1" w:styleId="TitleChar">
    <w:name w:val="Title Char"/>
    <w:uiPriority w:val="99"/>
    <w:qFormat/>
    <w:locked/>
    <w:rsid w:val="004A578D"/>
    <w:rPr>
      <w:b/>
      <w:color w:val="000000"/>
      <w:sz w:val="24"/>
      <w:lang w:val="ru-RU" w:eastAsia="ru-RU" w:bidi="ar-SA"/>
    </w:rPr>
  </w:style>
  <w:style w:type="character" w:customStyle="1" w:styleId="fnorg">
    <w:name w:val="fn org"/>
    <w:basedOn w:val="af6"/>
    <w:rsid w:val="004A578D"/>
  </w:style>
  <w:style w:type="character" w:customStyle="1" w:styleId="country-name">
    <w:name w:val="country-name"/>
    <w:basedOn w:val="af6"/>
    <w:rsid w:val="004A578D"/>
  </w:style>
  <w:style w:type="character" w:customStyle="1" w:styleId="region">
    <w:name w:val="region"/>
    <w:basedOn w:val="af6"/>
    <w:rsid w:val="004A578D"/>
  </w:style>
  <w:style w:type="character" w:customStyle="1" w:styleId="plainlinksneverexpand">
    <w:name w:val="plainlinksneverexpand"/>
    <w:basedOn w:val="af6"/>
    <w:rsid w:val="004A578D"/>
  </w:style>
  <w:style w:type="character" w:customStyle="1" w:styleId="geo-dms">
    <w:name w:val="geo-dms"/>
    <w:basedOn w:val="af6"/>
    <w:rsid w:val="004A578D"/>
  </w:style>
  <w:style w:type="character" w:customStyle="1" w:styleId="geo-lat">
    <w:name w:val="geo-lat"/>
    <w:basedOn w:val="af6"/>
    <w:rsid w:val="004A578D"/>
  </w:style>
  <w:style w:type="character" w:customStyle="1" w:styleId="geo-lon">
    <w:name w:val="geo-lon"/>
    <w:basedOn w:val="af6"/>
    <w:rsid w:val="004A578D"/>
  </w:style>
  <w:style w:type="character" w:customStyle="1" w:styleId="geo-multi-punct">
    <w:name w:val="geo-multi-punct"/>
    <w:basedOn w:val="af6"/>
    <w:rsid w:val="004A578D"/>
  </w:style>
  <w:style w:type="character" w:customStyle="1" w:styleId="geo-dec">
    <w:name w:val="geo-dec"/>
    <w:basedOn w:val="af6"/>
    <w:rsid w:val="004A578D"/>
  </w:style>
  <w:style w:type="character" w:customStyle="1" w:styleId="geo">
    <w:name w:val="geo"/>
    <w:basedOn w:val="af6"/>
    <w:rsid w:val="004A578D"/>
  </w:style>
  <w:style w:type="character" w:customStyle="1" w:styleId="latitude">
    <w:name w:val="latitude"/>
    <w:basedOn w:val="af6"/>
    <w:rsid w:val="004A578D"/>
  </w:style>
  <w:style w:type="character" w:customStyle="1" w:styleId="longitude">
    <w:name w:val="longitude"/>
    <w:basedOn w:val="af6"/>
    <w:rsid w:val="004A578D"/>
  </w:style>
  <w:style w:type="character" w:customStyle="1" w:styleId="coordinatesplainlinksneverexpand">
    <w:name w:val="coordinates plainlinksneverexpand"/>
    <w:basedOn w:val="af6"/>
    <w:rsid w:val="004A578D"/>
  </w:style>
  <w:style w:type="character" w:customStyle="1" w:styleId="toctoggle">
    <w:name w:val="toctoggle"/>
    <w:basedOn w:val="af6"/>
    <w:rsid w:val="004A578D"/>
  </w:style>
  <w:style w:type="character" w:customStyle="1" w:styleId="tocnumber">
    <w:name w:val="tocnumber"/>
    <w:basedOn w:val="af6"/>
    <w:rsid w:val="004A578D"/>
  </w:style>
  <w:style w:type="character" w:customStyle="1" w:styleId="toctext">
    <w:name w:val="toctext"/>
    <w:basedOn w:val="af6"/>
    <w:rsid w:val="004A578D"/>
  </w:style>
  <w:style w:type="paragraph" w:customStyle="1" w:styleId="csection">
    <w:name w:val="csection"/>
    <w:basedOn w:val="af5"/>
    <w:uiPriority w:val="99"/>
    <w:qFormat/>
    <w:rsid w:val="004A578D"/>
    <w:pPr>
      <w:spacing w:before="100" w:beforeAutospacing="1" w:after="100" w:afterAutospacing="1"/>
    </w:pPr>
  </w:style>
  <w:style w:type="paragraph" w:customStyle="1" w:styleId="3fff">
    <w:name w:val="Знак Знак3 Знак Знак"/>
    <w:basedOn w:val="af5"/>
    <w:rsid w:val="004A578D"/>
    <w:pPr>
      <w:spacing w:before="100" w:beforeAutospacing="1" w:after="100" w:afterAutospacing="1"/>
    </w:pPr>
    <w:rPr>
      <w:rFonts w:ascii="Tahoma" w:hAnsi="Tahoma"/>
      <w:sz w:val="20"/>
      <w:szCs w:val="20"/>
    </w:rPr>
  </w:style>
  <w:style w:type="paragraph" w:customStyle="1" w:styleId="xl223">
    <w:name w:val="xl22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4">
    <w:name w:val="xl22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f5"/>
    <w:uiPriority w:val="99"/>
    <w:qFormat/>
    <w:rsid w:val="004A578D"/>
    <w:pPr>
      <w:spacing w:before="100" w:beforeAutospacing="1" w:after="100" w:afterAutospacing="1"/>
      <w:jc w:val="center"/>
      <w:textAlignment w:val="center"/>
    </w:pPr>
  </w:style>
  <w:style w:type="paragraph" w:customStyle="1" w:styleId="xl231">
    <w:name w:val="xl231"/>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2">
    <w:name w:val="xl232"/>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4">
    <w:name w:val="xl23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8">
    <w:name w:val="xl23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4">
    <w:name w:val="xl244"/>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0">
    <w:name w:val="xl250"/>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3">
    <w:name w:val="xl25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5">
    <w:name w:val="xl255"/>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6">
    <w:name w:val="xl25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
    <w:name w:val="xl257"/>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8">
    <w:name w:val="xl25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1">
    <w:name w:val="xl261"/>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2">
    <w:name w:val="xl262"/>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6">
    <w:name w:val="xl26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7">
    <w:name w:val="xl26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9">
    <w:name w:val="xl26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0">
    <w:name w:val="xl27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1">
    <w:name w:val="xl27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2">
    <w:name w:val="xl27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3">
    <w:name w:val="xl27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4">
    <w:name w:val="xl27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5">
    <w:name w:val="xl275"/>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8">
    <w:name w:val="xl27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2">
    <w:name w:val="xl282"/>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3">
    <w:name w:val="xl283"/>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4">
    <w:name w:val="xl28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5">
    <w:name w:val="xl285"/>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6">
    <w:name w:val="xl28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7">
    <w:name w:val="xl287"/>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8">
    <w:name w:val="xl28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9">
    <w:name w:val="xl28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0">
    <w:name w:val="xl290"/>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1">
    <w:name w:val="xl291"/>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6">
    <w:name w:val="xl296"/>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f5"/>
    <w:uiPriority w:val="99"/>
    <w:qFormat/>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8">
    <w:name w:val="xl298"/>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
    <w:name w:val="xl29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0">
    <w:name w:val="xl30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1">
    <w:name w:val="xl30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2">
    <w:name w:val="xl30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6">
    <w:name w:val="xl30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8">
    <w:name w:val="xl30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1">
    <w:name w:val="xl31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4">
    <w:name w:val="xl31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6">
    <w:name w:val="xl31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8">
    <w:name w:val="xl31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1">
    <w:name w:val="xl32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2">
    <w:name w:val="xl32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5">
    <w:name w:val="xl32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7">
    <w:name w:val="xl32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8">
    <w:name w:val="xl32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9">
    <w:name w:val="xl32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2">
    <w:name w:val="xl33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3">
    <w:name w:val="xl33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4">
    <w:name w:val="xl33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7">
    <w:name w:val="xl33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8">
    <w:name w:val="xl33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0">
    <w:name w:val="xl34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1">
    <w:name w:val="xl34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
    <w:name w:val="xl34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3">
    <w:name w:val="xl34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4">
    <w:name w:val="xl34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8">
    <w:name w:val="xl34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0">
    <w:name w:val="xl35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2">
    <w:name w:val="xl35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3">
    <w:name w:val="xl35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4">
    <w:name w:val="xl35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
    <w:name w:val="xl355"/>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6">
    <w:name w:val="xl356"/>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8">
    <w:name w:val="xl35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2">
    <w:name w:val="xl36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3">
    <w:name w:val="xl36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5">
    <w:name w:val="xl36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7">
    <w:name w:val="xl36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8">
    <w:name w:val="xl36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9">
    <w:name w:val="xl36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0">
    <w:name w:val="xl37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2">
    <w:name w:val="xl37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4">
    <w:name w:val="xl37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6">
    <w:name w:val="xl376"/>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8">
    <w:name w:val="xl37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9">
    <w:name w:val="xl37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0">
    <w:name w:val="xl38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1">
    <w:name w:val="xl38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2">
    <w:name w:val="xl38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5">
    <w:name w:val="xl385"/>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1">
    <w:name w:val="xl39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2">
    <w:name w:val="xl39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3">
    <w:name w:val="xl39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
    <w:name w:val="xl39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8">
    <w:name w:val="xl39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9">
    <w:name w:val="xl399"/>
    <w:basedOn w:val="af5"/>
    <w:rsid w:val="004A578D"/>
    <w:pPr>
      <w:spacing w:before="100" w:beforeAutospacing="1" w:after="100" w:afterAutospacing="1"/>
      <w:jc w:val="center"/>
      <w:textAlignment w:val="center"/>
    </w:pPr>
    <w:rPr>
      <w:b/>
      <w:bCs/>
    </w:rPr>
  </w:style>
  <w:style w:type="paragraph" w:customStyle="1" w:styleId="xl400">
    <w:name w:val="xl40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1">
    <w:name w:val="xl40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2">
    <w:name w:val="xl40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3">
    <w:name w:val="xl40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4">
    <w:name w:val="xl40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5">
    <w:name w:val="xl405"/>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6">
    <w:name w:val="xl40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7">
    <w:name w:val="xl40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8">
    <w:name w:val="xl40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9">
    <w:name w:val="xl40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0">
    <w:name w:val="xl41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3">
    <w:name w:val="xl41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7">
    <w:name w:val="xl41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8">
    <w:name w:val="xl41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9">
    <w:name w:val="xl41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0">
    <w:name w:val="xl420"/>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1">
    <w:name w:val="xl42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2">
    <w:name w:val="xl42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
    <w:name w:val="xl42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7">
    <w:name w:val="xl42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8">
    <w:name w:val="xl42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9">
    <w:name w:val="xl42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
    <w:name w:val="xl43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2">
    <w:name w:val="xl43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3">
    <w:name w:val="xl43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4">
    <w:name w:val="xl43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5">
    <w:name w:val="xl43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6">
    <w:name w:val="xl43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7">
    <w:name w:val="xl43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0">
    <w:name w:val="xl44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1">
    <w:name w:val="xl44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2">
    <w:name w:val="xl44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3">
    <w:name w:val="xl44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4">
    <w:name w:val="xl44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5">
    <w:name w:val="xl44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6">
    <w:name w:val="xl44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7">
    <w:name w:val="xl44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8">
    <w:name w:val="xl44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9">
    <w:name w:val="xl44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0">
    <w:name w:val="xl45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2">
    <w:name w:val="xl45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3">
    <w:name w:val="xl45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4">
    <w:name w:val="xl45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5">
    <w:name w:val="xl45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6">
    <w:name w:val="xl45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7">
    <w:name w:val="xl45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8">
    <w:name w:val="xl45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9">
    <w:name w:val="xl45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60">
    <w:name w:val="xl46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61">
    <w:name w:val="xl46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2">
    <w:name w:val="xl46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3">
    <w:name w:val="xl46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4">
    <w:name w:val="xl46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5">
    <w:name w:val="xl46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6">
    <w:name w:val="xl46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7">
    <w:name w:val="xl46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8">
    <w:name w:val="xl46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9">
    <w:name w:val="xl46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0">
    <w:name w:val="xl47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1">
    <w:name w:val="xl47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2">
    <w:name w:val="xl47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3">
    <w:name w:val="xl47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4">
    <w:name w:val="xl47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5">
    <w:name w:val="xl47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6">
    <w:name w:val="xl47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7">
    <w:name w:val="xl47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8">
    <w:name w:val="xl47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9">
    <w:name w:val="xl47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0">
    <w:name w:val="xl48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1">
    <w:name w:val="xl48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2">
    <w:name w:val="xl48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3">
    <w:name w:val="xl48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4">
    <w:name w:val="xl48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5">
    <w:name w:val="xl48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6">
    <w:name w:val="xl48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7">
    <w:name w:val="xl48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
    <w:name w:val="xl48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9">
    <w:name w:val="xl48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1">
    <w:name w:val="xl49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2">
    <w:name w:val="xl49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3">
    <w:name w:val="xl49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4">
    <w:name w:val="xl49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5">
    <w:name w:val="xl49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6">
    <w:name w:val="xl496"/>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97">
    <w:name w:val="xl497"/>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8">
    <w:name w:val="xl498"/>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9">
    <w:name w:val="xl499"/>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0">
    <w:name w:val="xl50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1">
    <w:name w:val="xl50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2">
    <w:name w:val="xl502"/>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3">
    <w:name w:val="xl50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4">
    <w:name w:val="xl50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5">
    <w:name w:val="xl50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6">
    <w:name w:val="xl506"/>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7">
    <w:name w:val="xl507"/>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8">
    <w:name w:val="xl508"/>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9">
    <w:name w:val="xl509"/>
    <w:basedOn w:val="af5"/>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10">
    <w:name w:val="xl510"/>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1">
    <w:name w:val="xl511"/>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2">
    <w:name w:val="xl512"/>
    <w:basedOn w:val="af5"/>
    <w:rsid w:val="004A578D"/>
    <w:pPr>
      <w:spacing w:before="100" w:beforeAutospacing="1" w:after="100" w:afterAutospacing="1"/>
      <w:jc w:val="center"/>
      <w:textAlignment w:val="center"/>
    </w:pPr>
    <w:rPr>
      <w:color w:val="FF0000"/>
    </w:rPr>
  </w:style>
  <w:style w:type="paragraph" w:customStyle="1" w:styleId="xl513">
    <w:name w:val="xl513"/>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4">
    <w:name w:val="xl514"/>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5">
    <w:name w:val="xl515"/>
    <w:basedOn w:val="af5"/>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6">
    <w:name w:val="xl516"/>
    <w:basedOn w:val="af5"/>
    <w:rsid w:val="004A578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7">
    <w:name w:val="xl517"/>
    <w:basedOn w:val="af5"/>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8">
    <w:name w:val="xl518"/>
    <w:basedOn w:val="af5"/>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98">
    <w:name w:val="Знак Знак9 Знак Знак"/>
    <w:basedOn w:val="af5"/>
    <w:next w:val="2b"/>
    <w:autoRedefine/>
    <w:rsid w:val="004A578D"/>
    <w:pPr>
      <w:spacing w:after="160" w:line="240" w:lineRule="exact"/>
      <w:jc w:val="right"/>
    </w:pPr>
    <w:rPr>
      <w:noProof/>
    </w:rPr>
  </w:style>
  <w:style w:type="paragraph" w:customStyle="1" w:styleId="4fb">
    <w:name w:val="Знак Знак4 Знак Знак Знак Знак Знак Знак Знак Знак Знак Знак Знак Знак"/>
    <w:basedOn w:val="af5"/>
    <w:next w:val="2b"/>
    <w:autoRedefine/>
    <w:rsid w:val="004A578D"/>
    <w:pPr>
      <w:spacing w:after="160" w:line="240" w:lineRule="exact"/>
      <w:jc w:val="right"/>
    </w:pPr>
    <w:rPr>
      <w:noProof/>
    </w:rPr>
  </w:style>
  <w:style w:type="paragraph" w:customStyle="1" w:styleId="-ff3">
    <w:name w:val="Таблица - текст по центру"/>
    <w:basedOn w:val="-f1"/>
    <w:uiPriority w:val="99"/>
    <w:qFormat/>
    <w:rsid w:val="004A578D"/>
    <w:pPr>
      <w:autoSpaceDN/>
      <w:jc w:val="center"/>
    </w:pPr>
    <w:rPr>
      <w:lang w:eastAsia="ar-SA"/>
    </w:rPr>
  </w:style>
  <w:style w:type="paragraph" w:customStyle="1" w:styleId="-ff4">
    <w:name w:val="Таблица - отступ слева"/>
    <w:basedOn w:val="-f1"/>
    <w:uiPriority w:val="99"/>
    <w:qFormat/>
    <w:rsid w:val="004A578D"/>
    <w:pPr>
      <w:autoSpaceDN/>
      <w:ind w:left="454" w:hanging="170"/>
    </w:pPr>
    <w:rPr>
      <w:lang w:eastAsia="ar-SA"/>
    </w:rPr>
  </w:style>
  <w:style w:type="paragraph" w:customStyle="1" w:styleId="a6">
    <w:name w:val="список нумерованный главный"/>
    <w:basedOn w:val="15"/>
    <w:uiPriority w:val="99"/>
    <w:qFormat/>
    <w:rsid w:val="004A578D"/>
    <w:pPr>
      <w:numPr>
        <w:numId w:val="58"/>
      </w:numPr>
      <w:tabs>
        <w:tab w:val="clear" w:pos="993"/>
        <w:tab w:val="left" w:pos="357"/>
        <w:tab w:val="num" w:pos="840"/>
      </w:tabs>
      <w:spacing w:line="312" w:lineRule="auto"/>
      <w:ind w:left="840" w:hanging="360"/>
    </w:pPr>
  </w:style>
  <w:style w:type="paragraph" w:customStyle="1" w:styleId="affffffffffffff5">
    <w:name w:val="Рисунок по центру"/>
    <w:basedOn w:val="af5"/>
    <w:link w:val="affffffffffffff6"/>
    <w:qFormat/>
    <w:rsid w:val="004A578D"/>
    <w:pPr>
      <w:suppressAutoHyphens/>
      <w:spacing w:line="360" w:lineRule="auto"/>
      <w:jc w:val="center"/>
    </w:pPr>
  </w:style>
  <w:style w:type="character" w:customStyle="1" w:styleId="affffffffffffff6">
    <w:name w:val="Рисунок по центру Знак"/>
    <w:link w:val="affffffffffffff5"/>
    <w:rsid w:val="004A578D"/>
    <w:rPr>
      <w:rFonts w:ascii="Times New Roman" w:eastAsia="Times New Roman" w:hAnsi="Times New Roman"/>
      <w:sz w:val="24"/>
      <w:szCs w:val="24"/>
      <w:lang w:val="ru-RU" w:eastAsia="ru-RU" w:bidi="ar-SA"/>
    </w:rPr>
  </w:style>
  <w:style w:type="paragraph" w:customStyle="1" w:styleId="affffffffffffff7">
    <w:name w:val="#Основной текст"/>
    <w:basedOn w:val="af5"/>
    <w:uiPriority w:val="99"/>
    <w:qFormat/>
    <w:rsid w:val="004A578D"/>
    <w:pPr>
      <w:ind w:firstLine="851"/>
      <w:jc w:val="both"/>
    </w:pPr>
  </w:style>
  <w:style w:type="paragraph" w:customStyle="1" w:styleId="affffffffffffff8">
    <w:name w:val="_Текст"/>
    <w:basedOn w:val="af5"/>
    <w:rsid w:val="004A578D"/>
    <w:pPr>
      <w:ind w:right="454" w:firstLine="720"/>
      <w:jc w:val="both"/>
    </w:pPr>
    <w:rPr>
      <w:szCs w:val="20"/>
    </w:rPr>
  </w:style>
  <w:style w:type="paragraph" w:customStyle="1" w:styleId="affffffffffffff9">
    <w:name w:val="Знак Знак Знак Знак Знак Знак Знак Знак Знак Знак Знак Знак Знак"/>
    <w:basedOn w:val="af5"/>
    <w:uiPriority w:val="99"/>
    <w:qFormat/>
    <w:rsid w:val="004A578D"/>
    <w:pPr>
      <w:spacing w:before="100" w:beforeAutospacing="1" w:after="100" w:afterAutospacing="1"/>
    </w:pPr>
    <w:rPr>
      <w:rFonts w:ascii="Tahoma" w:hAnsi="Tahoma"/>
      <w:sz w:val="20"/>
      <w:szCs w:val="20"/>
    </w:rPr>
  </w:style>
  <w:style w:type="paragraph" w:customStyle="1" w:styleId="Pa0">
    <w:name w:val="Pa0"/>
    <w:basedOn w:val="af5"/>
    <w:next w:val="af5"/>
    <w:uiPriority w:val="99"/>
    <w:qFormat/>
    <w:rsid w:val="004A578D"/>
    <w:pPr>
      <w:autoSpaceDE w:val="0"/>
      <w:autoSpaceDN w:val="0"/>
      <w:adjustRightInd w:val="0"/>
      <w:spacing w:line="241" w:lineRule="atLeast"/>
    </w:pPr>
    <w:rPr>
      <w:rFonts w:ascii="Myriad Pro SemiExt" w:eastAsia="Calibri" w:hAnsi="Myriad Pro SemiExt"/>
    </w:rPr>
  </w:style>
  <w:style w:type="character" w:customStyle="1" w:styleId="A00">
    <w:name w:val="A0"/>
    <w:rsid w:val="004A578D"/>
    <w:rPr>
      <w:b/>
      <w:color w:val="000000"/>
      <w:sz w:val="48"/>
    </w:rPr>
  </w:style>
  <w:style w:type="character" w:customStyle="1" w:styleId="A20">
    <w:name w:val="A2"/>
    <w:rsid w:val="004A578D"/>
    <w:rPr>
      <w:rFonts w:ascii="Arial" w:hAnsi="Arial"/>
      <w:color w:val="000000"/>
      <w:sz w:val="32"/>
    </w:rPr>
  </w:style>
  <w:style w:type="paragraph" w:customStyle="1" w:styleId="214pt0">
    <w:name w:val="Заголовок 2 + 14 pt"/>
    <w:basedOn w:val="18"/>
    <w:next w:val="afffffff4"/>
    <w:link w:val="214pt1"/>
    <w:qFormat/>
    <w:rsid w:val="004A578D"/>
    <w:rPr>
      <w:rFonts w:eastAsia="Times New Roman" w:cs="Times New Roman"/>
      <w:kern w:val="0"/>
      <w:sz w:val="28"/>
      <w:szCs w:val="20"/>
    </w:rPr>
  </w:style>
  <w:style w:type="character" w:customStyle="1" w:styleId="214pt1">
    <w:name w:val="Заголовок 2 + 14 pt Знак"/>
    <w:basedOn w:val="af6"/>
    <w:link w:val="214pt0"/>
    <w:locked/>
    <w:rsid w:val="004A578D"/>
    <w:rPr>
      <w:rFonts w:ascii="Times New Roman" w:eastAsia="Times New Roman" w:hAnsi="Times New Roman"/>
      <w:b/>
      <w:bCs/>
      <w:sz w:val="28"/>
      <w:szCs w:val="20"/>
      <w:lang w:val="ru-RU" w:eastAsia="ru-RU" w:bidi="ar-SA"/>
    </w:rPr>
  </w:style>
  <w:style w:type="paragraph" w:customStyle="1" w:styleId="2ffffb">
    <w:name w:val="Заголовок 2 уровня"/>
    <w:basedOn w:val="2b"/>
    <w:next w:val="BodyText21"/>
    <w:uiPriority w:val="99"/>
    <w:qFormat/>
    <w:rsid w:val="004A578D"/>
    <w:pPr>
      <w:spacing w:before="240" w:after="120" w:line="360" w:lineRule="auto"/>
      <w:ind w:firstLine="0"/>
      <w:jc w:val="center"/>
    </w:pPr>
    <w:rPr>
      <w:rFonts w:eastAsia="Times New Roman"/>
      <w:iCs w:val="0"/>
      <w:szCs w:val="24"/>
    </w:rPr>
  </w:style>
  <w:style w:type="paragraph" w:customStyle="1" w:styleId="affffffffffffffa">
    <w:name w:val="Основной текст слава"/>
    <w:basedOn w:val="af5"/>
    <w:uiPriority w:val="99"/>
    <w:qFormat/>
    <w:rsid w:val="004A578D"/>
    <w:pPr>
      <w:spacing w:line="276" w:lineRule="auto"/>
      <w:ind w:firstLine="709"/>
      <w:jc w:val="both"/>
    </w:pPr>
    <w:rPr>
      <w:rFonts w:ascii="Calibri" w:eastAsia="Calibri" w:hAnsi="Calibri"/>
      <w:sz w:val="22"/>
      <w:szCs w:val="22"/>
    </w:rPr>
  </w:style>
  <w:style w:type="paragraph" w:customStyle="1" w:styleId="4fc">
    <w:name w:val="Знак Знак Знак Знак4"/>
    <w:basedOn w:val="af5"/>
    <w:next w:val="2b"/>
    <w:autoRedefine/>
    <w:rsid w:val="004A578D"/>
    <w:pPr>
      <w:spacing w:after="160" w:line="240" w:lineRule="exact"/>
      <w:jc w:val="right"/>
    </w:pPr>
    <w:rPr>
      <w:noProof/>
    </w:rPr>
  </w:style>
  <w:style w:type="paragraph" w:customStyle="1" w:styleId="327">
    <w:name w:val="Знак32"/>
    <w:basedOn w:val="af5"/>
    <w:next w:val="2b"/>
    <w:autoRedefine/>
    <w:uiPriority w:val="99"/>
    <w:qFormat/>
    <w:rsid w:val="004A578D"/>
    <w:pPr>
      <w:spacing w:after="160" w:line="240" w:lineRule="exact"/>
      <w:jc w:val="right"/>
    </w:pPr>
    <w:rPr>
      <w:noProof/>
    </w:rPr>
  </w:style>
  <w:style w:type="paragraph" w:customStyle="1" w:styleId="affffffffffffffb">
    <w:name w:val="основной текст"/>
    <w:basedOn w:val="af5"/>
    <w:uiPriority w:val="99"/>
    <w:qFormat/>
    <w:rsid w:val="004A578D"/>
    <w:pPr>
      <w:spacing w:after="120"/>
      <w:ind w:firstLine="851"/>
      <w:jc w:val="both"/>
    </w:pPr>
    <w:rPr>
      <w:rFonts w:ascii="Arial" w:hAnsi="Arial"/>
      <w:szCs w:val="20"/>
    </w:rPr>
  </w:style>
  <w:style w:type="paragraph" w:customStyle="1" w:styleId="Style1">
    <w:name w:val="Style1"/>
    <w:basedOn w:val="af5"/>
    <w:uiPriority w:val="99"/>
    <w:qFormat/>
    <w:rsid w:val="004A578D"/>
    <w:pPr>
      <w:widowControl w:val="0"/>
      <w:autoSpaceDE w:val="0"/>
      <w:autoSpaceDN w:val="0"/>
      <w:adjustRightInd w:val="0"/>
      <w:spacing w:line="331" w:lineRule="exact"/>
      <w:jc w:val="center"/>
    </w:pPr>
  </w:style>
  <w:style w:type="character" w:customStyle="1" w:styleId="FontStyle15">
    <w:name w:val="Font Style15"/>
    <w:basedOn w:val="af6"/>
    <w:rsid w:val="004A578D"/>
    <w:rPr>
      <w:rFonts w:ascii="MS Reference Sans Serif" w:hAnsi="MS Reference Sans Serif" w:cs="MS Reference Sans Serif"/>
      <w:spacing w:val="-20"/>
      <w:sz w:val="16"/>
      <w:szCs w:val="16"/>
    </w:rPr>
  </w:style>
  <w:style w:type="character" w:customStyle="1" w:styleId="FontStyle21">
    <w:name w:val="Font Style21"/>
    <w:basedOn w:val="af6"/>
    <w:rsid w:val="004A578D"/>
    <w:rPr>
      <w:rFonts w:ascii="MS Reference Sans Serif" w:hAnsi="MS Reference Sans Serif" w:cs="MS Reference Sans Serif"/>
      <w:b/>
      <w:bCs/>
      <w:i/>
      <w:iCs/>
      <w:sz w:val="16"/>
      <w:szCs w:val="16"/>
    </w:rPr>
  </w:style>
  <w:style w:type="paragraph" w:customStyle="1" w:styleId="CM32">
    <w:name w:val="CM32"/>
    <w:basedOn w:val="af5"/>
    <w:next w:val="af5"/>
    <w:uiPriority w:val="99"/>
    <w:qFormat/>
    <w:rsid w:val="004A578D"/>
    <w:pPr>
      <w:widowControl w:val="0"/>
      <w:autoSpaceDE w:val="0"/>
      <w:autoSpaceDN w:val="0"/>
      <w:adjustRightInd w:val="0"/>
    </w:pPr>
    <w:rPr>
      <w:rFonts w:ascii="BNCNJ I+ Pragmatica Book" w:hAnsi="BNCNJ I+ Pragmatica Book"/>
    </w:rPr>
  </w:style>
  <w:style w:type="paragraph" w:customStyle="1" w:styleId="Style19">
    <w:name w:val="Style19"/>
    <w:basedOn w:val="af5"/>
    <w:uiPriority w:val="99"/>
    <w:qFormat/>
    <w:rsid w:val="004A578D"/>
    <w:pPr>
      <w:widowControl w:val="0"/>
      <w:autoSpaceDE w:val="0"/>
      <w:autoSpaceDN w:val="0"/>
      <w:adjustRightInd w:val="0"/>
      <w:jc w:val="center"/>
    </w:pPr>
    <w:rPr>
      <w:rFonts w:ascii="Tahoma" w:eastAsia="Calibri" w:hAnsi="Tahoma" w:cs="Tahoma"/>
    </w:rPr>
  </w:style>
  <w:style w:type="character" w:customStyle="1" w:styleId="FontStyle179">
    <w:name w:val="Font Style179"/>
    <w:basedOn w:val="af6"/>
    <w:rsid w:val="004A578D"/>
    <w:rPr>
      <w:rFonts w:ascii="Times New Roman" w:hAnsi="Times New Roman" w:cs="Times New Roman"/>
      <w:b/>
      <w:bCs/>
      <w:sz w:val="22"/>
      <w:szCs w:val="22"/>
    </w:rPr>
  </w:style>
  <w:style w:type="paragraph" w:customStyle="1" w:styleId="Style31">
    <w:name w:val="Style31"/>
    <w:basedOn w:val="af5"/>
    <w:uiPriority w:val="99"/>
    <w:qFormat/>
    <w:rsid w:val="004A578D"/>
    <w:pPr>
      <w:widowControl w:val="0"/>
      <w:autoSpaceDE w:val="0"/>
      <w:autoSpaceDN w:val="0"/>
      <w:adjustRightInd w:val="0"/>
    </w:pPr>
    <w:rPr>
      <w:rFonts w:ascii="Tahoma" w:eastAsia="Calibri" w:hAnsi="Tahoma" w:cs="Tahoma"/>
    </w:rPr>
  </w:style>
  <w:style w:type="character" w:customStyle="1" w:styleId="FontStyle181">
    <w:name w:val="Font Style181"/>
    <w:basedOn w:val="af6"/>
    <w:rsid w:val="004A578D"/>
    <w:rPr>
      <w:rFonts w:ascii="Times New Roman" w:hAnsi="Times New Roman" w:cs="Times New Roman"/>
      <w:sz w:val="22"/>
      <w:szCs w:val="22"/>
    </w:rPr>
  </w:style>
  <w:style w:type="paragraph" w:customStyle="1" w:styleId="Style54">
    <w:name w:val="Style54"/>
    <w:basedOn w:val="af5"/>
    <w:uiPriority w:val="99"/>
    <w:qFormat/>
    <w:rsid w:val="004A578D"/>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f5"/>
    <w:uiPriority w:val="99"/>
    <w:qFormat/>
    <w:rsid w:val="004A578D"/>
    <w:pPr>
      <w:widowControl w:val="0"/>
      <w:autoSpaceDE w:val="0"/>
      <w:autoSpaceDN w:val="0"/>
      <w:adjustRightInd w:val="0"/>
      <w:spacing w:line="418" w:lineRule="exact"/>
      <w:ind w:hanging="139"/>
      <w:jc w:val="both"/>
    </w:pPr>
    <w:rPr>
      <w:rFonts w:ascii="Tahoma" w:eastAsia="Calibri" w:hAnsi="Tahoma" w:cs="Tahoma"/>
    </w:rPr>
  </w:style>
  <w:style w:type="character" w:customStyle="1" w:styleId="Heading1Char">
    <w:name w:val="Heading 1 Char"/>
    <w:aliases w:val="Заголовок 1 Знак Char,Заголовок 1 Знак Знак Знак Char,Заголовок 1 Знак Знак Char,Глава Char,Заголовок уровень 2 Char"/>
    <w:basedOn w:val="af6"/>
    <w:uiPriority w:val="99"/>
    <w:qFormat/>
    <w:locked/>
    <w:rsid w:val="004A578D"/>
    <w:rPr>
      <w:rFonts w:ascii="Cambria" w:hAnsi="Cambria" w:cs="Times New Roman"/>
      <w:b/>
      <w:bCs/>
      <w:color w:val="365F91"/>
      <w:sz w:val="28"/>
      <w:szCs w:val="28"/>
      <w:lang w:eastAsia="ru-RU"/>
    </w:rPr>
  </w:style>
  <w:style w:type="paragraph" w:customStyle="1" w:styleId="Style23">
    <w:name w:val="Style23"/>
    <w:basedOn w:val="af5"/>
    <w:uiPriority w:val="99"/>
    <w:qFormat/>
    <w:rsid w:val="004A578D"/>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f5"/>
    <w:uiPriority w:val="99"/>
    <w:qFormat/>
    <w:rsid w:val="004A578D"/>
    <w:pPr>
      <w:widowControl w:val="0"/>
      <w:autoSpaceDE w:val="0"/>
      <w:autoSpaceDN w:val="0"/>
      <w:adjustRightInd w:val="0"/>
      <w:spacing w:line="278" w:lineRule="exact"/>
    </w:pPr>
    <w:rPr>
      <w:rFonts w:ascii="Tahoma" w:eastAsia="Calibri" w:hAnsi="Tahoma" w:cs="Tahoma"/>
    </w:rPr>
  </w:style>
  <w:style w:type="character" w:customStyle="1" w:styleId="FontStyle174">
    <w:name w:val="Font Style174"/>
    <w:basedOn w:val="af6"/>
    <w:rsid w:val="004A578D"/>
    <w:rPr>
      <w:rFonts w:ascii="Tahoma" w:hAnsi="Tahoma" w:cs="Tahoma"/>
      <w:b/>
      <w:bCs/>
      <w:sz w:val="20"/>
      <w:szCs w:val="20"/>
    </w:rPr>
  </w:style>
  <w:style w:type="character" w:customStyle="1" w:styleId="HeaderChar">
    <w:name w:val="Header Char"/>
    <w:aliases w:val="ВерхКолонтитул Char"/>
    <w:basedOn w:val="af6"/>
    <w:uiPriority w:val="99"/>
    <w:qFormat/>
    <w:locked/>
    <w:rsid w:val="004A578D"/>
    <w:rPr>
      <w:rFonts w:ascii="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Char,Основной текст Знак1 Char,Основной текст Знак1 Знак Char,Основной текст таблиц Char,в таблице Char,таблицы Char,в таблицах Char,bt Char"/>
    <w:basedOn w:val="af6"/>
    <w:uiPriority w:val="99"/>
    <w:qFormat/>
    <w:locked/>
    <w:rsid w:val="004A578D"/>
    <w:rPr>
      <w:rFonts w:ascii="Times New Roman" w:hAnsi="Times New Roman" w:cs="Times New Roman"/>
      <w:sz w:val="20"/>
      <w:szCs w:val="20"/>
      <w:lang w:eastAsia="ru-RU"/>
    </w:rPr>
  </w:style>
  <w:style w:type="character" w:customStyle="1" w:styleId="BodyTextIndent3Char">
    <w:name w:val="Body Text Indent 3 Char"/>
    <w:basedOn w:val="af6"/>
    <w:uiPriority w:val="99"/>
    <w:qFormat/>
    <w:locked/>
    <w:rsid w:val="004A578D"/>
    <w:rPr>
      <w:rFonts w:ascii="Times New Roman" w:hAnsi="Times New Roman" w:cs="Times New Roman"/>
      <w:sz w:val="16"/>
      <w:szCs w:val="16"/>
      <w:lang w:eastAsia="ru-RU"/>
    </w:rPr>
  </w:style>
  <w:style w:type="character" w:customStyle="1" w:styleId="BodyText2Char">
    <w:name w:val="Body Text 2 Char"/>
    <w:basedOn w:val="af6"/>
    <w:uiPriority w:val="99"/>
    <w:qFormat/>
    <w:locked/>
    <w:rsid w:val="004A578D"/>
    <w:rPr>
      <w:rFonts w:ascii="Times New Roman" w:hAnsi="Times New Roman" w:cs="Times New Roman"/>
      <w:sz w:val="24"/>
      <w:szCs w:val="24"/>
      <w:lang w:eastAsia="ru-RU"/>
    </w:rPr>
  </w:style>
  <w:style w:type="paragraph" w:customStyle="1" w:styleId="affffffffffffffc">
    <w:name w:val="Кириллица"/>
    <w:basedOn w:val="af5"/>
    <w:uiPriority w:val="99"/>
    <w:qFormat/>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
    <w:name w:val="Cyrillic"/>
    <w:basedOn w:val="af5"/>
    <w:uiPriority w:val="99"/>
    <w:qFormat/>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0">
    <w:name w:val="Стиль Cyrillic"/>
    <w:basedOn w:val="Cyrillic"/>
    <w:uiPriority w:val="99"/>
    <w:qFormat/>
    <w:rsid w:val="004A578D"/>
  </w:style>
  <w:style w:type="paragraph" w:customStyle="1" w:styleId="Style33">
    <w:name w:val="Style33"/>
    <w:basedOn w:val="af5"/>
    <w:uiPriority w:val="99"/>
    <w:qFormat/>
    <w:rsid w:val="004A578D"/>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f5"/>
    <w:uiPriority w:val="99"/>
    <w:qFormat/>
    <w:rsid w:val="004A578D"/>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f5"/>
    <w:uiPriority w:val="99"/>
    <w:qFormat/>
    <w:rsid w:val="004A578D"/>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f5"/>
    <w:uiPriority w:val="99"/>
    <w:qFormat/>
    <w:rsid w:val="004A578D"/>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f5"/>
    <w:uiPriority w:val="99"/>
    <w:qFormat/>
    <w:rsid w:val="004A578D"/>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177">
    <w:name w:val="Style177"/>
    <w:basedOn w:val="af5"/>
    <w:uiPriority w:val="99"/>
    <w:qFormat/>
    <w:rsid w:val="004A578D"/>
    <w:pPr>
      <w:widowControl w:val="0"/>
      <w:autoSpaceDE w:val="0"/>
      <w:autoSpaceDN w:val="0"/>
      <w:adjustRightInd w:val="0"/>
      <w:spacing w:line="542" w:lineRule="exact"/>
    </w:pPr>
    <w:rPr>
      <w:rFonts w:ascii="Tahoma" w:eastAsia="Calibri" w:hAnsi="Tahoma" w:cs="Tahoma"/>
    </w:rPr>
  </w:style>
  <w:style w:type="character" w:customStyle="1" w:styleId="FontStyle289">
    <w:name w:val="Font Style289"/>
    <w:basedOn w:val="af6"/>
    <w:rsid w:val="004A578D"/>
    <w:rPr>
      <w:rFonts w:ascii="Times New Roman" w:hAnsi="Times New Roman" w:cs="Times New Roman"/>
      <w:b/>
      <w:bCs/>
      <w:sz w:val="22"/>
      <w:szCs w:val="22"/>
    </w:rPr>
  </w:style>
  <w:style w:type="character" w:customStyle="1" w:styleId="FontStyle291">
    <w:name w:val="Font Style291"/>
    <w:basedOn w:val="af6"/>
    <w:rsid w:val="004A578D"/>
    <w:rPr>
      <w:rFonts w:ascii="Times New Roman" w:hAnsi="Times New Roman" w:cs="Times New Roman"/>
      <w:sz w:val="22"/>
      <w:szCs w:val="22"/>
    </w:rPr>
  </w:style>
  <w:style w:type="paragraph" w:customStyle="1" w:styleId="Style268">
    <w:name w:val="Style268"/>
    <w:basedOn w:val="af5"/>
    <w:uiPriority w:val="99"/>
    <w:qFormat/>
    <w:rsid w:val="004A578D"/>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f5"/>
    <w:uiPriority w:val="99"/>
    <w:qFormat/>
    <w:rsid w:val="004A578D"/>
    <w:pPr>
      <w:widowControl w:val="0"/>
      <w:autoSpaceDE w:val="0"/>
      <w:autoSpaceDN w:val="0"/>
      <w:adjustRightInd w:val="0"/>
      <w:jc w:val="center"/>
    </w:pPr>
    <w:rPr>
      <w:rFonts w:ascii="Tahoma" w:eastAsia="Calibri" w:hAnsi="Tahoma" w:cs="Tahoma"/>
    </w:rPr>
  </w:style>
  <w:style w:type="paragraph" w:customStyle="1" w:styleId="Style144">
    <w:name w:val="Style144"/>
    <w:basedOn w:val="af5"/>
    <w:uiPriority w:val="99"/>
    <w:qFormat/>
    <w:rsid w:val="004A578D"/>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80">
    <w:name w:val="Style80"/>
    <w:basedOn w:val="af5"/>
    <w:uiPriority w:val="99"/>
    <w:qFormat/>
    <w:rsid w:val="004A578D"/>
    <w:pPr>
      <w:widowControl w:val="0"/>
      <w:autoSpaceDE w:val="0"/>
      <w:autoSpaceDN w:val="0"/>
      <w:adjustRightInd w:val="0"/>
      <w:spacing w:line="413" w:lineRule="exact"/>
      <w:ind w:firstLine="710"/>
    </w:pPr>
    <w:rPr>
      <w:rFonts w:ascii="Tahoma" w:eastAsia="Calibri" w:hAnsi="Tahoma" w:cs="Tahoma"/>
    </w:rPr>
  </w:style>
  <w:style w:type="character" w:customStyle="1" w:styleId="FontStyle285">
    <w:name w:val="Font Style285"/>
    <w:basedOn w:val="af6"/>
    <w:rsid w:val="004A578D"/>
    <w:rPr>
      <w:rFonts w:ascii="Times New Roman" w:hAnsi="Times New Roman" w:cs="Times New Roman"/>
      <w:sz w:val="26"/>
      <w:szCs w:val="26"/>
    </w:rPr>
  </w:style>
  <w:style w:type="character" w:customStyle="1" w:styleId="FontStyle419">
    <w:name w:val="Font Style419"/>
    <w:basedOn w:val="af6"/>
    <w:rsid w:val="004A578D"/>
    <w:rPr>
      <w:rFonts w:ascii="Times New Roman" w:hAnsi="Times New Roman" w:cs="Times New Roman"/>
      <w:smallCaps/>
      <w:sz w:val="22"/>
      <w:szCs w:val="22"/>
    </w:rPr>
  </w:style>
  <w:style w:type="character" w:customStyle="1" w:styleId="FontStyle435">
    <w:name w:val="Font Style435"/>
    <w:basedOn w:val="af6"/>
    <w:rsid w:val="004A578D"/>
    <w:rPr>
      <w:rFonts w:ascii="Palatino Linotype" w:hAnsi="Palatino Linotype" w:cs="Palatino Linotype"/>
      <w:b/>
      <w:bCs/>
      <w:i/>
      <w:iCs/>
      <w:sz w:val="20"/>
      <w:szCs w:val="20"/>
    </w:rPr>
  </w:style>
  <w:style w:type="character" w:customStyle="1" w:styleId="FontStyle351">
    <w:name w:val="Font Style351"/>
    <w:basedOn w:val="af6"/>
    <w:rsid w:val="004A578D"/>
    <w:rPr>
      <w:rFonts w:ascii="Arial" w:hAnsi="Arial" w:cs="Arial"/>
      <w:sz w:val="14"/>
      <w:szCs w:val="14"/>
    </w:rPr>
  </w:style>
  <w:style w:type="paragraph" w:customStyle="1" w:styleId="Style223">
    <w:name w:val="Style223"/>
    <w:basedOn w:val="af5"/>
    <w:uiPriority w:val="99"/>
    <w:qFormat/>
    <w:rsid w:val="004A578D"/>
    <w:pPr>
      <w:widowControl w:val="0"/>
      <w:autoSpaceDE w:val="0"/>
      <w:autoSpaceDN w:val="0"/>
      <w:adjustRightInd w:val="0"/>
      <w:spacing w:line="274" w:lineRule="exact"/>
      <w:ind w:firstLine="1939"/>
    </w:pPr>
    <w:rPr>
      <w:rFonts w:ascii="Tahoma" w:eastAsia="Calibri" w:hAnsi="Tahoma" w:cs="Tahoma"/>
    </w:rPr>
  </w:style>
  <w:style w:type="character" w:customStyle="1" w:styleId="FontStyle340">
    <w:name w:val="Font Style340"/>
    <w:basedOn w:val="af6"/>
    <w:rsid w:val="004A578D"/>
    <w:rPr>
      <w:rFonts w:ascii="Times New Roman" w:hAnsi="Times New Roman" w:cs="Times New Roman"/>
      <w:b/>
      <w:bCs/>
      <w:i/>
      <w:iCs/>
      <w:sz w:val="22"/>
      <w:szCs w:val="22"/>
    </w:rPr>
  </w:style>
  <w:style w:type="character" w:customStyle="1" w:styleId="FontStyle407">
    <w:name w:val="Font Style407"/>
    <w:basedOn w:val="af6"/>
    <w:rsid w:val="004A578D"/>
    <w:rPr>
      <w:rFonts w:ascii="Times New Roman" w:hAnsi="Times New Roman" w:cs="Times New Roman"/>
      <w:b/>
      <w:bCs/>
      <w:smallCaps/>
      <w:sz w:val="20"/>
      <w:szCs w:val="20"/>
    </w:rPr>
  </w:style>
  <w:style w:type="paragraph" w:customStyle="1" w:styleId="Style134">
    <w:name w:val="Style134"/>
    <w:basedOn w:val="af5"/>
    <w:uiPriority w:val="99"/>
    <w:qFormat/>
    <w:rsid w:val="004A578D"/>
    <w:pPr>
      <w:widowControl w:val="0"/>
      <w:autoSpaceDE w:val="0"/>
      <w:autoSpaceDN w:val="0"/>
      <w:adjustRightInd w:val="0"/>
      <w:spacing w:line="278" w:lineRule="exact"/>
      <w:jc w:val="center"/>
    </w:pPr>
    <w:rPr>
      <w:rFonts w:ascii="Tahoma" w:eastAsia="Calibri" w:hAnsi="Tahoma" w:cs="Tahoma"/>
    </w:rPr>
  </w:style>
  <w:style w:type="character" w:customStyle="1" w:styleId="FontStyle287">
    <w:name w:val="Font Style287"/>
    <w:basedOn w:val="af6"/>
    <w:rsid w:val="004A578D"/>
    <w:rPr>
      <w:rFonts w:ascii="Times New Roman" w:hAnsi="Times New Roman" w:cs="Times New Roman"/>
      <w:b/>
      <w:bCs/>
      <w:sz w:val="20"/>
      <w:szCs w:val="20"/>
    </w:rPr>
  </w:style>
  <w:style w:type="character" w:customStyle="1" w:styleId="FontStyle311">
    <w:name w:val="Font Style311"/>
    <w:basedOn w:val="af6"/>
    <w:rsid w:val="004A578D"/>
    <w:rPr>
      <w:rFonts w:ascii="Times New Roman" w:hAnsi="Times New Roman" w:cs="Times New Roman"/>
      <w:i/>
      <w:iCs/>
      <w:sz w:val="22"/>
      <w:szCs w:val="22"/>
    </w:rPr>
  </w:style>
  <w:style w:type="paragraph" w:customStyle="1" w:styleId="Style176">
    <w:name w:val="Style176"/>
    <w:basedOn w:val="af5"/>
    <w:uiPriority w:val="99"/>
    <w:qFormat/>
    <w:rsid w:val="004A578D"/>
    <w:pPr>
      <w:widowControl w:val="0"/>
      <w:autoSpaceDE w:val="0"/>
      <w:autoSpaceDN w:val="0"/>
      <w:adjustRightInd w:val="0"/>
      <w:jc w:val="right"/>
    </w:pPr>
    <w:rPr>
      <w:rFonts w:ascii="Tahoma" w:eastAsia="Calibri" w:hAnsi="Tahoma" w:cs="Tahoma"/>
    </w:rPr>
  </w:style>
  <w:style w:type="paragraph" w:customStyle="1" w:styleId="Style165">
    <w:name w:val="Style165"/>
    <w:basedOn w:val="af5"/>
    <w:uiPriority w:val="99"/>
    <w:qFormat/>
    <w:rsid w:val="004A578D"/>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271">
    <w:name w:val="Style271"/>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272">
    <w:name w:val="Style272"/>
    <w:basedOn w:val="af5"/>
    <w:uiPriority w:val="99"/>
    <w:qFormat/>
    <w:rsid w:val="004A578D"/>
    <w:pPr>
      <w:widowControl w:val="0"/>
      <w:autoSpaceDE w:val="0"/>
      <w:autoSpaceDN w:val="0"/>
      <w:adjustRightInd w:val="0"/>
    </w:pPr>
    <w:rPr>
      <w:rFonts w:ascii="Tahoma" w:eastAsia="Calibri" w:hAnsi="Tahoma" w:cs="Tahoma"/>
    </w:rPr>
  </w:style>
  <w:style w:type="character" w:customStyle="1" w:styleId="FontStyle405">
    <w:name w:val="Font Style405"/>
    <w:basedOn w:val="af6"/>
    <w:rsid w:val="004A578D"/>
    <w:rPr>
      <w:rFonts w:ascii="Times New Roman" w:hAnsi="Times New Roman" w:cs="Times New Roman"/>
      <w:sz w:val="22"/>
      <w:szCs w:val="22"/>
    </w:rPr>
  </w:style>
  <w:style w:type="character" w:customStyle="1" w:styleId="FontStyle406">
    <w:name w:val="Font Style406"/>
    <w:basedOn w:val="af6"/>
    <w:rsid w:val="004A578D"/>
    <w:rPr>
      <w:rFonts w:ascii="Times New Roman" w:hAnsi="Times New Roman" w:cs="Times New Roman"/>
      <w:sz w:val="22"/>
      <w:szCs w:val="22"/>
    </w:rPr>
  </w:style>
  <w:style w:type="character" w:customStyle="1" w:styleId="FontStyle408">
    <w:name w:val="Font Style408"/>
    <w:basedOn w:val="af6"/>
    <w:rsid w:val="004A578D"/>
    <w:rPr>
      <w:rFonts w:ascii="Times New Roman" w:hAnsi="Times New Roman" w:cs="Times New Roman"/>
      <w:b/>
      <w:bCs/>
      <w:sz w:val="22"/>
      <w:szCs w:val="22"/>
    </w:rPr>
  </w:style>
  <w:style w:type="paragraph" w:customStyle="1" w:styleId="Style185">
    <w:name w:val="Style185"/>
    <w:basedOn w:val="af5"/>
    <w:uiPriority w:val="99"/>
    <w:qFormat/>
    <w:rsid w:val="004A578D"/>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f5"/>
    <w:uiPriority w:val="99"/>
    <w:qFormat/>
    <w:rsid w:val="004A578D"/>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f5"/>
    <w:uiPriority w:val="99"/>
    <w:qFormat/>
    <w:rsid w:val="004A578D"/>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f5"/>
    <w:uiPriority w:val="99"/>
    <w:qFormat/>
    <w:rsid w:val="004A578D"/>
    <w:pPr>
      <w:widowControl w:val="0"/>
      <w:autoSpaceDE w:val="0"/>
      <w:autoSpaceDN w:val="0"/>
      <w:adjustRightInd w:val="0"/>
      <w:spacing w:line="379" w:lineRule="exact"/>
      <w:jc w:val="center"/>
    </w:pPr>
    <w:rPr>
      <w:rFonts w:ascii="Tahoma" w:eastAsia="Calibri" w:hAnsi="Tahoma" w:cs="Tahoma"/>
    </w:rPr>
  </w:style>
  <w:style w:type="character" w:customStyle="1" w:styleId="FontStyle302">
    <w:name w:val="Font Style302"/>
    <w:basedOn w:val="af6"/>
    <w:rsid w:val="004A578D"/>
    <w:rPr>
      <w:rFonts w:ascii="Times New Roman" w:hAnsi="Times New Roman" w:cs="Times New Roman"/>
      <w:sz w:val="22"/>
      <w:szCs w:val="22"/>
    </w:rPr>
  </w:style>
  <w:style w:type="paragraph" w:customStyle="1" w:styleId="Style25">
    <w:name w:val="Style25"/>
    <w:basedOn w:val="af5"/>
    <w:uiPriority w:val="99"/>
    <w:qFormat/>
    <w:rsid w:val="004A578D"/>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f5"/>
    <w:uiPriority w:val="99"/>
    <w:qFormat/>
    <w:rsid w:val="004A578D"/>
    <w:pPr>
      <w:widowControl w:val="0"/>
      <w:autoSpaceDE w:val="0"/>
      <w:autoSpaceDN w:val="0"/>
      <w:adjustRightInd w:val="0"/>
      <w:jc w:val="center"/>
    </w:pPr>
    <w:rPr>
      <w:rFonts w:ascii="Tahoma" w:eastAsia="Calibri" w:hAnsi="Tahoma" w:cs="Tahoma"/>
    </w:rPr>
  </w:style>
  <w:style w:type="paragraph" w:customStyle="1" w:styleId="Style252">
    <w:name w:val="Style252"/>
    <w:basedOn w:val="af5"/>
    <w:uiPriority w:val="99"/>
    <w:qFormat/>
    <w:rsid w:val="004A578D"/>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f5"/>
    <w:uiPriority w:val="99"/>
    <w:qFormat/>
    <w:rsid w:val="004A578D"/>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171">
    <w:name w:val="Style171"/>
    <w:basedOn w:val="af5"/>
    <w:uiPriority w:val="99"/>
    <w:qFormat/>
    <w:rsid w:val="004A578D"/>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f5"/>
    <w:uiPriority w:val="99"/>
    <w:qFormat/>
    <w:rsid w:val="004A578D"/>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f5"/>
    <w:uiPriority w:val="99"/>
    <w:qFormat/>
    <w:rsid w:val="004A578D"/>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f5"/>
    <w:uiPriority w:val="99"/>
    <w:qFormat/>
    <w:rsid w:val="004A578D"/>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f5"/>
    <w:uiPriority w:val="99"/>
    <w:qFormat/>
    <w:rsid w:val="004A578D"/>
    <w:pPr>
      <w:widowControl w:val="0"/>
      <w:autoSpaceDE w:val="0"/>
      <w:autoSpaceDN w:val="0"/>
      <w:adjustRightInd w:val="0"/>
    </w:pPr>
    <w:rPr>
      <w:rFonts w:ascii="Tahoma" w:eastAsia="Calibri" w:hAnsi="Tahoma" w:cs="Tahoma"/>
    </w:rPr>
  </w:style>
  <w:style w:type="character" w:customStyle="1" w:styleId="FontStyle298">
    <w:name w:val="Font Style298"/>
    <w:basedOn w:val="af6"/>
    <w:rsid w:val="004A578D"/>
    <w:rPr>
      <w:rFonts w:ascii="Times New Roman" w:hAnsi="Times New Roman" w:cs="Times New Roman"/>
      <w:sz w:val="20"/>
      <w:szCs w:val="20"/>
    </w:rPr>
  </w:style>
  <w:style w:type="paragraph" w:customStyle="1" w:styleId="Style108">
    <w:name w:val="Style108"/>
    <w:basedOn w:val="af5"/>
    <w:uiPriority w:val="99"/>
    <w:qFormat/>
    <w:rsid w:val="004A578D"/>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f5"/>
    <w:uiPriority w:val="99"/>
    <w:qFormat/>
    <w:rsid w:val="004A578D"/>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f5"/>
    <w:uiPriority w:val="99"/>
    <w:qFormat/>
    <w:rsid w:val="004A578D"/>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257">
    <w:name w:val="Style257"/>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270">
    <w:name w:val="Style270"/>
    <w:basedOn w:val="af5"/>
    <w:uiPriority w:val="99"/>
    <w:qFormat/>
    <w:rsid w:val="004A578D"/>
    <w:pPr>
      <w:widowControl w:val="0"/>
      <w:autoSpaceDE w:val="0"/>
      <w:autoSpaceDN w:val="0"/>
      <w:adjustRightInd w:val="0"/>
    </w:pPr>
    <w:rPr>
      <w:rFonts w:ascii="Tahoma" w:eastAsia="Calibri" w:hAnsi="Tahoma" w:cs="Tahoma"/>
    </w:rPr>
  </w:style>
  <w:style w:type="character" w:customStyle="1" w:styleId="FontStyle303">
    <w:name w:val="Font Style303"/>
    <w:basedOn w:val="af6"/>
    <w:rsid w:val="004A578D"/>
    <w:rPr>
      <w:rFonts w:ascii="Times New Roman" w:hAnsi="Times New Roman" w:cs="Times New Roman"/>
      <w:sz w:val="18"/>
      <w:szCs w:val="18"/>
    </w:rPr>
  </w:style>
  <w:style w:type="character" w:customStyle="1" w:styleId="FontStyle415">
    <w:name w:val="Font Style415"/>
    <w:basedOn w:val="af6"/>
    <w:rsid w:val="004A578D"/>
    <w:rPr>
      <w:rFonts w:ascii="Century Schoolbook" w:hAnsi="Century Schoolbook" w:cs="Century Schoolbook"/>
      <w:b/>
      <w:bCs/>
      <w:i/>
      <w:iCs/>
      <w:sz w:val="24"/>
      <w:szCs w:val="24"/>
    </w:rPr>
  </w:style>
  <w:style w:type="character" w:customStyle="1" w:styleId="FontStyle416">
    <w:name w:val="Font Style416"/>
    <w:basedOn w:val="af6"/>
    <w:rsid w:val="004A578D"/>
    <w:rPr>
      <w:rFonts w:ascii="Times New Roman" w:hAnsi="Times New Roman" w:cs="Times New Roman"/>
      <w:sz w:val="24"/>
      <w:szCs w:val="24"/>
    </w:rPr>
  </w:style>
  <w:style w:type="paragraph" w:customStyle="1" w:styleId="Style251">
    <w:name w:val="Style251"/>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261">
    <w:name w:val="Style261"/>
    <w:basedOn w:val="af5"/>
    <w:uiPriority w:val="99"/>
    <w:qFormat/>
    <w:rsid w:val="004A578D"/>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f5"/>
    <w:uiPriority w:val="99"/>
    <w:qFormat/>
    <w:rsid w:val="004A578D"/>
    <w:pPr>
      <w:widowControl w:val="0"/>
      <w:autoSpaceDE w:val="0"/>
      <w:autoSpaceDN w:val="0"/>
      <w:adjustRightInd w:val="0"/>
    </w:pPr>
    <w:rPr>
      <w:rFonts w:ascii="Tahoma" w:eastAsia="Calibri" w:hAnsi="Tahoma" w:cs="Tahoma"/>
    </w:rPr>
  </w:style>
  <w:style w:type="character" w:customStyle="1" w:styleId="FontStyle283">
    <w:name w:val="Font Style283"/>
    <w:basedOn w:val="af6"/>
    <w:rsid w:val="004A578D"/>
    <w:rPr>
      <w:rFonts w:ascii="Times New Roman" w:hAnsi="Times New Roman" w:cs="Times New Roman"/>
      <w:b/>
      <w:bCs/>
      <w:sz w:val="28"/>
      <w:szCs w:val="28"/>
    </w:rPr>
  </w:style>
  <w:style w:type="character" w:customStyle="1" w:styleId="FontStyle328">
    <w:name w:val="Font Style328"/>
    <w:basedOn w:val="af6"/>
    <w:rsid w:val="004A578D"/>
    <w:rPr>
      <w:rFonts w:ascii="Century Schoolbook" w:hAnsi="Century Schoolbook" w:cs="Century Schoolbook"/>
      <w:b/>
      <w:bCs/>
      <w:sz w:val="14"/>
      <w:szCs w:val="14"/>
    </w:rPr>
  </w:style>
  <w:style w:type="character" w:customStyle="1" w:styleId="FontStyle423">
    <w:name w:val="Font Style423"/>
    <w:basedOn w:val="af6"/>
    <w:rsid w:val="004A578D"/>
    <w:rPr>
      <w:rFonts w:ascii="Times New Roman" w:hAnsi="Times New Roman" w:cs="Times New Roman"/>
      <w:b/>
      <w:bCs/>
      <w:smallCaps/>
      <w:sz w:val="16"/>
      <w:szCs w:val="16"/>
    </w:rPr>
  </w:style>
  <w:style w:type="character" w:customStyle="1" w:styleId="FontStyle424">
    <w:name w:val="Font Style424"/>
    <w:basedOn w:val="af6"/>
    <w:rsid w:val="004A578D"/>
    <w:rPr>
      <w:rFonts w:ascii="Franklin Gothic Heavy" w:hAnsi="Franklin Gothic Heavy" w:cs="Franklin Gothic Heavy"/>
      <w:w w:val="20"/>
      <w:sz w:val="68"/>
      <w:szCs w:val="68"/>
    </w:rPr>
  </w:style>
  <w:style w:type="character" w:customStyle="1" w:styleId="FontStyle425">
    <w:name w:val="Font Style425"/>
    <w:basedOn w:val="af6"/>
    <w:rsid w:val="004A578D"/>
    <w:rPr>
      <w:rFonts w:ascii="Times New Roman" w:hAnsi="Times New Roman" w:cs="Times New Roman"/>
      <w:b/>
      <w:bCs/>
      <w:smallCaps/>
      <w:spacing w:val="-20"/>
      <w:sz w:val="20"/>
      <w:szCs w:val="20"/>
    </w:rPr>
  </w:style>
  <w:style w:type="character" w:customStyle="1" w:styleId="FontStyle427">
    <w:name w:val="Font Style427"/>
    <w:basedOn w:val="af6"/>
    <w:rsid w:val="004A578D"/>
    <w:rPr>
      <w:rFonts w:ascii="Times New Roman" w:hAnsi="Times New Roman" w:cs="Times New Roman"/>
      <w:b/>
      <w:bCs/>
      <w:spacing w:val="20"/>
      <w:sz w:val="18"/>
      <w:szCs w:val="18"/>
    </w:rPr>
  </w:style>
  <w:style w:type="paragraph" w:customStyle="1" w:styleId="Style37">
    <w:name w:val="Style37"/>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128">
    <w:name w:val="Style128"/>
    <w:basedOn w:val="af5"/>
    <w:uiPriority w:val="99"/>
    <w:qFormat/>
    <w:rsid w:val="004A578D"/>
    <w:pPr>
      <w:widowControl w:val="0"/>
      <w:autoSpaceDE w:val="0"/>
      <w:autoSpaceDN w:val="0"/>
      <w:adjustRightInd w:val="0"/>
    </w:pPr>
    <w:rPr>
      <w:rFonts w:ascii="Tahoma" w:eastAsia="Calibri" w:hAnsi="Tahoma" w:cs="Tahoma"/>
    </w:rPr>
  </w:style>
  <w:style w:type="paragraph" w:customStyle="1" w:styleId="Style162">
    <w:name w:val="Style162"/>
    <w:basedOn w:val="af5"/>
    <w:uiPriority w:val="99"/>
    <w:qFormat/>
    <w:rsid w:val="004A578D"/>
    <w:pPr>
      <w:widowControl w:val="0"/>
      <w:autoSpaceDE w:val="0"/>
      <w:autoSpaceDN w:val="0"/>
      <w:adjustRightInd w:val="0"/>
      <w:spacing w:line="533" w:lineRule="exact"/>
      <w:ind w:firstLine="6144"/>
    </w:pPr>
    <w:rPr>
      <w:rFonts w:ascii="Tahoma" w:eastAsia="Calibri" w:hAnsi="Tahoma" w:cs="Tahoma"/>
    </w:rPr>
  </w:style>
  <w:style w:type="character" w:customStyle="1" w:styleId="FontStyle227">
    <w:name w:val="Font Style227"/>
    <w:basedOn w:val="af6"/>
    <w:rsid w:val="004A578D"/>
    <w:rPr>
      <w:rFonts w:ascii="Times New Roman" w:hAnsi="Times New Roman" w:cs="Times New Roman"/>
      <w:i/>
      <w:iCs/>
      <w:sz w:val="22"/>
      <w:szCs w:val="22"/>
    </w:rPr>
  </w:style>
  <w:style w:type="character" w:customStyle="1" w:styleId="FontStyle240">
    <w:name w:val="Font Style240"/>
    <w:basedOn w:val="af6"/>
    <w:rsid w:val="004A578D"/>
    <w:rPr>
      <w:rFonts w:ascii="Cambria" w:hAnsi="Cambria" w:cs="Cambria"/>
      <w:sz w:val="28"/>
      <w:szCs w:val="28"/>
    </w:rPr>
  </w:style>
  <w:style w:type="paragraph" w:customStyle="1" w:styleId="2511">
    <w:name w:val="Основной текст 251"/>
    <w:basedOn w:val="af5"/>
    <w:rsid w:val="004A578D"/>
    <w:pPr>
      <w:overflowPunct w:val="0"/>
      <w:autoSpaceDE w:val="0"/>
      <w:autoSpaceDN w:val="0"/>
      <w:adjustRightInd w:val="0"/>
      <w:jc w:val="both"/>
      <w:textAlignment w:val="baseline"/>
    </w:pPr>
    <w:rPr>
      <w:rFonts w:eastAsia="Calibri"/>
      <w:szCs w:val="20"/>
    </w:rPr>
  </w:style>
  <w:style w:type="paragraph" w:customStyle="1" w:styleId="Style21">
    <w:name w:val="Style21"/>
    <w:basedOn w:val="af5"/>
    <w:uiPriority w:val="99"/>
    <w:qFormat/>
    <w:rsid w:val="004A578D"/>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f5"/>
    <w:uiPriority w:val="99"/>
    <w:qFormat/>
    <w:rsid w:val="004A578D"/>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f5"/>
    <w:uiPriority w:val="99"/>
    <w:qFormat/>
    <w:rsid w:val="004A578D"/>
    <w:pPr>
      <w:widowControl w:val="0"/>
      <w:autoSpaceDE w:val="0"/>
      <w:autoSpaceDN w:val="0"/>
      <w:adjustRightInd w:val="0"/>
      <w:spacing w:line="418" w:lineRule="exact"/>
      <w:ind w:hanging="211"/>
    </w:pPr>
    <w:rPr>
      <w:rFonts w:ascii="Tahoma" w:eastAsia="Calibri" w:hAnsi="Tahoma" w:cs="Tahoma"/>
    </w:rPr>
  </w:style>
  <w:style w:type="character" w:customStyle="1" w:styleId="FontStyle201">
    <w:name w:val="Font Style201"/>
    <w:basedOn w:val="af6"/>
    <w:rsid w:val="004A578D"/>
    <w:rPr>
      <w:rFonts w:ascii="Times New Roman" w:hAnsi="Times New Roman" w:cs="Times New Roman"/>
      <w:i/>
      <w:iCs/>
      <w:sz w:val="22"/>
      <w:szCs w:val="22"/>
    </w:rPr>
  </w:style>
  <w:style w:type="table" w:customStyle="1" w:styleId="2ffffc">
    <w:name w:val="Изысканная таблица2"/>
    <w:basedOn w:val="af7"/>
    <w:next w:val="affffffe"/>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20">
    <w:name w:val="Веб-таблица 32"/>
    <w:basedOn w:val="af7"/>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basedOn w:val="af6"/>
    <w:uiPriority w:val="99"/>
    <w:qFormat/>
    <w:locked/>
    <w:rsid w:val="004A578D"/>
    <w:rPr>
      <w:rFonts w:ascii="Tahoma" w:hAnsi="Tahoma" w:cs="Tahoma"/>
      <w:sz w:val="16"/>
      <w:szCs w:val="16"/>
      <w:lang w:val="ru-RU" w:eastAsia="ru-RU" w:bidi="ar-SA"/>
    </w:rPr>
  </w:style>
  <w:style w:type="character" w:customStyle="1" w:styleId="FooterChar">
    <w:name w:val="Footer Char"/>
    <w:basedOn w:val="af6"/>
    <w:uiPriority w:val="99"/>
    <w:qFormat/>
    <w:locked/>
    <w:rsid w:val="004A578D"/>
    <w:rPr>
      <w:sz w:val="24"/>
      <w:lang w:val="ru-RU" w:eastAsia="ru-RU" w:bidi="ar-SA"/>
    </w:rPr>
  </w:style>
  <w:style w:type="character" w:customStyle="1" w:styleId="BodyText3Char">
    <w:name w:val="Body Text 3 Char"/>
    <w:basedOn w:val="af6"/>
    <w:uiPriority w:val="99"/>
    <w:qFormat/>
    <w:locked/>
    <w:rsid w:val="004A578D"/>
    <w:rPr>
      <w:sz w:val="24"/>
      <w:szCs w:val="24"/>
      <w:lang w:val="ru-RU" w:eastAsia="ru-RU" w:bidi="ar-SA"/>
    </w:rPr>
  </w:style>
  <w:style w:type="paragraph" w:customStyle="1" w:styleId="telotabl">
    <w:name w:val="telo_tabl"/>
    <w:basedOn w:val="af5"/>
    <w:uiPriority w:val="99"/>
    <w:qFormat/>
    <w:rsid w:val="004A578D"/>
    <w:pPr>
      <w:jc w:val="center"/>
    </w:pPr>
    <w:rPr>
      <w:rFonts w:ascii="TimesET" w:hAnsi="TimesET"/>
      <w:kern w:val="16"/>
      <w:sz w:val="16"/>
      <w:szCs w:val="20"/>
    </w:rPr>
  </w:style>
  <w:style w:type="paragraph" w:customStyle="1" w:styleId="style13218894700000000565msonormal2">
    <w:name w:val="style_13218894700000000565msonormal2"/>
    <w:uiPriority w:val="99"/>
    <w:qFormat/>
    <w:rsid w:val="004A578D"/>
    <w:pPr>
      <w:spacing w:after="0" w:line="240" w:lineRule="auto"/>
    </w:pPr>
    <w:rPr>
      <w:rFonts w:ascii="Times New Roman" w:eastAsia="Times New Roman" w:hAnsi="Times New Roman"/>
      <w:sz w:val="24"/>
      <w:szCs w:val="24"/>
      <w:lang w:val="ru-RU" w:eastAsia="ru-RU" w:bidi="ar-SA"/>
    </w:rPr>
  </w:style>
  <w:style w:type="paragraph" w:customStyle="1" w:styleId="style13218896310000000698msonormal1">
    <w:name w:val="style_13218896310000000698msonormal1"/>
    <w:uiPriority w:val="99"/>
    <w:qFormat/>
    <w:rsid w:val="004A578D"/>
    <w:pPr>
      <w:spacing w:after="0" w:line="240" w:lineRule="auto"/>
    </w:pPr>
    <w:rPr>
      <w:rFonts w:ascii="Times New Roman" w:eastAsia="Times New Roman" w:hAnsi="Times New Roman"/>
      <w:sz w:val="24"/>
      <w:szCs w:val="24"/>
      <w:lang w:val="ru-RU" w:eastAsia="ru-RU" w:bidi="ar-SA"/>
    </w:rPr>
  </w:style>
  <w:style w:type="character" w:customStyle="1" w:styleId="text0">
    <w:name w:val="text Знак"/>
    <w:basedOn w:val="af6"/>
    <w:rsid w:val="004A578D"/>
    <w:rPr>
      <w:rFonts w:ascii="PetersburgC" w:hAnsi="PetersburgC"/>
      <w:color w:val="000000"/>
      <w:sz w:val="22"/>
      <w:szCs w:val="16"/>
      <w:lang w:val="ru-RU" w:eastAsia="ru-RU" w:bidi="ar-SA"/>
    </w:rPr>
  </w:style>
  <w:style w:type="paragraph" w:customStyle="1" w:styleId="400">
    <w:name w:val="Заголовок 40"/>
    <w:basedOn w:val="af5"/>
    <w:next w:val="af5"/>
    <w:uiPriority w:val="99"/>
    <w:qFormat/>
    <w:rsid w:val="004A578D"/>
    <w:pPr>
      <w:jc w:val="center"/>
      <w:outlineLvl w:val="3"/>
    </w:pPr>
    <w:rPr>
      <w:b/>
    </w:rPr>
  </w:style>
  <w:style w:type="character" w:customStyle="1" w:styleId="21f8">
    <w:name w:val="Основной текст с отступом 2 Знак Знак Знак Знак Знак1"/>
    <w:basedOn w:val="af6"/>
    <w:rsid w:val="004A578D"/>
    <w:rPr>
      <w:sz w:val="24"/>
      <w:szCs w:val="24"/>
      <w:lang w:val="ru-RU" w:eastAsia="ru-RU" w:bidi="ar-SA"/>
    </w:rPr>
  </w:style>
  <w:style w:type="paragraph" w:customStyle="1" w:styleId="xl19">
    <w:name w:val="xl19"/>
    <w:basedOn w:val="af5"/>
    <w:uiPriority w:val="99"/>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5"/>
    <w:uiPriority w:val="99"/>
    <w:qFormat/>
    <w:rsid w:val="004A578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5"/>
    <w:uiPriority w:val="99"/>
    <w:qFormat/>
    <w:rsid w:val="004A578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5"/>
    <w:uiPriority w:val="99"/>
    <w:qFormat/>
    <w:rsid w:val="004A578D"/>
    <w:pPr>
      <w:pBdr>
        <w:top w:val="single" w:sz="4" w:space="0" w:color="auto"/>
        <w:bottom w:val="single" w:sz="4" w:space="0" w:color="auto"/>
      </w:pBdr>
      <w:spacing w:before="100" w:beforeAutospacing="1" w:after="100" w:afterAutospacing="1"/>
      <w:jc w:val="center"/>
    </w:pPr>
  </w:style>
  <w:style w:type="paragraph" w:customStyle="1" w:styleId="4fd">
    <w:name w:val="Заг4"/>
    <w:basedOn w:val="3b"/>
    <w:uiPriority w:val="99"/>
    <w:qFormat/>
    <w:rsid w:val="004A578D"/>
    <w:pPr>
      <w:autoSpaceDN/>
      <w:outlineLvl w:val="3"/>
    </w:pPr>
  </w:style>
  <w:style w:type="paragraph" w:customStyle="1" w:styleId="3fff0">
    <w:name w:val="о 3"/>
    <w:basedOn w:val="af5"/>
    <w:uiPriority w:val="99"/>
    <w:qFormat/>
    <w:rsid w:val="004A578D"/>
    <w:pPr>
      <w:keepNext/>
      <w:widowControl w:val="0"/>
      <w:ind w:left="737"/>
      <w:jc w:val="center"/>
    </w:pPr>
    <w:rPr>
      <w:bCs/>
    </w:rPr>
  </w:style>
  <w:style w:type="paragraph" w:customStyle="1" w:styleId="affffffffffffffd">
    <w:name w:val="текст сноски"/>
    <w:basedOn w:val="af5"/>
    <w:uiPriority w:val="99"/>
    <w:qFormat/>
    <w:rsid w:val="004A578D"/>
    <w:pPr>
      <w:autoSpaceDE w:val="0"/>
      <w:autoSpaceDN w:val="0"/>
    </w:pPr>
    <w:rPr>
      <w:rFonts w:ascii="Arial" w:hAnsi="Arial" w:cs="Arial"/>
      <w:sz w:val="20"/>
      <w:szCs w:val="20"/>
    </w:rPr>
  </w:style>
  <w:style w:type="paragraph" w:customStyle="1" w:styleId="2ffffd">
    <w:name w:val="Заголов 2"/>
    <w:basedOn w:val="2b"/>
    <w:next w:val="af5"/>
    <w:uiPriority w:val="99"/>
    <w:qFormat/>
    <w:rsid w:val="004A578D"/>
    <w:pPr>
      <w:keepNext w:val="0"/>
      <w:ind w:firstLine="0"/>
      <w:jc w:val="center"/>
    </w:pPr>
    <w:rPr>
      <w:rFonts w:eastAsia="Times New Roman" w:cs="Times New Roman"/>
      <w:iCs w:val="0"/>
      <w:szCs w:val="20"/>
    </w:rPr>
  </w:style>
  <w:style w:type="paragraph" w:customStyle="1" w:styleId="12f1">
    <w:name w:val="Знак Знак Знак1 Знак Знак Знак Знак Знак Знак Знак2"/>
    <w:basedOn w:val="af5"/>
    <w:qFormat/>
    <w:rsid w:val="004A578D"/>
    <w:pPr>
      <w:spacing w:before="100" w:beforeAutospacing="1" w:after="100" w:afterAutospacing="1"/>
    </w:pPr>
    <w:rPr>
      <w:rFonts w:ascii="Tahoma" w:hAnsi="Tahoma"/>
      <w:sz w:val="20"/>
      <w:szCs w:val="20"/>
    </w:rPr>
  </w:style>
  <w:style w:type="paragraph" w:customStyle="1" w:styleId="affffffffffffffe">
    <w:name w:val="таблица"/>
    <w:basedOn w:val="af9"/>
    <w:uiPriority w:val="99"/>
    <w:qFormat/>
    <w:rsid w:val="004A578D"/>
    <w:pPr>
      <w:spacing w:before="40" w:after="20"/>
      <w:jc w:val="center"/>
    </w:pPr>
    <w:rPr>
      <w:sz w:val="20"/>
    </w:rPr>
  </w:style>
  <w:style w:type="paragraph" w:customStyle="1" w:styleId="12f2">
    <w:name w:val="Знак Знак Знак1 Знак Знак Знак Знак Знак Знак Знак Знак Знак Знак2"/>
    <w:basedOn w:val="af5"/>
    <w:uiPriority w:val="99"/>
    <w:qFormat/>
    <w:rsid w:val="004A578D"/>
    <w:pPr>
      <w:spacing w:before="100" w:beforeAutospacing="1" w:after="100" w:afterAutospacing="1"/>
    </w:pPr>
    <w:rPr>
      <w:rFonts w:ascii="Tahoma" w:hAnsi="Tahoma"/>
      <w:sz w:val="20"/>
      <w:szCs w:val="20"/>
    </w:rPr>
  </w:style>
  <w:style w:type="paragraph" w:customStyle="1" w:styleId="100">
    <w:name w:val="Список маркированный 10"/>
    <w:basedOn w:val="af5"/>
    <w:link w:val="109"/>
    <w:uiPriority w:val="99"/>
    <w:qFormat/>
    <w:rsid w:val="004A578D"/>
    <w:pPr>
      <w:numPr>
        <w:numId w:val="61"/>
      </w:numPr>
      <w:tabs>
        <w:tab w:val="left" w:pos="1134"/>
      </w:tabs>
      <w:spacing w:line="312" w:lineRule="auto"/>
      <w:jc w:val="both"/>
    </w:pPr>
    <w:rPr>
      <w:rFonts w:eastAsia="Calibri"/>
      <w:szCs w:val="22"/>
    </w:rPr>
  </w:style>
  <w:style w:type="character" w:customStyle="1" w:styleId="109">
    <w:name w:val="Список маркированный 10 Знак"/>
    <w:basedOn w:val="af6"/>
    <w:link w:val="100"/>
    <w:uiPriority w:val="99"/>
    <w:rsid w:val="004A578D"/>
    <w:rPr>
      <w:rFonts w:ascii="Times New Roman" w:eastAsia="Calibri" w:hAnsi="Times New Roman"/>
      <w:sz w:val="24"/>
      <w:lang w:val="ru-RU" w:eastAsia="ru-RU" w:bidi="ar-SA"/>
    </w:rPr>
  </w:style>
  <w:style w:type="paragraph" w:customStyle="1" w:styleId="11ff">
    <w:name w:val="1 Знак Знак Знак1 Знак"/>
    <w:basedOn w:val="af5"/>
    <w:rsid w:val="004A578D"/>
    <w:pPr>
      <w:spacing w:before="100" w:beforeAutospacing="1" w:after="100" w:afterAutospacing="1"/>
    </w:pPr>
    <w:rPr>
      <w:rFonts w:ascii="Tahoma" w:hAnsi="Tahoma"/>
      <w:sz w:val="20"/>
      <w:szCs w:val="20"/>
    </w:rPr>
  </w:style>
  <w:style w:type="paragraph" w:customStyle="1" w:styleId="afffffffffffffff">
    <w:name w:val="ОБЫЧНЫЙ ТЕКСТ"/>
    <w:basedOn w:val="af5"/>
    <w:qFormat/>
    <w:rsid w:val="004A578D"/>
    <w:pPr>
      <w:suppressAutoHyphens/>
      <w:spacing w:before="120" w:line="360" w:lineRule="auto"/>
      <w:ind w:firstLine="709"/>
      <w:jc w:val="both"/>
    </w:pPr>
  </w:style>
  <w:style w:type="paragraph" w:customStyle="1" w:styleId="afffffffffffffff0">
    <w:name w:val="Обычный текст"/>
    <w:basedOn w:val="af5"/>
    <w:qFormat/>
    <w:rsid w:val="004A578D"/>
    <w:pPr>
      <w:ind w:firstLine="709"/>
      <w:jc w:val="both"/>
    </w:pPr>
    <w:rPr>
      <w:lang w:eastAsia="ar-SA"/>
    </w:rPr>
  </w:style>
  <w:style w:type="paragraph" w:customStyle="1" w:styleId="afffffffffffffff1">
    <w:name w:val="Для таблицы"/>
    <w:basedOn w:val="af5"/>
    <w:next w:val="af5"/>
    <w:uiPriority w:val="99"/>
    <w:qFormat/>
    <w:rsid w:val="004A578D"/>
    <w:pPr>
      <w:jc w:val="center"/>
    </w:pPr>
    <w:rPr>
      <w:rFonts w:eastAsia="Calibri"/>
      <w:sz w:val="20"/>
      <w:szCs w:val="22"/>
    </w:rPr>
  </w:style>
  <w:style w:type="paragraph" w:customStyle="1" w:styleId="ConsCell">
    <w:name w:val="ConsCell"/>
    <w:uiPriority w:val="99"/>
    <w:qFormat/>
    <w:rsid w:val="004A578D"/>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character" w:customStyle="1" w:styleId="1711">
    <w:name w:val="Знак Знак171"/>
    <w:basedOn w:val="af6"/>
    <w:uiPriority w:val="99"/>
    <w:qFormat/>
    <w:rsid w:val="004A578D"/>
    <w:rPr>
      <w:b/>
      <w:sz w:val="22"/>
    </w:rPr>
  </w:style>
  <w:style w:type="paragraph" w:customStyle="1" w:styleId="3fff1">
    <w:name w:val="Знак Знак Знак Знак3"/>
    <w:basedOn w:val="af5"/>
    <w:next w:val="2b"/>
    <w:autoRedefine/>
    <w:rsid w:val="004A578D"/>
    <w:pPr>
      <w:spacing w:after="160" w:line="240" w:lineRule="exact"/>
      <w:jc w:val="right"/>
    </w:pPr>
    <w:rPr>
      <w:noProof/>
    </w:rPr>
  </w:style>
  <w:style w:type="paragraph" w:customStyle="1" w:styleId="5e">
    <w:name w:val="Абзац списка5"/>
    <w:basedOn w:val="af5"/>
    <w:uiPriority w:val="99"/>
    <w:qFormat/>
    <w:rsid w:val="004A578D"/>
    <w:pPr>
      <w:ind w:left="708"/>
    </w:pPr>
    <w:rPr>
      <w:rFonts w:eastAsia="Calibri"/>
    </w:rPr>
  </w:style>
  <w:style w:type="paragraph" w:customStyle="1" w:styleId="2ffffe">
    <w:name w:val="Цитата2"/>
    <w:basedOn w:val="af5"/>
    <w:rsid w:val="004A578D"/>
    <w:pPr>
      <w:ind w:left="-1276" w:right="-851"/>
      <w:jc w:val="both"/>
    </w:pPr>
    <w:rPr>
      <w:szCs w:val="20"/>
    </w:rPr>
  </w:style>
  <w:style w:type="paragraph" w:customStyle="1" w:styleId="22f3">
    <w:name w:val="Заголовок 22"/>
    <w:basedOn w:val="4c"/>
    <w:next w:val="4c"/>
    <w:uiPriority w:val="99"/>
    <w:qFormat/>
    <w:rsid w:val="004A578D"/>
    <w:pPr>
      <w:keepNext/>
      <w:numPr>
        <w:ilvl w:val="12"/>
      </w:numPr>
      <w:ind w:firstLine="709"/>
      <w:jc w:val="both"/>
      <w:outlineLvl w:val="1"/>
    </w:pPr>
    <w:rPr>
      <w:rFonts w:eastAsia="Times New Roman"/>
      <w:lang w:eastAsia="ru-RU"/>
    </w:rPr>
  </w:style>
  <w:style w:type="paragraph" w:customStyle="1" w:styleId="328">
    <w:name w:val="Заголовок 32"/>
    <w:basedOn w:val="4c"/>
    <w:next w:val="4c"/>
    <w:uiPriority w:val="99"/>
    <w:qFormat/>
    <w:rsid w:val="004A578D"/>
    <w:pPr>
      <w:keepNext/>
      <w:ind w:firstLine="720"/>
      <w:jc w:val="both"/>
      <w:outlineLvl w:val="2"/>
    </w:pPr>
    <w:rPr>
      <w:rFonts w:eastAsia="Times New Roman"/>
      <w:lang w:eastAsia="ru-RU"/>
    </w:rPr>
  </w:style>
  <w:style w:type="paragraph" w:customStyle="1" w:styleId="11ff0">
    <w:name w:val="Знак Знак Знак1 Знак Знак Знак Знак Знак Знак Знак1"/>
    <w:basedOn w:val="af5"/>
    <w:qFormat/>
    <w:rsid w:val="004A578D"/>
    <w:pPr>
      <w:spacing w:before="100" w:beforeAutospacing="1" w:after="100" w:afterAutospacing="1"/>
    </w:pPr>
    <w:rPr>
      <w:rFonts w:ascii="Tahoma" w:hAnsi="Tahoma"/>
      <w:sz w:val="20"/>
      <w:szCs w:val="20"/>
    </w:rPr>
  </w:style>
  <w:style w:type="character" w:customStyle="1" w:styleId="11ff1">
    <w:name w:val="Знак Знак Знак11"/>
    <w:aliases w:val="ПодЗаголовок Знак11"/>
    <w:basedOn w:val="af6"/>
    <w:rsid w:val="004A578D"/>
    <w:rPr>
      <w:b/>
      <w:bCs/>
      <w:sz w:val="24"/>
      <w:szCs w:val="24"/>
      <w:lang w:val="ru-RU" w:eastAsia="ru-RU" w:bidi="ar-SA"/>
    </w:rPr>
  </w:style>
  <w:style w:type="paragraph" w:customStyle="1" w:styleId="11ff2">
    <w:name w:val="Знак Знак Знак1 Знак Знак Знак Знак Знак Знак Знак Знак Знак Знак Знак Знак Знак1"/>
    <w:basedOn w:val="af5"/>
    <w:uiPriority w:val="99"/>
    <w:qFormat/>
    <w:rsid w:val="004A578D"/>
    <w:pPr>
      <w:spacing w:before="100" w:beforeAutospacing="1" w:after="100" w:afterAutospacing="1"/>
    </w:pPr>
    <w:rPr>
      <w:rFonts w:ascii="Tahoma" w:hAnsi="Tahoma"/>
      <w:sz w:val="20"/>
      <w:szCs w:val="20"/>
    </w:rPr>
  </w:style>
  <w:style w:type="paragraph" w:customStyle="1" w:styleId="oaenoniinee">
    <w:name w:val="oaeno niinee"/>
    <w:basedOn w:val="af5"/>
    <w:rsid w:val="004A578D"/>
    <w:pPr>
      <w:jc w:val="both"/>
    </w:pPr>
  </w:style>
  <w:style w:type="paragraph" w:customStyle="1" w:styleId="5f">
    <w:name w:val="Текст5"/>
    <w:basedOn w:val="af5"/>
    <w:uiPriority w:val="99"/>
    <w:qFormat/>
    <w:rsid w:val="004A578D"/>
    <w:pPr>
      <w:ind w:firstLine="709"/>
      <w:jc w:val="both"/>
    </w:pPr>
    <w:rPr>
      <w:szCs w:val="20"/>
    </w:rPr>
  </w:style>
  <w:style w:type="paragraph" w:customStyle="1" w:styleId="6a">
    <w:name w:val="Текст6"/>
    <w:basedOn w:val="af5"/>
    <w:rsid w:val="004A578D"/>
    <w:pPr>
      <w:ind w:firstLine="709"/>
      <w:jc w:val="both"/>
    </w:pPr>
    <w:rPr>
      <w:szCs w:val="20"/>
    </w:rPr>
  </w:style>
  <w:style w:type="paragraph" w:customStyle="1" w:styleId="276">
    <w:name w:val="Основной текст с отступом 27"/>
    <w:basedOn w:val="af5"/>
    <w:uiPriority w:val="99"/>
    <w:qFormat/>
    <w:rsid w:val="004A578D"/>
    <w:pPr>
      <w:overflowPunct w:val="0"/>
      <w:autoSpaceDE w:val="0"/>
      <w:autoSpaceDN w:val="0"/>
      <w:adjustRightInd w:val="0"/>
      <w:spacing w:before="120"/>
      <w:ind w:firstLine="709"/>
      <w:jc w:val="both"/>
      <w:textAlignment w:val="baseline"/>
    </w:pPr>
    <w:rPr>
      <w:szCs w:val="20"/>
    </w:rPr>
  </w:style>
  <w:style w:type="paragraph" w:customStyle="1" w:styleId="352">
    <w:name w:val="Основной текст с отступом 35"/>
    <w:basedOn w:val="af5"/>
    <w:uiPriority w:val="99"/>
    <w:qFormat/>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277">
    <w:name w:val="Основной текст 27"/>
    <w:basedOn w:val="af5"/>
    <w:uiPriority w:val="99"/>
    <w:qFormat/>
    <w:rsid w:val="004A578D"/>
    <w:pPr>
      <w:overflowPunct w:val="0"/>
      <w:autoSpaceDE w:val="0"/>
      <w:autoSpaceDN w:val="0"/>
      <w:adjustRightInd w:val="0"/>
      <w:spacing w:before="120"/>
      <w:ind w:firstLine="709"/>
      <w:jc w:val="both"/>
      <w:textAlignment w:val="baseline"/>
    </w:pPr>
    <w:rPr>
      <w:szCs w:val="20"/>
    </w:rPr>
  </w:style>
  <w:style w:type="paragraph" w:customStyle="1" w:styleId="4fe">
    <w:name w:val="Обычный (веб)4"/>
    <w:basedOn w:val="af5"/>
    <w:uiPriority w:val="99"/>
    <w:qFormat/>
    <w:rsid w:val="004A578D"/>
    <w:pPr>
      <w:overflowPunct w:val="0"/>
      <w:autoSpaceDE w:val="0"/>
      <w:autoSpaceDN w:val="0"/>
      <w:adjustRightInd w:val="0"/>
      <w:spacing w:before="100" w:after="100"/>
    </w:pPr>
    <w:rPr>
      <w:color w:val="000000"/>
      <w:szCs w:val="20"/>
    </w:rPr>
  </w:style>
  <w:style w:type="paragraph" w:customStyle="1" w:styleId="2fffff">
    <w:name w:val="Название2"/>
    <w:aliases w:val="Название Знак Знак"/>
    <w:basedOn w:val="af5"/>
    <w:qFormat/>
    <w:rsid w:val="004A578D"/>
    <w:pPr>
      <w:overflowPunct w:val="0"/>
      <w:autoSpaceDE w:val="0"/>
      <w:autoSpaceDN w:val="0"/>
      <w:adjustRightInd w:val="0"/>
      <w:jc w:val="center"/>
    </w:pPr>
    <w:rPr>
      <w:b/>
      <w:szCs w:val="20"/>
    </w:rPr>
  </w:style>
  <w:style w:type="character" w:customStyle="1" w:styleId="1720">
    <w:name w:val="Знак Знак172"/>
    <w:qFormat/>
    <w:rsid w:val="004A578D"/>
    <w:rPr>
      <w:b/>
      <w:sz w:val="22"/>
    </w:rPr>
  </w:style>
  <w:style w:type="paragraph" w:customStyle="1" w:styleId="5f0">
    <w:name w:val="Знак Знак Знак Знак5"/>
    <w:basedOn w:val="af5"/>
    <w:next w:val="2b"/>
    <w:autoRedefine/>
    <w:rsid w:val="004A578D"/>
    <w:pPr>
      <w:spacing w:after="160" w:line="240" w:lineRule="exact"/>
      <w:jc w:val="right"/>
    </w:pPr>
    <w:rPr>
      <w:noProof/>
    </w:rPr>
  </w:style>
  <w:style w:type="paragraph" w:customStyle="1" w:styleId="14c">
    <w:name w:val="Знак14"/>
    <w:basedOn w:val="af5"/>
    <w:next w:val="2b"/>
    <w:autoRedefine/>
    <w:rsid w:val="004A578D"/>
    <w:pPr>
      <w:spacing w:after="160" w:line="240" w:lineRule="exact"/>
      <w:jc w:val="right"/>
    </w:pPr>
    <w:rPr>
      <w:noProof/>
    </w:rPr>
  </w:style>
  <w:style w:type="paragraph" w:customStyle="1" w:styleId="333">
    <w:name w:val="Знак33"/>
    <w:basedOn w:val="af5"/>
    <w:next w:val="2b"/>
    <w:autoRedefine/>
    <w:uiPriority w:val="99"/>
    <w:qFormat/>
    <w:rsid w:val="004A578D"/>
    <w:pPr>
      <w:spacing w:after="160" w:line="240" w:lineRule="exact"/>
      <w:jc w:val="right"/>
    </w:pPr>
    <w:rPr>
      <w:noProof/>
    </w:rPr>
  </w:style>
  <w:style w:type="paragraph" w:customStyle="1" w:styleId="138">
    <w:name w:val="Заголовок 13"/>
    <w:basedOn w:val="56"/>
    <w:next w:val="56"/>
    <w:rsid w:val="004A578D"/>
    <w:pPr>
      <w:keepNext/>
      <w:numPr>
        <w:ilvl w:val="12"/>
      </w:numPr>
      <w:ind w:firstLine="709"/>
      <w:jc w:val="center"/>
      <w:outlineLvl w:val="0"/>
    </w:pPr>
    <w:rPr>
      <w:b/>
      <w:sz w:val="24"/>
    </w:rPr>
  </w:style>
  <w:style w:type="paragraph" w:customStyle="1" w:styleId="23f">
    <w:name w:val="Заголовок 23"/>
    <w:basedOn w:val="56"/>
    <w:next w:val="56"/>
    <w:rsid w:val="004A578D"/>
    <w:pPr>
      <w:keepNext/>
      <w:numPr>
        <w:ilvl w:val="12"/>
      </w:numPr>
      <w:ind w:firstLine="709"/>
      <w:jc w:val="both"/>
      <w:outlineLvl w:val="1"/>
    </w:pPr>
    <w:rPr>
      <w:sz w:val="24"/>
    </w:rPr>
  </w:style>
  <w:style w:type="paragraph" w:customStyle="1" w:styleId="334">
    <w:name w:val="Заголовок 33"/>
    <w:basedOn w:val="56"/>
    <w:next w:val="56"/>
    <w:rsid w:val="004A578D"/>
    <w:pPr>
      <w:keepNext/>
      <w:ind w:firstLine="720"/>
      <w:jc w:val="both"/>
      <w:outlineLvl w:val="2"/>
    </w:pPr>
    <w:rPr>
      <w:sz w:val="24"/>
    </w:rPr>
  </w:style>
  <w:style w:type="character" w:customStyle="1" w:styleId="12f3">
    <w:name w:val="Знак Знак Знак12"/>
    <w:rsid w:val="004A578D"/>
    <w:rPr>
      <w:b/>
      <w:sz w:val="44"/>
      <w:lang w:val="ru-RU" w:eastAsia="ru-RU" w:bidi="ar-SA"/>
    </w:rPr>
  </w:style>
  <w:style w:type="paragraph" w:customStyle="1" w:styleId="139">
    <w:name w:val="Знак Знак Знак1 Знак Знак Знак Знак Знак Знак Знак3"/>
    <w:basedOn w:val="af5"/>
    <w:link w:val="1ffffffe"/>
    <w:rsid w:val="004A578D"/>
    <w:pPr>
      <w:spacing w:before="100" w:beforeAutospacing="1" w:after="100" w:afterAutospacing="1"/>
    </w:pPr>
    <w:rPr>
      <w:rFonts w:ascii="Tahoma" w:hAnsi="Tahoma"/>
      <w:sz w:val="20"/>
      <w:szCs w:val="20"/>
    </w:rPr>
  </w:style>
  <w:style w:type="character" w:customStyle="1" w:styleId="pagefont1">
    <w:name w:val="pagefont1"/>
    <w:rsid w:val="004A578D"/>
    <w:rPr>
      <w:sz w:val="18"/>
      <w:szCs w:val="18"/>
    </w:rPr>
  </w:style>
  <w:style w:type="character" w:customStyle="1" w:styleId="4ff">
    <w:name w:val="Основной текст Знак Знак Знак Знак4"/>
    <w:aliases w:val="Основной текст Знак Знак Знак Знак Знак Знак3"/>
    <w:rsid w:val="004A578D"/>
    <w:rPr>
      <w:szCs w:val="24"/>
      <w:lang w:val="ru-RU" w:eastAsia="ru-RU" w:bidi="ar-SA"/>
    </w:rPr>
  </w:style>
  <w:style w:type="character" w:customStyle="1" w:styleId="1ffffffe">
    <w:name w:val="Знак Знак Знак1 Знак Знак Знак Знак Знак Знак Знак Знак"/>
    <w:link w:val="139"/>
    <w:rsid w:val="004A578D"/>
    <w:rPr>
      <w:rFonts w:ascii="Tahoma" w:eastAsia="Times New Roman" w:hAnsi="Tahoma"/>
      <w:sz w:val="20"/>
      <w:szCs w:val="20"/>
      <w:lang w:bidi="ar-SA"/>
    </w:rPr>
  </w:style>
  <w:style w:type="paragraph" w:customStyle="1" w:styleId="afffffffffffffff2">
    <w:name w:val="ОБЫЧНЫЙ_Г"/>
    <w:basedOn w:val="af5"/>
    <w:uiPriority w:val="99"/>
    <w:qFormat/>
    <w:rsid w:val="004A578D"/>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5"/>
    <w:link w:val="12pt1020"/>
    <w:qFormat/>
    <w:rsid w:val="004A578D"/>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4A578D"/>
    <w:rPr>
      <w:rFonts w:ascii="Times New Roman" w:eastAsia="Times New Roman" w:hAnsi="Times New Roman"/>
      <w:b/>
      <w:bCs/>
      <w:sz w:val="24"/>
      <w:szCs w:val="24"/>
      <w:lang w:val="ru-RU" w:eastAsia="ru-RU" w:bidi="ar-SA"/>
    </w:rPr>
  </w:style>
  <w:style w:type="paragraph" w:customStyle="1" w:styleId="hramdescr">
    <w:name w:val="hramdescr"/>
    <w:basedOn w:val="af5"/>
    <w:uiPriority w:val="99"/>
    <w:qFormat/>
    <w:rsid w:val="004A578D"/>
    <w:pPr>
      <w:spacing w:before="100" w:beforeAutospacing="1" w:after="100" w:afterAutospacing="1"/>
    </w:pPr>
  </w:style>
  <w:style w:type="paragraph" w:customStyle="1" w:styleId="12f4">
    <w:name w:val="Знак Знак Знак1 Знак Знак Знак Знак Знак Знак Знак Знак Знак Знак Знак Знак Знак2"/>
    <w:basedOn w:val="af5"/>
    <w:uiPriority w:val="99"/>
    <w:qFormat/>
    <w:rsid w:val="004A578D"/>
    <w:pPr>
      <w:spacing w:before="100" w:beforeAutospacing="1" w:after="100" w:afterAutospacing="1"/>
    </w:pPr>
    <w:rPr>
      <w:rFonts w:ascii="Tahoma" w:hAnsi="Tahoma"/>
      <w:sz w:val="20"/>
      <w:szCs w:val="20"/>
    </w:rPr>
  </w:style>
  <w:style w:type="paragraph" w:customStyle="1" w:styleId="Style44">
    <w:name w:val="Style44"/>
    <w:basedOn w:val="af5"/>
    <w:uiPriority w:val="99"/>
    <w:qFormat/>
    <w:rsid w:val="004A578D"/>
    <w:pPr>
      <w:widowControl w:val="0"/>
      <w:autoSpaceDE w:val="0"/>
      <w:autoSpaceDN w:val="0"/>
      <w:adjustRightInd w:val="0"/>
      <w:spacing w:line="249" w:lineRule="exact"/>
      <w:jc w:val="center"/>
    </w:pPr>
  </w:style>
  <w:style w:type="paragraph" w:customStyle="1" w:styleId="Style51">
    <w:name w:val="Style51"/>
    <w:basedOn w:val="af5"/>
    <w:uiPriority w:val="99"/>
    <w:qFormat/>
    <w:rsid w:val="004A578D"/>
    <w:pPr>
      <w:widowControl w:val="0"/>
      <w:autoSpaceDE w:val="0"/>
      <w:autoSpaceDN w:val="0"/>
      <w:adjustRightInd w:val="0"/>
      <w:jc w:val="both"/>
    </w:pPr>
  </w:style>
  <w:style w:type="paragraph" w:customStyle="1" w:styleId="Style317">
    <w:name w:val="Style317"/>
    <w:basedOn w:val="af5"/>
    <w:uiPriority w:val="99"/>
    <w:qFormat/>
    <w:rsid w:val="004A578D"/>
    <w:pPr>
      <w:widowControl w:val="0"/>
      <w:autoSpaceDE w:val="0"/>
      <w:autoSpaceDN w:val="0"/>
      <w:adjustRightInd w:val="0"/>
    </w:pPr>
  </w:style>
  <w:style w:type="character" w:customStyle="1" w:styleId="FontStyle353">
    <w:name w:val="Font Style353"/>
    <w:rsid w:val="004A578D"/>
    <w:rPr>
      <w:rFonts w:ascii="Times New Roman" w:hAnsi="Times New Roman" w:cs="Times New Roman"/>
      <w:sz w:val="20"/>
      <w:szCs w:val="20"/>
    </w:rPr>
  </w:style>
  <w:style w:type="paragraph" w:customStyle="1" w:styleId="Style59">
    <w:name w:val="Style59"/>
    <w:basedOn w:val="af5"/>
    <w:uiPriority w:val="99"/>
    <w:qFormat/>
    <w:rsid w:val="004A578D"/>
    <w:pPr>
      <w:widowControl w:val="0"/>
      <w:autoSpaceDE w:val="0"/>
      <w:autoSpaceDN w:val="0"/>
      <w:adjustRightInd w:val="0"/>
    </w:pPr>
  </w:style>
  <w:style w:type="character" w:customStyle="1" w:styleId="FontStyle355">
    <w:name w:val="Font Style355"/>
    <w:rsid w:val="004A578D"/>
    <w:rPr>
      <w:rFonts w:ascii="Georgia" w:hAnsi="Georgia" w:cs="Georgia"/>
      <w:b/>
      <w:bCs/>
      <w:spacing w:val="-10"/>
      <w:sz w:val="20"/>
      <w:szCs w:val="20"/>
    </w:rPr>
  </w:style>
  <w:style w:type="paragraph" w:customStyle="1" w:styleId="Style329">
    <w:name w:val="Style329"/>
    <w:basedOn w:val="af5"/>
    <w:uiPriority w:val="99"/>
    <w:qFormat/>
    <w:rsid w:val="004A578D"/>
    <w:pPr>
      <w:widowControl w:val="0"/>
      <w:autoSpaceDE w:val="0"/>
      <w:autoSpaceDN w:val="0"/>
      <w:adjustRightInd w:val="0"/>
    </w:pPr>
  </w:style>
  <w:style w:type="paragraph" w:customStyle="1" w:styleId="13a">
    <w:name w:val="Знак Знак Знак1 Знак Знак Знак Знак Знак Знак Знак Знак Знак Знак3"/>
    <w:basedOn w:val="af5"/>
    <w:rsid w:val="004A578D"/>
    <w:pPr>
      <w:spacing w:before="100" w:beforeAutospacing="1" w:after="100" w:afterAutospacing="1"/>
    </w:pPr>
    <w:rPr>
      <w:rFonts w:ascii="Tahoma" w:hAnsi="Tahoma"/>
      <w:sz w:val="20"/>
      <w:szCs w:val="20"/>
    </w:rPr>
  </w:style>
  <w:style w:type="character" w:customStyle="1" w:styleId="afffffffffffffff3">
    <w:name w:val="Основной текст с точкой Знак Знак"/>
    <w:basedOn w:val="af6"/>
    <w:rsid w:val="004A578D"/>
    <w:rPr>
      <w:b/>
      <w:sz w:val="24"/>
      <w:szCs w:val="24"/>
      <w:u w:val="single"/>
      <w:lang w:val="ru-RU" w:eastAsia="ru-RU" w:bidi="ar-SA"/>
    </w:rPr>
  </w:style>
  <w:style w:type="paragraph" w:customStyle="1" w:styleId="21f9">
    <w:name w:val="Знак Знак Знак21"/>
    <w:basedOn w:val="af5"/>
    <w:uiPriority w:val="99"/>
    <w:qFormat/>
    <w:rsid w:val="004A578D"/>
    <w:pPr>
      <w:spacing w:before="100" w:beforeAutospacing="1" w:after="100" w:afterAutospacing="1"/>
    </w:pPr>
    <w:rPr>
      <w:rFonts w:ascii="Tahoma" w:hAnsi="Tahoma"/>
      <w:sz w:val="20"/>
      <w:szCs w:val="20"/>
    </w:rPr>
  </w:style>
  <w:style w:type="character" w:customStyle="1" w:styleId="1fffffff">
    <w:name w:val="Список нумерованный 1. Знак Знак"/>
    <w:rsid w:val="004A578D"/>
    <w:rPr>
      <w:rFonts w:cs="Arial"/>
      <w:sz w:val="24"/>
      <w:szCs w:val="24"/>
    </w:rPr>
  </w:style>
  <w:style w:type="character" w:customStyle="1" w:styleId="214pt2">
    <w:name w:val="Заголовок 2 + 14 pt Знак Знак"/>
    <w:locked/>
    <w:rsid w:val="004A578D"/>
    <w:rPr>
      <w:b/>
      <w:bCs/>
      <w:sz w:val="28"/>
      <w:lang w:val="ru-RU" w:eastAsia="ru-RU" w:bidi="ar-SA"/>
    </w:rPr>
  </w:style>
  <w:style w:type="character" w:customStyle="1" w:styleId="312pt1">
    <w:name w:val="Заголовок 3 + 12 pt Знак Знак"/>
    <w:locked/>
    <w:rsid w:val="004A578D"/>
    <w:rPr>
      <w:rFonts w:cs="Arial"/>
      <w:b/>
      <w:bCs/>
      <w:iCs/>
      <w:sz w:val="24"/>
      <w:szCs w:val="26"/>
      <w:lang w:val="ru-RU" w:eastAsia="ru-RU" w:bidi="ar-SA"/>
    </w:rPr>
  </w:style>
  <w:style w:type="character" w:customStyle="1" w:styleId="afffffffffffffff4">
    <w:name w:val="Список с точкой Знак Знак"/>
    <w:rsid w:val="004A578D"/>
    <w:rPr>
      <w:sz w:val="24"/>
      <w:szCs w:val="24"/>
      <w:lang w:val="ru-RU" w:eastAsia="ru-RU" w:bidi="ar-SA"/>
    </w:rPr>
  </w:style>
  <w:style w:type="character" w:customStyle="1" w:styleId="-ff5">
    <w:name w:val="Таблица - текст основной Знак Знак"/>
    <w:rsid w:val="004A578D"/>
    <w:rPr>
      <w:rFonts w:ascii="Arial" w:hAnsi="Arial" w:cs="Arial"/>
      <w:lang w:val="ru-RU" w:eastAsia="ru-RU" w:bidi="ar-SA"/>
    </w:rPr>
  </w:style>
  <w:style w:type="character" w:customStyle="1" w:styleId="1fffffff0">
    <w:name w:val="Знак Знак Знак1 Знак Знак Знак Знак Знак Знак Знак Знак Знак"/>
    <w:rsid w:val="004A578D"/>
    <w:rPr>
      <w:rFonts w:ascii="Tahoma" w:hAnsi="Tahoma"/>
      <w:lang w:val="en-US" w:eastAsia="en-US" w:bidi="ar-SA"/>
    </w:rPr>
  </w:style>
  <w:style w:type="paragraph" w:customStyle="1" w:styleId="11ff3">
    <w:name w:val="1 Знак Знак Знак1"/>
    <w:basedOn w:val="af5"/>
    <w:uiPriority w:val="99"/>
    <w:qFormat/>
    <w:rsid w:val="004A578D"/>
    <w:pPr>
      <w:spacing w:before="100" w:beforeAutospacing="1" w:after="100" w:afterAutospacing="1"/>
    </w:pPr>
    <w:rPr>
      <w:rFonts w:ascii="Tahoma" w:hAnsi="Tahoma"/>
      <w:sz w:val="20"/>
      <w:szCs w:val="20"/>
    </w:rPr>
  </w:style>
  <w:style w:type="paragraph" w:customStyle="1" w:styleId="6b">
    <w:name w:val="Абзац списка6"/>
    <w:basedOn w:val="af5"/>
    <w:uiPriority w:val="99"/>
    <w:qFormat/>
    <w:rsid w:val="004A578D"/>
    <w:pPr>
      <w:overflowPunct w:val="0"/>
      <w:autoSpaceDE w:val="0"/>
      <w:autoSpaceDN w:val="0"/>
      <w:adjustRightInd w:val="0"/>
      <w:ind w:left="720"/>
      <w:contextualSpacing/>
      <w:textAlignment w:val="baseline"/>
    </w:pPr>
    <w:rPr>
      <w:rFonts w:ascii="Times New Roman CYR" w:hAnsi="Times New Roman CYR"/>
      <w:szCs w:val="20"/>
    </w:rPr>
  </w:style>
  <w:style w:type="character" w:customStyle="1" w:styleId="Heading2Char">
    <w:name w:val="Heading 2 Char"/>
    <w:aliases w:val="H2 Char,h2 Char,Заголовок 2 Знак1 Знак Знак Char,2 Char,aacao2 Char,абзац2 Char,Раздел Char,Заголовок уровень 3 Char"/>
    <w:uiPriority w:val="99"/>
    <w:qFormat/>
    <w:locked/>
    <w:rsid w:val="004A578D"/>
    <w:rPr>
      <w:rFonts w:cs="Times New Roman"/>
      <w:b/>
      <w:bCs/>
      <w:i/>
      <w:sz w:val="24"/>
      <w:szCs w:val="24"/>
    </w:rPr>
  </w:style>
  <w:style w:type="character" w:customStyle="1" w:styleId="Heading4Char">
    <w:name w:val="Heading 4 Char"/>
    <w:uiPriority w:val="99"/>
    <w:qFormat/>
    <w:locked/>
    <w:rsid w:val="004A578D"/>
    <w:rPr>
      <w:rFonts w:cs="Times New Roman"/>
      <w:b/>
      <w:i/>
      <w:sz w:val="24"/>
      <w:szCs w:val="24"/>
    </w:rPr>
  </w:style>
  <w:style w:type="character" w:customStyle="1" w:styleId="Heading5Char">
    <w:name w:val="Heading 5 Char"/>
    <w:aliases w:val="Underline Char"/>
    <w:uiPriority w:val="99"/>
    <w:qFormat/>
    <w:locked/>
    <w:rsid w:val="004A578D"/>
    <w:rPr>
      <w:rFonts w:ascii="Times New Roman CYR" w:hAnsi="Times New Roman CYR" w:cs="Times New Roman"/>
      <w:bCs/>
      <w:sz w:val="24"/>
      <w:u w:val="single"/>
    </w:rPr>
  </w:style>
  <w:style w:type="character" w:customStyle="1" w:styleId="Heading6Char">
    <w:name w:val="Heading 6 Char"/>
    <w:aliases w:val="Приложение Char"/>
    <w:uiPriority w:val="99"/>
    <w:qFormat/>
    <w:locked/>
    <w:rsid w:val="004A578D"/>
    <w:rPr>
      <w:rFonts w:cs="Times New Roman"/>
      <w:sz w:val="24"/>
    </w:rPr>
  </w:style>
  <w:style w:type="character" w:customStyle="1" w:styleId="Heading7Char">
    <w:name w:val="Heading 7 Char"/>
    <w:uiPriority w:val="99"/>
    <w:qFormat/>
    <w:locked/>
    <w:rsid w:val="004A578D"/>
    <w:rPr>
      <w:rFonts w:cs="Times New Roman"/>
      <w:sz w:val="24"/>
      <w:szCs w:val="24"/>
    </w:rPr>
  </w:style>
  <w:style w:type="character" w:customStyle="1" w:styleId="Heading8Char">
    <w:name w:val="Heading 8 Char"/>
    <w:uiPriority w:val="99"/>
    <w:qFormat/>
    <w:locked/>
    <w:rsid w:val="004A578D"/>
    <w:rPr>
      <w:rFonts w:cs="Times New Roman"/>
      <w:b/>
      <w:bCs/>
      <w:i/>
      <w:iCs/>
      <w:sz w:val="24"/>
      <w:szCs w:val="24"/>
    </w:rPr>
  </w:style>
  <w:style w:type="character" w:customStyle="1" w:styleId="Heading9Char">
    <w:name w:val="Heading 9 Char"/>
    <w:uiPriority w:val="99"/>
    <w:qFormat/>
    <w:locked/>
    <w:rsid w:val="004A578D"/>
    <w:rPr>
      <w:rFonts w:ascii="Arial" w:hAnsi="Arial" w:cs="Arial"/>
      <w:b/>
      <w:bCs/>
      <w:sz w:val="22"/>
      <w:szCs w:val="22"/>
    </w:rPr>
  </w:style>
  <w:style w:type="character" w:customStyle="1" w:styleId="FootnoteTextChar2">
    <w:name w:val="Footnote Text Char2"/>
    <w:aliases w:val="Знак Знак Знак Char2,Знак Знак Знак Знак Знак Знак Знак Знак Знак Знак Знак Знак Знак Знак Знак Знак Знак Знак Знак Знак Знак Char2,Знак Char2"/>
    <w:locked/>
    <w:rsid w:val="004A578D"/>
    <w:rPr>
      <w:rFonts w:ascii="Calibri" w:hAnsi="Calibri" w:cs="Times New Roman"/>
      <w:lang w:val="ru-RU" w:eastAsia="ru-RU" w:bidi="ar-SA"/>
    </w:rPr>
  </w:style>
  <w:style w:type="character" w:customStyle="1" w:styleId="PlainTextChar">
    <w:name w:val="Plain Text Char"/>
    <w:uiPriority w:val="99"/>
    <w:qFormat/>
    <w:locked/>
    <w:rsid w:val="004A578D"/>
    <w:rPr>
      <w:rFonts w:ascii="Courier New" w:hAnsi="Courier New" w:cs="Times New Roman"/>
    </w:rPr>
  </w:style>
  <w:style w:type="character" w:customStyle="1" w:styleId="HTMLPreformattedChar">
    <w:name w:val="HTML Preformatted Char"/>
    <w:uiPriority w:val="99"/>
    <w:qFormat/>
    <w:locked/>
    <w:rsid w:val="004A578D"/>
    <w:rPr>
      <w:rFonts w:ascii="Courier New" w:hAnsi="Courier New" w:cs="Courier New"/>
    </w:rPr>
  </w:style>
  <w:style w:type="character" w:customStyle="1" w:styleId="CommentTextChar">
    <w:name w:val="Comment Text Char"/>
    <w:uiPriority w:val="99"/>
    <w:qFormat/>
    <w:locked/>
    <w:rsid w:val="004A578D"/>
    <w:rPr>
      <w:rFonts w:cs="Times New Roman"/>
      <w:b/>
      <w:bCs/>
    </w:rPr>
  </w:style>
  <w:style w:type="character" w:customStyle="1" w:styleId="CommentSubjectChar">
    <w:name w:val="Comment Subject Char"/>
    <w:uiPriority w:val="99"/>
    <w:qFormat/>
    <w:locked/>
    <w:rsid w:val="004A578D"/>
    <w:rPr>
      <w:rFonts w:ascii="Times New Roman" w:hAnsi="Times New Roman" w:cs="Times New Roman"/>
      <w:b/>
      <w:bCs/>
      <w:color w:val="000000"/>
      <w:sz w:val="20"/>
      <w:szCs w:val="20"/>
      <w:lang w:eastAsia="ru-RU"/>
    </w:rPr>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3 Char1,Знак Char1,Текст сноски Знак1 Знак Char1,Текст сноски Знак Знак Знак Char1"/>
    <w:uiPriority w:val="99"/>
    <w:qFormat/>
    <w:locked/>
    <w:rsid w:val="004A578D"/>
    <w:rPr>
      <w:rFonts w:cs="Times New Roman"/>
      <w:lang w:val="ru-RU" w:eastAsia="ru-RU" w:bidi="ar-SA"/>
    </w:rPr>
  </w:style>
  <w:style w:type="character" w:customStyle="1" w:styleId="DocumentMapChar">
    <w:name w:val="Document Map Char"/>
    <w:locked/>
    <w:rsid w:val="004A578D"/>
    <w:rPr>
      <w:rFonts w:ascii="Tahoma" w:eastAsia="MS Mincho" w:hAnsi="Tahoma" w:cs="Tahoma"/>
      <w:b/>
      <w:bCs/>
      <w:shd w:val="clear" w:color="auto" w:fill="000080"/>
    </w:rPr>
  </w:style>
  <w:style w:type="paragraph" w:customStyle="1" w:styleId="3fff2">
    <w:name w:val="Заголовок оглавления3"/>
    <w:basedOn w:val="18"/>
    <w:next w:val="af5"/>
    <w:uiPriority w:val="99"/>
    <w:qFormat/>
    <w:rsid w:val="004A578D"/>
    <w:pPr>
      <w:keepLines/>
      <w:spacing w:before="480" w:line="276" w:lineRule="auto"/>
      <w:jc w:val="left"/>
      <w:outlineLvl w:val="9"/>
    </w:pPr>
    <w:rPr>
      <w:rFonts w:ascii="Cambria" w:eastAsia="Times New Roman" w:hAnsi="Cambria" w:cs="Times New Roman"/>
      <w:color w:val="365F91"/>
      <w:kern w:val="0"/>
      <w:sz w:val="28"/>
      <w:szCs w:val="28"/>
    </w:rPr>
  </w:style>
  <w:style w:type="character" w:customStyle="1" w:styleId="SubtitleChar">
    <w:name w:val="Subtitle Char"/>
    <w:uiPriority w:val="99"/>
    <w:qFormat/>
    <w:locked/>
    <w:rsid w:val="004A578D"/>
    <w:rPr>
      <w:rFonts w:cs="Times New Roman"/>
      <w:color w:val="000000"/>
      <w:sz w:val="24"/>
      <w:szCs w:val="24"/>
      <w:u w:val="single"/>
    </w:rPr>
  </w:style>
  <w:style w:type="character" w:customStyle="1" w:styleId="SignatureChar">
    <w:name w:val="Signature Char"/>
    <w:uiPriority w:val="99"/>
    <w:qFormat/>
    <w:locked/>
    <w:rsid w:val="004A578D"/>
    <w:rPr>
      <w:rFonts w:eastAsia="Times New Roman" w:cs="Times New Roman"/>
      <w:sz w:val="24"/>
      <w:szCs w:val="24"/>
    </w:rPr>
  </w:style>
  <w:style w:type="paragraph" w:customStyle="1" w:styleId="1fffffff1">
    <w:name w:val="Рецензия1"/>
    <w:hidden/>
    <w:uiPriority w:val="99"/>
    <w:semiHidden/>
    <w:qFormat/>
    <w:rsid w:val="004A578D"/>
    <w:pPr>
      <w:spacing w:after="0" w:line="240" w:lineRule="auto"/>
    </w:pPr>
    <w:rPr>
      <w:rFonts w:ascii="Times New Roman" w:eastAsia="Times New Roman" w:hAnsi="Times New Roman"/>
      <w:sz w:val="24"/>
      <w:szCs w:val="24"/>
      <w:lang w:val="ru-RU" w:eastAsia="ru-RU" w:bidi="ar-SA"/>
    </w:rPr>
  </w:style>
  <w:style w:type="paragraph" w:customStyle="1" w:styleId="tekstob">
    <w:name w:val="tekstob"/>
    <w:basedOn w:val="af5"/>
    <w:uiPriority w:val="99"/>
    <w:qFormat/>
    <w:rsid w:val="004A578D"/>
    <w:pPr>
      <w:spacing w:before="100" w:beforeAutospacing="1" w:after="100" w:afterAutospacing="1"/>
    </w:pPr>
  </w:style>
  <w:style w:type="character" w:customStyle="1" w:styleId="BodyTextFirstIndent2Char">
    <w:name w:val="Body Text First Indent 2 Char"/>
    <w:uiPriority w:val="99"/>
    <w:qFormat/>
    <w:locked/>
    <w:rsid w:val="004A578D"/>
    <w:rPr>
      <w:rFonts w:cs="Times New Roman"/>
      <w:sz w:val="20"/>
      <w:szCs w:val="20"/>
      <w:lang w:val="ru-RU" w:eastAsia="ru-RU" w:bidi="ar-SA"/>
    </w:rPr>
  </w:style>
  <w:style w:type="paragraph" w:customStyle="1" w:styleId="Arial1256">
    <w:name w:val="Стиль Arial По ширине Первая строка:  125 см Перед:  6 пт"/>
    <w:basedOn w:val="af5"/>
    <w:link w:val="Arial12560"/>
    <w:rsid w:val="004A578D"/>
    <w:pPr>
      <w:spacing w:line="312" w:lineRule="auto"/>
      <w:ind w:firstLine="567"/>
      <w:jc w:val="both"/>
    </w:pPr>
    <w:rPr>
      <w:rFonts w:ascii="Arial" w:hAnsi="Arial"/>
      <w:szCs w:val="20"/>
    </w:rPr>
  </w:style>
  <w:style w:type="character" w:customStyle="1" w:styleId="Arial12560">
    <w:name w:val="Стиль Arial По ширине Первая строка:  125 см Перед:  6 пт Знак"/>
    <w:link w:val="Arial1256"/>
    <w:rsid w:val="004A578D"/>
    <w:rPr>
      <w:rFonts w:ascii="Arial" w:eastAsia="Times New Roman" w:hAnsi="Arial"/>
      <w:sz w:val="24"/>
      <w:szCs w:val="20"/>
      <w:lang w:val="ru-RU" w:eastAsia="ru-RU" w:bidi="ar-SA"/>
    </w:rPr>
  </w:style>
  <w:style w:type="paragraph" w:customStyle="1" w:styleId="p17">
    <w:name w:val="p17"/>
    <w:basedOn w:val="af5"/>
    <w:uiPriority w:val="99"/>
    <w:qFormat/>
    <w:rsid w:val="004A578D"/>
    <w:pPr>
      <w:spacing w:before="100" w:beforeAutospacing="1" w:after="100" w:afterAutospacing="1"/>
    </w:pPr>
  </w:style>
  <w:style w:type="character" w:customStyle="1" w:styleId="QuoteChar">
    <w:name w:val="Quote Char"/>
    <w:aliases w:val="Табличный Char,Quote1 Char"/>
    <w:uiPriority w:val="29"/>
    <w:qFormat/>
    <w:locked/>
    <w:rsid w:val="004A578D"/>
    <w:rPr>
      <w:i/>
      <w:sz w:val="24"/>
      <w:szCs w:val="24"/>
      <w:lang w:val="en-US"/>
    </w:rPr>
  </w:style>
  <w:style w:type="character" w:customStyle="1" w:styleId="QuoteChar1">
    <w:name w:val="Quote Char1"/>
    <w:aliases w:val="Табличный Char1"/>
    <w:uiPriority w:val="99"/>
    <w:qFormat/>
    <w:locked/>
    <w:rsid w:val="004A578D"/>
    <w:rPr>
      <w:rFonts w:ascii="Calibri" w:eastAsia="Calibri" w:hAnsi="Calibri"/>
      <w:i/>
      <w:sz w:val="24"/>
      <w:szCs w:val="24"/>
      <w:lang w:val="en-US" w:eastAsia="en-US"/>
    </w:rPr>
  </w:style>
  <w:style w:type="character" w:customStyle="1" w:styleId="IntenseQuoteChar">
    <w:name w:val="Intense Quote Char"/>
    <w:uiPriority w:val="99"/>
    <w:qFormat/>
    <w:locked/>
    <w:rsid w:val="004A578D"/>
    <w:rPr>
      <w:b/>
      <w:i/>
      <w:sz w:val="24"/>
      <w:lang w:val="en-US"/>
    </w:rPr>
  </w:style>
  <w:style w:type="character" w:customStyle="1" w:styleId="IntenseQuoteChar1">
    <w:name w:val="Intense Quote Char1"/>
    <w:link w:val="1ffffff2"/>
    <w:uiPriority w:val="99"/>
    <w:qFormat/>
    <w:locked/>
    <w:rsid w:val="004A578D"/>
    <w:rPr>
      <w:rFonts w:ascii="Times New Roman" w:eastAsia="Times New Roman" w:hAnsi="Times New Roman"/>
      <w:b/>
      <w:bCs/>
      <w:i/>
      <w:iCs/>
      <w:color w:val="4F81BD"/>
      <w:sz w:val="24"/>
      <w:szCs w:val="24"/>
      <w:lang w:val="ru-RU" w:eastAsia="ru-RU" w:bidi="ar-SA"/>
    </w:rPr>
  </w:style>
  <w:style w:type="character" w:customStyle="1" w:styleId="11ff4">
    <w:name w:val="Слабое выделение11"/>
    <w:uiPriority w:val="99"/>
    <w:qFormat/>
    <w:rsid w:val="004A578D"/>
    <w:rPr>
      <w:rFonts w:cs="Times New Roman"/>
      <w:i/>
      <w:color w:val="5A5A5A"/>
    </w:rPr>
  </w:style>
  <w:style w:type="character" w:customStyle="1" w:styleId="11ff5">
    <w:name w:val="Сильное выделение11"/>
    <w:uiPriority w:val="99"/>
    <w:qFormat/>
    <w:rsid w:val="004A578D"/>
    <w:rPr>
      <w:rFonts w:cs="Times New Roman"/>
      <w:b/>
      <w:i/>
      <w:sz w:val="24"/>
      <w:szCs w:val="24"/>
      <w:u w:val="single"/>
    </w:rPr>
  </w:style>
  <w:style w:type="paragraph" w:customStyle="1" w:styleId="23">
    <w:name w:val="мой 2"/>
    <w:basedOn w:val="2b"/>
    <w:link w:val="2fffff0"/>
    <w:qFormat/>
    <w:rsid w:val="004A578D"/>
    <w:pPr>
      <w:keepNext w:val="0"/>
      <w:numPr>
        <w:ilvl w:val="1"/>
        <w:numId w:val="62"/>
      </w:numPr>
      <w:pBdr>
        <w:bottom w:val="single" w:sz="4" w:space="1" w:color="4F81BD"/>
      </w:pBdr>
      <w:ind w:firstLine="0"/>
      <w:jc w:val="center"/>
    </w:pPr>
    <w:rPr>
      <w:rFonts w:ascii="Arial" w:eastAsia="Times New Roman" w:hAnsi="Arial"/>
      <w:b w:val="0"/>
      <w:bCs w:val="0"/>
      <w:iCs w:val="0"/>
      <w:caps/>
      <w:color w:val="4F81BD"/>
      <w:spacing w:val="15"/>
      <w:szCs w:val="24"/>
    </w:rPr>
  </w:style>
  <w:style w:type="paragraph" w:customStyle="1" w:styleId="30">
    <w:name w:val="мой 3"/>
    <w:basedOn w:val="34"/>
    <w:link w:val="3fff3"/>
    <w:qFormat/>
    <w:rsid w:val="004A578D"/>
    <w:pPr>
      <w:keepNext w:val="0"/>
      <w:numPr>
        <w:ilvl w:val="2"/>
        <w:numId w:val="62"/>
      </w:numPr>
      <w:pBdr>
        <w:bottom w:val="dotted" w:sz="4" w:space="1" w:color="4F81BD"/>
      </w:pBdr>
      <w:ind w:firstLine="0"/>
      <w:jc w:val="center"/>
    </w:pPr>
    <w:rPr>
      <w:rFonts w:ascii="Arial" w:eastAsia="Times New Roman" w:hAnsi="Arial" w:cs="Arial"/>
      <w:b w:val="0"/>
      <w:bCs w:val="0"/>
      <w:caps/>
      <w:color w:val="4F81BD"/>
      <w:sz w:val="22"/>
      <w:szCs w:val="22"/>
    </w:rPr>
  </w:style>
  <w:style w:type="character" w:customStyle="1" w:styleId="3fff3">
    <w:name w:val="мой 3 Знак"/>
    <w:link w:val="30"/>
    <w:rsid w:val="004A578D"/>
    <w:rPr>
      <w:rFonts w:ascii="Arial" w:eastAsia="Times New Roman" w:hAnsi="Arial" w:cs="Arial"/>
      <w:caps/>
      <w:color w:val="4F81BD"/>
      <w:lang w:val="ru-RU" w:eastAsia="ru-RU" w:bidi="ar-SA"/>
    </w:rPr>
  </w:style>
  <w:style w:type="character" w:customStyle="1" w:styleId="125pt">
    <w:name w:val="Основной текст + 12;5 pt;Полужирный"/>
    <w:rsid w:val="004A578D"/>
    <w:rPr>
      <w:b/>
      <w:bCs/>
      <w:i w:val="0"/>
      <w:iCs w:val="0"/>
      <w:smallCaps w:val="0"/>
      <w:strike w:val="0"/>
      <w:spacing w:val="0"/>
      <w:sz w:val="25"/>
      <w:szCs w:val="25"/>
      <w:shd w:val="clear" w:color="auto" w:fill="FFFFFF"/>
    </w:rPr>
  </w:style>
  <w:style w:type="paragraph" w:customStyle="1" w:styleId="glav">
    <w:name w:val="glav"/>
    <w:basedOn w:val="af5"/>
    <w:rsid w:val="004A578D"/>
    <w:pPr>
      <w:spacing w:before="100" w:beforeAutospacing="1" w:after="100" w:afterAutospacing="1"/>
    </w:pPr>
    <w:rPr>
      <w:rFonts w:ascii="Cambria" w:hAnsi="Cambria"/>
      <w:sz w:val="22"/>
      <w:szCs w:val="22"/>
    </w:rPr>
  </w:style>
  <w:style w:type="character" w:customStyle="1" w:styleId="content">
    <w:name w:val="content"/>
    <w:basedOn w:val="af6"/>
    <w:rsid w:val="004A578D"/>
  </w:style>
  <w:style w:type="paragraph" w:customStyle="1" w:styleId="rvps140">
    <w:name w:val="rvps140"/>
    <w:basedOn w:val="af5"/>
    <w:rsid w:val="004A578D"/>
    <w:pPr>
      <w:spacing w:before="100" w:beforeAutospacing="1" w:after="100" w:afterAutospacing="1"/>
    </w:pPr>
    <w:rPr>
      <w:rFonts w:ascii="Cambria" w:hAnsi="Cambria"/>
      <w:sz w:val="22"/>
      <w:szCs w:val="22"/>
    </w:rPr>
  </w:style>
  <w:style w:type="character" w:customStyle="1" w:styleId="532">
    <w:name w:val="Основной текст (53)_"/>
    <w:rsid w:val="004A578D"/>
    <w:rPr>
      <w:rFonts w:ascii="Times New Roman" w:eastAsia="Times New Roman" w:hAnsi="Times New Roman"/>
      <w:sz w:val="17"/>
      <w:szCs w:val="17"/>
      <w:shd w:val="clear" w:color="auto" w:fill="FFFFFF"/>
    </w:rPr>
  </w:style>
  <w:style w:type="character" w:customStyle="1" w:styleId="780">
    <w:name w:val="Основной текст (78)_"/>
    <w:rsid w:val="004A578D"/>
    <w:rPr>
      <w:rFonts w:ascii="Times New Roman" w:eastAsia="Times New Roman" w:hAnsi="Times New Roman"/>
      <w:sz w:val="15"/>
      <w:szCs w:val="15"/>
      <w:shd w:val="clear" w:color="auto" w:fill="FFFFFF"/>
    </w:rPr>
  </w:style>
  <w:style w:type="character" w:customStyle="1" w:styleId="375pt">
    <w:name w:val="Основной текст (3) + 7;5 pt"/>
    <w:rsid w:val="004A578D"/>
    <w:rPr>
      <w:rFonts w:ascii="Times New Roman" w:eastAsia="Times New Roman" w:hAnsi="Times New Roman"/>
      <w:sz w:val="15"/>
      <w:szCs w:val="15"/>
      <w:shd w:val="clear" w:color="auto" w:fill="FFFFFF"/>
    </w:rPr>
  </w:style>
  <w:style w:type="paragraph" w:customStyle="1" w:styleId="533">
    <w:name w:val="Основной текст (53)"/>
    <w:basedOn w:val="af5"/>
    <w:rsid w:val="004A578D"/>
    <w:pPr>
      <w:shd w:val="clear" w:color="auto" w:fill="FFFFFF"/>
      <w:spacing w:after="200" w:line="0" w:lineRule="atLeast"/>
    </w:pPr>
    <w:rPr>
      <w:rFonts w:ascii="Cambria" w:hAnsi="Cambria"/>
      <w:sz w:val="17"/>
      <w:szCs w:val="17"/>
    </w:rPr>
  </w:style>
  <w:style w:type="paragraph" w:customStyle="1" w:styleId="781">
    <w:name w:val="Основной текст (78)"/>
    <w:basedOn w:val="af5"/>
    <w:rsid w:val="004A578D"/>
    <w:pPr>
      <w:shd w:val="clear" w:color="auto" w:fill="FFFFFF"/>
      <w:spacing w:after="200" w:line="0" w:lineRule="atLeast"/>
    </w:pPr>
    <w:rPr>
      <w:rFonts w:ascii="Cambria" w:hAnsi="Cambria"/>
      <w:sz w:val="15"/>
      <w:szCs w:val="15"/>
    </w:rPr>
  </w:style>
  <w:style w:type="character" w:customStyle="1" w:styleId="3fff4">
    <w:name w:val="Заголовок №3_"/>
    <w:rsid w:val="004A578D"/>
    <w:rPr>
      <w:rFonts w:ascii="Times New Roman" w:eastAsia="Times New Roman" w:hAnsi="Times New Roman"/>
      <w:sz w:val="23"/>
      <w:szCs w:val="23"/>
      <w:shd w:val="clear" w:color="auto" w:fill="FFFFFF"/>
    </w:rPr>
  </w:style>
  <w:style w:type="paragraph" w:customStyle="1" w:styleId="3fff5">
    <w:name w:val="Заголовок №3"/>
    <w:basedOn w:val="af5"/>
    <w:rsid w:val="004A578D"/>
    <w:pPr>
      <w:shd w:val="clear" w:color="auto" w:fill="FFFFFF"/>
      <w:spacing w:before="600" w:after="600" w:line="0" w:lineRule="atLeast"/>
      <w:outlineLvl w:val="2"/>
    </w:pPr>
    <w:rPr>
      <w:rFonts w:ascii="Cambria" w:hAnsi="Cambria"/>
      <w:sz w:val="23"/>
      <w:szCs w:val="23"/>
    </w:rPr>
  </w:style>
  <w:style w:type="character" w:customStyle="1" w:styleId="4ff0">
    <w:name w:val="Сноска (4)_"/>
    <w:rsid w:val="004A578D"/>
    <w:rPr>
      <w:rFonts w:ascii="Century Gothic" w:eastAsia="Century Gothic" w:hAnsi="Century Gothic" w:cs="Century Gothic"/>
      <w:spacing w:val="10"/>
      <w:sz w:val="18"/>
      <w:szCs w:val="18"/>
      <w:shd w:val="clear" w:color="auto" w:fill="FFFFFF"/>
    </w:rPr>
  </w:style>
  <w:style w:type="character" w:customStyle="1" w:styleId="722">
    <w:name w:val="Основной текст (72)_"/>
    <w:rsid w:val="004A578D"/>
    <w:rPr>
      <w:rFonts w:ascii="Times New Roman" w:eastAsia="Times New Roman" w:hAnsi="Times New Roman"/>
      <w:sz w:val="23"/>
      <w:szCs w:val="23"/>
      <w:shd w:val="clear" w:color="auto" w:fill="FFFFFF"/>
    </w:rPr>
  </w:style>
  <w:style w:type="character" w:customStyle="1" w:styleId="329">
    <w:name w:val="Заголовок №3 (2)_"/>
    <w:rsid w:val="004A578D"/>
    <w:rPr>
      <w:rFonts w:ascii="Times New Roman" w:eastAsia="Times New Roman" w:hAnsi="Times New Roman"/>
      <w:spacing w:val="20"/>
      <w:sz w:val="17"/>
      <w:szCs w:val="17"/>
      <w:shd w:val="clear" w:color="auto" w:fill="FFFFFF"/>
    </w:rPr>
  </w:style>
  <w:style w:type="paragraph" w:customStyle="1" w:styleId="4ff1">
    <w:name w:val="Сноска (4)"/>
    <w:basedOn w:val="af5"/>
    <w:rsid w:val="004A578D"/>
    <w:pPr>
      <w:shd w:val="clear" w:color="auto" w:fill="FFFFFF"/>
      <w:spacing w:before="60" w:after="200" w:line="0" w:lineRule="atLeast"/>
    </w:pPr>
    <w:rPr>
      <w:rFonts w:ascii="Century Gothic" w:eastAsia="Century Gothic" w:hAnsi="Century Gothic" w:cs="Century Gothic"/>
      <w:spacing w:val="10"/>
      <w:sz w:val="18"/>
      <w:szCs w:val="18"/>
    </w:rPr>
  </w:style>
  <w:style w:type="paragraph" w:customStyle="1" w:styleId="723">
    <w:name w:val="Основной текст (72)"/>
    <w:basedOn w:val="af5"/>
    <w:rsid w:val="004A578D"/>
    <w:pPr>
      <w:shd w:val="clear" w:color="auto" w:fill="FFFFFF"/>
      <w:spacing w:before="60" w:after="200" w:line="0" w:lineRule="atLeast"/>
    </w:pPr>
    <w:rPr>
      <w:rFonts w:ascii="Cambria" w:hAnsi="Cambria"/>
      <w:sz w:val="23"/>
      <w:szCs w:val="23"/>
    </w:rPr>
  </w:style>
  <w:style w:type="paragraph" w:customStyle="1" w:styleId="32a">
    <w:name w:val="Заголовок №3 (2)"/>
    <w:basedOn w:val="af5"/>
    <w:rsid w:val="004A578D"/>
    <w:pPr>
      <w:shd w:val="clear" w:color="auto" w:fill="FFFFFF"/>
      <w:spacing w:after="200" w:line="422" w:lineRule="exact"/>
      <w:outlineLvl w:val="2"/>
    </w:pPr>
    <w:rPr>
      <w:rFonts w:ascii="Cambria" w:hAnsi="Cambria"/>
      <w:spacing w:val="20"/>
      <w:sz w:val="17"/>
      <w:szCs w:val="17"/>
    </w:rPr>
  </w:style>
  <w:style w:type="character" w:customStyle="1" w:styleId="690">
    <w:name w:val="Основной текст (69)_"/>
    <w:locked/>
    <w:rsid w:val="004A578D"/>
    <w:rPr>
      <w:rFonts w:ascii="Arial" w:hAnsi="Arial"/>
      <w:sz w:val="8"/>
      <w:szCs w:val="8"/>
      <w:shd w:val="clear" w:color="auto" w:fill="FFFFFF"/>
    </w:rPr>
  </w:style>
  <w:style w:type="paragraph" w:customStyle="1" w:styleId="691">
    <w:name w:val="Основной текст (69)"/>
    <w:basedOn w:val="af5"/>
    <w:rsid w:val="004A578D"/>
    <w:pPr>
      <w:shd w:val="clear" w:color="auto" w:fill="FFFFFF"/>
      <w:spacing w:after="200" w:line="240" w:lineRule="atLeast"/>
    </w:pPr>
    <w:rPr>
      <w:rFonts w:ascii="Arial" w:eastAsia="Calibri" w:hAnsi="Arial"/>
      <w:sz w:val="8"/>
      <w:szCs w:val="8"/>
    </w:rPr>
  </w:style>
  <w:style w:type="character" w:customStyle="1" w:styleId="660">
    <w:name w:val="Основной текст (66)_"/>
    <w:locked/>
    <w:rsid w:val="004A578D"/>
    <w:rPr>
      <w:sz w:val="8"/>
      <w:szCs w:val="8"/>
      <w:shd w:val="clear" w:color="auto" w:fill="FFFFFF"/>
    </w:rPr>
  </w:style>
  <w:style w:type="character" w:customStyle="1" w:styleId="670">
    <w:name w:val="Основной текст (67)_"/>
    <w:locked/>
    <w:rsid w:val="004A578D"/>
    <w:rPr>
      <w:rFonts w:ascii="Arial" w:hAnsi="Arial"/>
      <w:sz w:val="8"/>
      <w:szCs w:val="8"/>
      <w:shd w:val="clear" w:color="auto" w:fill="FFFFFF"/>
    </w:rPr>
  </w:style>
  <w:style w:type="paragraph" w:customStyle="1" w:styleId="661">
    <w:name w:val="Основной текст (66)"/>
    <w:basedOn w:val="af5"/>
    <w:rsid w:val="004A578D"/>
    <w:pPr>
      <w:shd w:val="clear" w:color="auto" w:fill="FFFFFF"/>
      <w:spacing w:after="200" w:line="240" w:lineRule="atLeast"/>
    </w:pPr>
    <w:rPr>
      <w:rFonts w:ascii="Calibri" w:eastAsia="Calibri" w:hAnsi="Calibri"/>
      <w:sz w:val="8"/>
      <w:szCs w:val="8"/>
    </w:rPr>
  </w:style>
  <w:style w:type="paragraph" w:customStyle="1" w:styleId="671">
    <w:name w:val="Основной текст (67)"/>
    <w:basedOn w:val="af5"/>
    <w:rsid w:val="004A578D"/>
    <w:pPr>
      <w:shd w:val="clear" w:color="auto" w:fill="FFFFFF"/>
      <w:spacing w:after="200" w:line="240" w:lineRule="atLeast"/>
    </w:pPr>
    <w:rPr>
      <w:rFonts w:ascii="Arial" w:eastAsia="Calibri" w:hAnsi="Arial"/>
      <w:sz w:val="8"/>
      <w:szCs w:val="8"/>
    </w:rPr>
  </w:style>
  <w:style w:type="character" w:customStyle="1" w:styleId="680">
    <w:name w:val="Основной текст (68)_"/>
    <w:locked/>
    <w:rsid w:val="004A578D"/>
    <w:rPr>
      <w:rFonts w:ascii="Arial" w:hAnsi="Arial"/>
      <w:sz w:val="8"/>
      <w:szCs w:val="8"/>
      <w:shd w:val="clear" w:color="auto" w:fill="FFFFFF"/>
    </w:rPr>
  </w:style>
  <w:style w:type="paragraph" w:customStyle="1" w:styleId="681">
    <w:name w:val="Основной текст (68)"/>
    <w:basedOn w:val="af5"/>
    <w:rsid w:val="004A578D"/>
    <w:pPr>
      <w:shd w:val="clear" w:color="auto" w:fill="FFFFFF"/>
      <w:spacing w:after="200" w:line="240" w:lineRule="atLeast"/>
    </w:pPr>
    <w:rPr>
      <w:rFonts w:ascii="Arial" w:eastAsia="Calibri" w:hAnsi="Arial"/>
      <w:sz w:val="8"/>
      <w:szCs w:val="8"/>
    </w:rPr>
  </w:style>
  <w:style w:type="character" w:customStyle="1" w:styleId="700">
    <w:name w:val="Основной текст (70)_"/>
    <w:locked/>
    <w:rsid w:val="004A578D"/>
    <w:rPr>
      <w:sz w:val="8"/>
      <w:szCs w:val="8"/>
      <w:shd w:val="clear" w:color="auto" w:fill="FFFFFF"/>
    </w:rPr>
  </w:style>
  <w:style w:type="paragraph" w:customStyle="1" w:styleId="701">
    <w:name w:val="Основной текст (70)"/>
    <w:basedOn w:val="af5"/>
    <w:rsid w:val="004A578D"/>
    <w:pPr>
      <w:shd w:val="clear" w:color="auto" w:fill="FFFFFF"/>
      <w:spacing w:after="200" w:line="240" w:lineRule="atLeast"/>
    </w:pPr>
    <w:rPr>
      <w:rFonts w:ascii="Calibri" w:eastAsia="Calibri" w:hAnsi="Calibri"/>
      <w:sz w:val="8"/>
      <w:szCs w:val="8"/>
    </w:rPr>
  </w:style>
  <w:style w:type="character" w:customStyle="1" w:styleId="7a">
    <w:name w:val="Заголовок №7_"/>
    <w:locked/>
    <w:rsid w:val="004A578D"/>
    <w:rPr>
      <w:sz w:val="30"/>
      <w:szCs w:val="30"/>
      <w:lang w:bidi="ar-SA"/>
    </w:rPr>
  </w:style>
  <w:style w:type="paragraph" w:customStyle="1" w:styleId="7b">
    <w:name w:val="Заголовок №7"/>
    <w:basedOn w:val="af5"/>
    <w:rsid w:val="004A578D"/>
    <w:pPr>
      <w:shd w:val="clear" w:color="auto" w:fill="FFFFFF"/>
      <w:spacing w:before="720" w:after="240" w:line="240" w:lineRule="atLeast"/>
      <w:ind w:hanging="1520"/>
      <w:outlineLvl w:val="6"/>
    </w:pPr>
    <w:rPr>
      <w:rFonts w:ascii="Cambria" w:hAnsi="Cambria"/>
      <w:sz w:val="30"/>
      <w:szCs w:val="30"/>
    </w:rPr>
  </w:style>
  <w:style w:type="character" w:customStyle="1" w:styleId="335">
    <w:name w:val="Основной текст (33)_"/>
    <w:locked/>
    <w:rsid w:val="004A578D"/>
    <w:rPr>
      <w:sz w:val="22"/>
      <w:szCs w:val="22"/>
      <w:lang w:bidi="ar-SA"/>
    </w:rPr>
  </w:style>
  <w:style w:type="character" w:customStyle="1" w:styleId="362">
    <w:name w:val="Основной текст (36)_"/>
    <w:locked/>
    <w:rsid w:val="004A578D"/>
    <w:rPr>
      <w:sz w:val="8"/>
      <w:szCs w:val="8"/>
      <w:lang w:bidi="ar-SA"/>
    </w:rPr>
  </w:style>
  <w:style w:type="character" w:customStyle="1" w:styleId="419">
    <w:name w:val="Основной текст (41)_"/>
    <w:locked/>
    <w:rsid w:val="004A578D"/>
    <w:rPr>
      <w:sz w:val="8"/>
      <w:szCs w:val="8"/>
      <w:lang w:bidi="ar-SA"/>
    </w:rPr>
  </w:style>
  <w:style w:type="character" w:customStyle="1" w:styleId="381">
    <w:name w:val="Основной текст (38)_"/>
    <w:locked/>
    <w:rsid w:val="004A578D"/>
    <w:rPr>
      <w:rFonts w:ascii="Arial" w:hAnsi="Arial"/>
      <w:lang w:bidi="ar-SA"/>
    </w:rPr>
  </w:style>
  <w:style w:type="character" w:customStyle="1" w:styleId="372">
    <w:name w:val="Основной текст (37)_"/>
    <w:locked/>
    <w:rsid w:val="004A578D"/>
    <w:rPr>
      <w:sz w:val="8"/>
      <w:szCs w:val="8"/>
      <w:lang w:bidi="ar-SA"/>
    </w:rPr>
  </w:style>
  <w:style w:type="character" w:customStyle="1" w:styleId="390">
    <w:name w:val="Основной текст (39)_"/>
    <w:locked/>
    <w:rsid w:val="004A578D"/>
    <w:rPr>
      <w:sz w:val="8"/>
      <w:szCs w:val="8"/>
      <w:lang w:bidi="ar-SA"/>
    </w:rPr>
  </w:style>
  <w:style w:type="character" w:customStyle="1" w:styleId="353">
    <w:name w:val="Основной текст (35)_"/>
    <w:locked/>
    <w:rsid w:val="004A578D"/>
    <w:rPr>
      <w:sz w:val="8"/>
      <w:szCs w:val="8"/>
      <w:lang w:bidi="ar-SA"/>
    </w:rPr>
  </w:style>
  <w:style w:type="character" w:customStyle="1" w:styleId="343">
    <w:name w:val="Основной текст (34)_"/>
    <w:locked/>
    <w:rsid w:val="004A578D"/>
    <w:rPr>
      <w:rFonts w:ascii="Arial" w:hAnsi="Arial"/>
      <w:sz w:val="8"/>
      <w:szCs w:val="8"/>
      <w:lang w:bidi="ar-SA"/>
    </w:rPr>
  </w:style>
  <w:style w:type="character" w:customStyle="1" w:styleId="32b">
    <w:name w:val="Основной текст (32)_"/>
    <w:locked/>
    <w:rsid w:val="004A578D"/>
    <w:rPr>
      <w:sz w:val="10"/>
      <w:szCs w:val="10"/>
      <w:lang w:val="en-US" w:bidi="ar-SA"/>
    </w:rPr>
  </w:style>
  <w:style w:type="character" w:customStyle="1" w:styleId="59pt">
    <w:name w:val="Основной текст (5) + 9 pt"/>
    <w:aliases w:val="Полужирный15"/>
    <w:rsid w:val="004A578D"/>
    <w:rPr>
      <w:b/>
      <w:bCs/>
      <w:sz w:val="18"/>
      <w:szCs w:val="18"/>
      <w:shd w:val="clear" w:color="auto" w:fill="FFFFFF"/>
      <w:lang w:bidi="ar-SA"/>
    </w:rPr>
  </w:style>
  <w:style w:type="character" w:customStyle="1" w:styleId="401">
    <w:name w:val="Основной текст (40)_"/>
    <w:locked/>
    <w:rsid w:val="004A578D"/>
    <w:rPr>
      <w:rFonts w:ascii="Arial" w:hAnsi="Arial"/>
      <w:sz w:val="8"/>
      <w:szCs w:val="8"/>
      <w:lang w:bidi="ar-SA"/>
    </w:rPr>
  </w:style>
  <w:style w:type="character" w:customStyle="1" w:styleId="425">
    <w:name w:val="Основной текст (42)_"/>
    <w:locked/>
    <w:rsid w:val="004A578D"/>
    <w:rPr>
      <w:rFonts w:ascii="Arial" w:hAnsi="Arial"/>
      <w:sz w:val="8"/>
      <w:szCs w:val="8"/>
      <w:lang w:bidi="ar-SA"/>
    </w:rPr>
  </w:style>
  <w:style w:type="character" w:customStyle="1" w:styleId="433">
    <w:name w:val="Основной текст (43)_"/>
    <w:locked/>
    <w:rsid w:val="004A578D"/>
    <w:rPr>
      <w:rFonts w:ascii="Arial" w:hAnsi="Arial"/>
      <w:sz w:val="8"/>
      <w:szCs w:val="8"/>
      <w:lang w:bidi="ar-SA"/>
    </w:rPr>
  </w:style>
  <w:style w:type="paragraph" w:customStyle="1" w:styleId="336">
    <w:name w:val="Основной текст (33)"/>
    <w:basedOn w:val="af5"/>
    <w:rsid w:val="004A578D"/>
    <w:pPr>
      <w:shd w:val="clear" w:color="auto" w:fill="FFFFFF"/>
      <w:spacing w:after="200" w:line="240" w:lineRule="atLeast"/>
    </w:pPr>
    <w:rPr>
      <w:rFonts w:ascii="Cambria" w:hAnsi="Cambria"/>
      <w:sz w:val="22"/>
      <w:szCs w:val="22"/>
    </w:rPr>
  </w:style>
  <w:style w:type="paragraph" w:customStyle="1" w:styleId="363">
    <w:name w:val="Основной текст (36)"/>
    <w:basedOn w:val="af5"/>
    <w:rsid w:val="004A578D"/>
    <w:pPr>
      <w:shd w:val="clear" w:color="auto" w:fill="FFFFFF"/>
      <w:spacing w:after="200" w:line="240" w:lineRule="atLeast"/>
    </w:pPr>
    <w:rPr>
      <w:rFonts w:ascii="Cambria" w:hAnsi="Cambria"/>
      <w:sz w:val="8"/>
      <w:szCs w:val="8"/>
    </w:rPr>
  </w:style>
  <w:style w:type="paragraph" w:customStyle="1" w:styleId="41a">
    <w:name w:val="Основной текст (41)"/>
    <w:basedOn w:val="af5"/>
    <w:rsid w:val="004A578D"/>
    <w:pPr>
      <w:shd w:val="clear" w:color="auto" w:fill="FFFFFF"/>
      <w:spacing w:after="200" w:line="240" w:lineRule="atLeast"/>
    </w:pPr>
    <w:rPr>
      <w:rFonts w:ascii="Cambria" w:hAnsi="Cambria"/>
      <w:sz w:val="8"/>
      <w:szCs w:val="8"/>
    </w:rPr>
  </w:style>
  <w:style w:type="paragraph" w:customStyle="1" w:styleId="382">
    <w:name w:val="Основной текст (38)"/>
    <w:basedOn w:val="af5"/>
    <w:rsid w:val="004A578D"/>
    <w:pPr>
      <w:shd w:val="clear" w:color="auto" w:fill="FFFFFF"/>
      <w:spacing w:after="200" w:line="240" w:lineRule="atLeast"/>
    </w:pPr>
    <w:rPr>
      <w:rFonts w:ascii="Arial" w:hAnsi="Arial"/>
      <w:sz w:val="20"/>
      <w:szCs w:val="20"/>
    </w:rPr>
  </w:style>
  <w:style w:type="paragraph" w:customStyle="1" w:styleId="373">
    <w:name w:val="Основной текст (37)"/>
    <w:basedOn w:val="af5"/>
    <w:rsid w:val="004A578D"/>
    <w:pPr>
      <w:shd w:val="clear" w:color="auto" w:fill="FFFFFF"/>
      <w:spacing w:after="200" w:line="240" w:lineRule="atLeast"/>
    </w:pPr>
    <w:rPr>
      <w:rFonts w:ascii="Cambria" w:hAnsi="Cambria"/>
      <w:sz w:val="8"/>
      <w:szCs w:val="8"/>
    </w:rPr>
  </w:style>
  <w:style w:type="paragraph" w:customStyle="1" w:styleId="391">
    <w:name w:val="Основной текст (39)"/>
    <w:basedOn w:val="af5"/>
    <w:rsid w:val="004A578D"/>
    <w:pPr>
      <w:shd w:val="clear" w:color="auto" w:fill="FFFFFF"/>
      <w:spacing w:after="200" w:line="240" w:lineRule="atLeast"/>
    </w:pPr>
    <w:rPr>
      <w:rFonts w:ascii="Cambria" w:hAnsi="Cambria"/>
      <w:sz w:val="8"/>
      <w:szCs w:val="8"/>
    </w:rPr>
  </w:style>
  <w:style w:type="paragraph" w:customStyle="1" w:styleId="354">
    <w:name w:val="Основной текст (35)"/>
    <w:basedOn w:val="af5"/>
    <w:rsid w:val="004A578D"/>
    <w:pPr>
      <w:shd w:val="clear" w:color="auto" w:fill="FFFFFF"/>
      <w:spacing w:after="200" w:line="240" w:lineRule="atLeast"/>
    </w:pPr>
    <w:rPr>
      <w:rFonts w:ascii="Cambria" w:hAnsi="Cambria"/>
      <w:sz w:val="8"/>
      <w:szCs w:val="8"/>
    </w:rPr>
  </w:style>
  <w:style w:type="paragraph" w:customStyle="1" w:styleId="344">
    <w:name w:val="Основной текст (34)"/>
    <w:basedOn w:val="af5"/>
    <w:rsid w:val="004A578D"/>
    <w:pPr>
      <w:shd w:val="clear" w:color="auto" w:fill="FFFFFF"/>
      <w:spacing w:after="200" w:line="240" w:lineRule="atLeast"/>
    </w:pPr>
    <w:rPr>
      <w:rFonts w:ascii="Arial" w:hAnsi="Arial"/>
      <w:sz w:val="8"/>
      <w:szCs w:val="8"/>
    </w:rPr>
  </w:style>
  <w:style w:type="paragraph" w:customStyle="1" w:styleId="32c">
    <w:name w:val="Основной текст (32)"/>
    <w:basedOn w:val="af5"/>
    <w:rsid w:val="004A578D"/>
    <w:pPr>
      <w:shd w:val="clear" w:color="auto" w:fill="FFFFFF"/>
      <w:spacing w:after="200" w:line="240" w:lineRule="atLeast"/>
    </w:pPr>
    <w:rPr>
      <w:rFonts w:ascii="Cambria" w:hAnsi="Cambria"/>
      <w:sz w:val="10"/>
      <w:szCs w:val="10"/>
    </w:rPr>
  </w:style>
  <w:style w:type="paragraph" w:customStyle="1" w:styleId="402">
    <w:name w:val="Основной текст (40)"/>
    <w:basedOn w:val="af5"/>
    <w:rsid w:val="004A578D"/>
    <w:pPr>
      <w:shd w:val="clear" w:color="auto" w:fill="FFFFFF"/>
      <w:spacing w:after="200" w:line="240" w:lineRule="atLeast"/>
    </w:pPr>
    <w:rPr>
      <w:rFonts w:ascii="Arial" w:hAnsi="Arial"/>
      <w:sz w:val="8"/>
      <w:szCs w:val="8"/>
    </w:rPr>
  </w:style>
  <w:style w:type="paragraph" w:customStyle="1" w:styleId="426">
    <w:name w:val="Основной текст (42)"/>
    <w:basedOn w:val="af5"/>
    <w:rsid w:val="004A578D"/>
    <w:pPr>
      <w:shd w:val="clear" w:color="auto" w:fill="FFFFFF"/>
      <w:spacing w:after="200" w:line="240" w:lineRule="atLeast"/>
    </w:pPr>
    <w:rPr>
      <w:rFonts w:ascii="Arial" w:hAnsi="Arial"/>
      <w:sz w:val="8"/>
      <w:szCs w:val="8"/>
    </w:rPr>
  </w:style>
  <w:style w:type="paragraph" w:customStyle="1" w:styleId="434">
    <w:name w:val="Основной текст (43)"/>
    <w:basedOn w:val="af5"/>
    <w:rsid w:val="004A578D"/>
    <w:pPr>
      <w:shd w:val="clear" w:color="auto" w:fill="FFFFFF"/>
      <w:spacing w:after="200" w:line="240" w:lineRule="atLeast"/>
    </w:pPr>
    <w:rPr>
      <w:rFonts w:ascii="Arial" w:hAnsi="Arial"/>
      <w:sz w:val="8"/>
      <w:szCs w:val="8"/>
    </w:rPr>
  </w:style>
  <w:style w:type="character" w:customStyle="1" w:styleId="4ff2">
    <w:name w:val="Основной текст (4) + Не полужирный"/>
    <w:rsid w:val="004A578D"/>
    <w:rPr>
      <w:b/>
      <w:bCs/>
      <w:sz w:val="13"/>
      <w:szCs w:val="13"/>
      <w:lang w:bidi="ar-SA"/>
    </w:rPr>
  </w:style>
  <w:style w:type="character" w:customStyle="1" w:styleId="427">
    <w:name w:val="Основной текст (4) + Не полужирный2"/>
    <w:rsid w:val="004A578D"/>
    <w:rPr>
      <w:rFonts w:ascii="Times New Roman" w:hAnsi="Times New Roman" w:cs="Times New Roman"/>
      <w:b/>
      <w:bCs/>
      <w:spacing w:val="0"/>
      <w:sz w:val="13"/>
      <w:szCs w:val="13"/>
      <w:lang w:bidi="ar-SA"/>
    </w:rPr>
  </w:style>
  <w:style w:type="character" w:customStyle="1" w:styleId="23f0">
    <w:name w:val="Основной текст (23) + Полужирный"/>
    <w:rsid w:val="004A578D"/>
    <w:rPr>
      <w:rFonts w:ascii="Times New Roman" w:hAnsi="Times New Roman" w:cs="Times New Roman"/>
      <w:b/>
      <w:bCs/>
      <w:spacing w:val="0"/>
      <w:sz w:val="13"/>
      <w:szCs w:val="13"/>
      <w:lang w:bidi="ar-SA"/>
    </w:rPr>
  </w:style>
  <w:style w:type="character" w:customStyle="1" w:styleId="510pt">
    <w:name w:val="Основной текст (5) + 10 pt"/>
    <w:aliases w:val="Курсив12"/>
    <w:rsid w:val="004A578D"/>
    <w:rPr>
      <w:rFonts w:ascii="Times New Roman" w:hAnsi="Times New Roman" w:cs="Times New Roman"/>
      <w:i/>
      <w:iCs/>
      <w:spacing w:val="0"/>
      <w:sz w:val="20"/>
      <w:szCs w:val="20"/>
      <w:shd w:val="clear" w:color="auto" w:fill="FFFFFF"/>
      <w:lang w:bidi="ar-SA"/>
    </w:rPr>
  </w:style>
  <w:style w:type="character" w:customStyle="1" w:styleId="79pt">
    <w:name w:val="Основной текст (7) + 9 pt"/>
    <w:rsid w:val="004A578D"/>
    <w:rPr>
      <w:rFonts w:ascii="Times New Roman" w:hAnsi="Times New Roman" w:cs="Times New Roman"/>
      <w:spacing w:val="0"/>
      <w:sz w:val="18"/>
      <w:szCs w:val="18"/>
    </w:rPr>
  </w:style>
  <w:style w:type="character" w:customStyle="1" w:styleId="5CenturySchoolbook">
    <w:name w:val="Основной текст (5) + Century Schoolbook"/>
    <w:aliases w:val="91,5 pt14,Полужирный13"/>
    <w:rsid w:val="004A578D"/>
    <w:rPr>
      <w:rFonts w:ascii="Century Schoolbook" w:eastAsia="Times New Roman" w:hAnsi="Century Schoolbook" w:cs="Century Schoolbook"/>
      <w:b/>
      <w:bCs/>
      <w:spacing w:val="0"/>
      <w:sz w:val="19"/>
      <w:szCs w:val="19"/>
      <w:shd w:val="clear" w:color="auto" w:fill="FFFFFF"/>
      <w:lang w:bidi="ar-SA"/>
    </w:rPr>
  </w:style>
  <w:style w:type="character" w:customStyle="1" w:styleId="631">
    <w:name w:val="Основной текст (63)_"/>
    <w:locked/>
    <w:rsid w:val="004A578D"/>
    <w:rPr>
      <w:rFonts w:ascii="Arial" w:hAnsi="Arial"/>
      <w:sz w:val="13"/>
      <w:szCs w:val="13"/>
      <w:lang w:bidi="ar-SA"/>
    </w:rPr>
  </w:style>
  <w:style w:type="paragraph" w:customStyle="1" w:styleId="632">
    <w:name w:val="Основной текст (63)"/>
    <w:basedOn w:val="af5"/>
    <w:rsid w:val="004A578D"/>
    <w:pPr>
      <w:shd w:val="clear" w:color="auto" w:fill="FFFFFF"/>
      <w:spacing w:after="200" w:line="240" w:lineRule="atLeast"/>
    </w:pPr>
    <w:rPr>
      <w:rFonts w:ascii="Arial" w:hAnsi="Arial"/>
      <w:sz w:val="13"/>
      <w:szCs w:val="13"/>
    </w:rPr>
  </w:style>
  <w:style w:type="character" w:customStyle="1" w:styleId="51pt1">
    <w:name w:val="Основной текст (5) + Интервал 1 pt1"/>
    <w:rsid w:val="004A578D"/>
    <w:rPr>
      <w:rFonts w:ascii="Times New Roman" w:hAnsi="Times New Roman" w:cs="Times New Roman"/>
      <w:spacing w:val="20"/>
      <w:sz w:val="16"/>
      <w:szCs w:val="16"/>
      <w:shd w:val="clear" w:color="auto" w:fill="FFFFFF"/>
      <w:lang w:bidi="ar-SA"/>
    </w:rPr>
  </w:style>
  <w:style w:type="character" w:customStyle="1" w:styleId="640">
    <w:name w:val="Основной текст (64)_"/>
    <w:locked/>
    <w:rsid w:val="004A578D"/>
    <w:rPr>
      <w:sz w:val="19"/>
      <w:szCs w:val="19"/>
      <w:lang w:bidi="ar-SA"/>
    </w:rPr>
  </w:style>
  <w:style w:type="character" w:customStyle="1" w:styleId="750">
    <w:name w:val="Основной текст (75)_"/>
    <w:locked/>
    <w:rsid w:val="004A578D"/>
    <w:rPr>
      <w:sz w:val="8"/>
      <w:szCs w:val="8"/>
      <w:lang w:bidi="ar-SA"/>
    </w:rPr>
  </w:style>
  <w:style w:type="character" w:customStyle="1" w:styleId="740">
    <w:name w:val="Основной текст (74)_"/>
    <w:locked/>
    <w:rsid w:val="004A578D"/>
    <w:rPr>
      <w:sz w:val="8"/>
      <w:szCs w:val="8"/>
      <w:lang w:bidi="ar-SA"/>
    </w:rPr>
  </w:style>
  <w:style w:type="character" w:customStyle="1" w:styleId="760">
    <w:name w:val="Основной текст (76)_"/>
    <w:locked/>
    <w:rsid w:val="004A578D"/>
    <w:rPr>
      <w:rFonts w:ascii="Arial" w:hAnsi="Arial"/>
      <w:sz w:val="8"/>
      <w:szCs w:val="8"/>
      <w:lang w:bidi="ar-SA"/>
    </w:rPr>
  </w:style>
  <w:style w:type="character" w:customStyle="1" w:styleId="790">
    <w:name w:val="Основной текст (79)_"/>
    <w:locked/>
    <w:rsid w:val="004A578D"/>
    <w:rPr>
      <w:rFonts w:ascii="Arial" w:hAnsi="Arial"/>
      <w:sz w:val="8"/>
      <w:szCs w:val="8"/>
      <w:lang w:bidi="ar-SA"/>
    </w:rPr>
  </w:style>
  <w:style w:type="character" w:customStyle="1" w:styleId="770">
    <w:name w:val="Основной текст (77)_"/>
    <w:locked/>
    <w:rsid w:val="004A578D"/>
    <w:rPr>
      <w:sz w:val="8"/>
      <w:szCs w:val="8"/>
      <w:lang w:bidi="ar-SA"/>
    </w:rPr>
  </w:style>
  <w:style w:type="paragraph" w:customStyle="1" w:styleId="641">
    <w:name w:val="Основной текст (64)"/>
    <w:basedOn w:val="af5"/>
    <w:rsid w:val="004A578D"/>
    <w:pPr>
      <w:shd w:val="clear" w:color="auto" w:fill="FFFFFF"/>
      <w:spacing w:after="200" w:line="240" w:lineRule="atLeast"/>
    </w:pPr>
    <w:rPr>
      <w:rFonts w:ascii="Cambria" w:hAnsi="Cambria"/>
      <w:sz w:val="19"/>
      <w:szCs w:val="19"/>
    </w:rPr>
  </w:style>
  <w:style w:type="paragraph" w:customStyle="1" w:styleId="751">
    <w:name w:val="Основной текст (75)"/>
    <w:basedOn w:val="af5"/>
    <w:rsid w:val="004A578D"/>
    <w:pPr>
      <w:shd w:val="clear" w:color="auto" w:fill="FFFFFF"/>
      <w:spacing w:after="200" w:line="240" w:lineRule="atLeast"/>
    </w:pPr>
    <w:rPr>
      <w:rFonts w:ascii="Cambria" w:hAnsi="Cambria"/>
      <w:sz w:val="8"/>
      <w:szCs w:val="8"/>
    </w:rPr>
  </w:style>
  <w:style w:type="paragraph" w:customStyle="1" w:styleId="741">
    <w:name w:val="Основной текст (74)"/>
    <w:basedOn w:val="af5"/>
    <w:rsid w:val="004A578D"/>
    <w:pPr>
      <w:shd w:val="clear" w:color="auto" w:fill="FFFFFF"/>
      <w:spacing w:after="200" w:line="240" w:lineRule="atLeast"/>
    </w:pPr>
    <w:rPr>
      <w:rFonts w:ascii="Cambria" w:hAnsi="Cambria"/>
      <w:sz w:val="8"/>
      <w:szCs w:val="8"/>
    </w:rPr>
  </w:style>
  <w:style w:type="paragraph" w:customStyle="1" w:styleId="761">
    <w:name w:val="Основной текст (76)"/>
    <w:basedOn w:val="af5"/>
    <w:qFormat/>
    <w:rsid w:val="004A578D"/>
    <w:pPr>
      <w:shd w:val="clear" w:color="auto" w:fill="FFFFFF"/>
      <w:spacing w:after="200" w:line="240" w:lineRule="atLeast"/>
      <w:jc w:val="center"/>
    </w:pPr>
    <w:rPr>
      <w:rFonts w:ascii="Arial" w:hAnsi="Arial"/>
      <w:sz w:val="8"/>
      <w:szCs w:val="8"/>
    </w:rPr>
  </w:style>
  <w:style w:type="paragraph" w:customStyle="1" w:styleId="791">
    <w:name w:val="Основной текст (79)"/>
    <w:basedOn w:val="af5"/>
    <w:rsid w:val="004A578D"/>
    <w:pPr>
      <w:shd w:val="clear" w:color="auto" w:fill="FFFFFF"/>
      <w:spacing w:after="200" w:line="240" w:lineRule="atLeast"/>
    </w:pPr>
    <w:rPr>
      <w:rFonts w:ascii="Arial" w:hAnsi="Arial"/>
      <w:sz w:val="8"/>
      <w:szCs w:val="8"/>
    </w:rPr>
  </w:style>
  <w:style w:type="paragraph" w:customStyle="1" w:styleId="771">
    <w:name w:val="Основной текст (77)"/>
    <w:basedOn w:val="af5"/>
    <w:rsid w:val="004A578D"/>
    <w:pPr>
      <w:shd w:val="clear" w:color="auto" w:fill="FFFFFF"/>
      <w:spacing w:after="200" w:line="240" w:lineRule="atLeast"/>
      <w:jc w:val="center"/>
    </w:pPr>
    <w:rPr>
      <w:rFonts w:ascii="Cambria" w:hAnsi="Cambria"/>
      <w:sz w:val="8"/>
      <w:szCs w:val="8"/>
    </w:rPr>
  </w:style>
  <w:style w:type="character" w:customStyle="1" w:styleId="815">
    <w:name w:val="Основной текст (81)_"/>
    <w:locked/>
    <w:rsid w:val="004A578D"/>
    <w:rPr>
      <w:rFonts w:ascii="Sylfaen" w:hAnsi="Sylfaen"/>
      <w:sz w:val="8"/>
      <w:szCs w:val="8"/>
      <w:lang w:bidi="ar-SA"/>
    </w:rPr>
  </w:style>
  <w:style w:type="character" w:customStyle="1" w:styleId="800">
    <w:name w:val="Основной текст (80)_"/>
    <w:locked/>
    <w:rsid w:val="004A578D"/>
    <w:rPr>
      <w:sz w:val="8"/>
      <w:szCs w:val="8"/>
      <w:lang w:bidi="ar-SA"/>
    </w:rPr>
  </w:style>
  <w:style w:type="character" w:customStyle="1" w:styleId="823">
    <w:name w:val="Основной текст (82)_"/>
    <w:locked/>
    <w:rsid w:val="004A578D"/>
    <w:rPr>
      <w:sz w:val="8"/>
      <w:szCs w:val="8"/>
      <w:lang w:bidi="ar-SA"/>
    </w:rPr>
  </w:style>
  <w:style w:type="paragraph" w:customStyle="1" w:styleId="816">
    <w:name w:val="Основной текст (81)"/>
    <w:basedOn w:val="af5"/>
    <w:rsid w:val="004A578D"/>
    <w:pPr>
      <w:shd w:val="clear" w:color="auto" w:fill="FFFFFF"/>
      <w:spacing w:after="200" w:line="240" w:lineRule="atLeast"/>
    </w:pPr>
    <w:rPr>
      <w:rFonts w:ascii="Sylfaen" w:hAnsi="Sylfaen"/>
      <w:sz w:val="8"/>
      <w:szCs w:val="8"/>
    </w:rPr>
  </w:style>
  <w:style w:type="paragraph" w:customStyle="1" w:styleId="801">
    <w:name w:val="Основной текст (80)"/>
    <w:basedOn w:val="af5"/>
    <w:rsid w:val="004A578D"/>
    <w:pPr>
      <w:shd w:val="clear" w:color="auto" w:fill="FFFFFF"/>
      <w:spacing w:after="200" w:line="240" w:lineRule="atLeast"/>
    </w:pPr>
    <w:rPr>
      <w:rFonts w:ascii="Cambria" w:hAnsi="Cambria"/>
      <w:sz w:val="8"/>
      <w:szCs w:val="8"/>
    </w:rPr>
  </w:style>
  <w:style w:type="paragraph" w:customStyle="1" w:styleId="824">
    <w:name w:val="Основной текст (82)"/>
    <w:basedOn w:val="af5"/>
    <w:rsid w:val="004A578D"/>
    <w:pPr>
      <w:shd w:val="clear" w:color="auto" w:fill="FFFFFF"/>
      <w:spacing w:after="200" w:line="240" w:lineRule="atLeast"/>
    </w:pPr>
    <w:rPr>
      <w:rFonts w:ascii="Cambria" w:hAnsi="Cambria"/>
      <w:sz w:val="8"/>
      <w:szCs w:val="8"/>
    </w:rPr>
  </w:style>
  <w:style w:type="character" w:customStyle="1" w:styleId="5f1">
    <w:name w:val="Заголовок №5_"/>
    <w:locked/>
    <w:rsid w:val="004A578D"/>
    <w:rPr>
      <w:sz w:val="30"/>
      <w:szCs w:val="30"/>
      <w:lang w:bidi="ar-SA"/>
    </w:rPr>
  </w:style>
  <w:style w:type="paragraph" w:customStyle="1" w:styleId="516">
    <w:name w:val="Заголовок №51"/>
    <w:basedOn w:val="af5"/>
    <w:rsid w:val="004A578D"/>
    <w:pPr>
      <w:shd w:val="clear" w:color="auto" w:fill="FFFFFF"/>
      <w:spacing w:after="60" w:line="367" w:lineRule="exact"/>
      <w:ind w:hanging="820"/>
      <w:outlineLvl w:val="4"/>
    </w:pPr>
    <w:rPr>
      <w:rFonts w:ascii="Cambria" w:hAnsi="Cambria"/>
      <w:sz w:val="30"/>
      <w:szCs w:val="30"/>
    </w:rPr>
  </w:style>
  <w:style w:type="character" w:customStyle="1" w:styleId="1fffffff2">
    <w:name w:val="Основной текст + Полужирный1"/>
    <w:rsid w:val="004A578D"/>
    <w:rPr>
      <w:rFonts w:ascii="Times New Roman" w:hAnsi="Times New Roman" w:cs="Times New Roman"/>
      <w:b/>
      <w:bCs/>
      <w:iCs/>
      <w:spacing w:val="0"/>
      <w:sz w:val="18"/>
      <w:szCs w:val="18"/>
      <w:lang w:val="ru-RU" w:eastAsia="ru-RU" w:bidi="ar-SA"/>
    </w:rPr>
  </w:style>
  <w:style w:type="character" w:customStyle="1" w:styleId="41b">
    <w:name w:val="Основной текст (4) + Не полужирный1"/>
    <w:rsid w:val="004A578D"/>
    <w:rPr>
      <w:rFonts w:ascii="Times New Roman" w:hAnsi="Times New Roman" w:cs="Times New Roman"/>
      <w:b/>
      <w:bCs/>
      <w:spacing w:val="0"/>
      <w:sz w:val="13"/>
      <w:szCs w:val="13"/>
      <w:lang w:bidi="ar-SA"/>
    </w:rPr>
  </w:style>
  <w:style w:type="table" w:styleId="1fffffff3">
    <w:name w:val="Table Grid 1"/>
    <w:basedOn w:val="af7"/>
    <w:uiPriority w:val="99"/>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ffff0">
    <w:name w:val="мой 2 Знак"/>
    <w:link w:val="23"/>
    <w:rsid w:val="004A578D"/>
    <w:rPr>
      <w:rFonts w:ascii="Arial" w:eastAsia="Times New Roman" w:hAnsi="Arial" w:cs="Arial"/>
      <w:caps/>
      <w:color w:val="4F81BD"/>
      <w:spacing w:val="15"/>
      <w:sz w:val="24"/>
      <w:szCs w:val="24"/>
      <w:lang w:val="ru-RU" w:eastAsia="ru-RU" w:bidi="ar-SA"/>
    </w:rPr>
  </w:style>
  <w:style w:type="paragraph" w:customStyle="1" w:styleId="1fffffff4">
    <w:name w:val="мой 1"/>
    <w:basedOn w:val="18"/>
    <w:link w:val="1fffffff5"/>
    <w:qFormat/>
    <w:rsid w:val="004A578D"/>
    <w:pPr>
      <w:keepNext w:val="0"/>
      <w:pBdr>
        <w:bottom w:val="thinThickSmallGap" w:sz="12" w:space="1" w:color="4F81BD"/>
      </w:pBdr>
    </w:pPr>
    <w:rPr>
      <w:rFonts w:ascii="Arial" w:eastAsia="Times New Roman" w:hAnsi="Arial"/>
      <w:bCs w:val="0"/>
      <w:color w:val="4F81BD"/>
      <w:spacing w:val="20"/>
      <w:kern w:val="0"/>
      <w:sz w:val="28"/>
      <w:szCs w:val="28"/>
    </w:rPr>
  </w:style>
  <w:style w:type="character" w:customStyle="1" w:styleId="1fffffff5">
    <w:name w:val="мой 1 Знак"/>
    <w:link w:val="1fffffff4"/>
    <w:rsid w:val="004A578D"/>
    <w:rPr>
      <w:rFonts w:ascii="Arial" w:eastAsia="Times New Roman" w:hAnsi="Arial" w:cs="Arial"/>
      <w:b/>
      <w:color w:val="4F81BD"/>
      <w:spacing w:val="20"/>
      <w:sz w:val="28"/>
      <w:szCs w:val="28"/>
    </w:rPr>
  </w:style>
  <w:style w:type="character" w:customStyle="1" w:styleId="14d">
    <w:name w:val="Стиль  Знак  + 14 пт полужирный"/>
    <w:rsid w:val="004A578D"/>
    <w:rPr>
      <w:rFonts w:cs="Times New Roman"/>
      <w:bCs/>
      <w:iCs/>
      <w:sz w:val="28"/>
      <w:szCs w:val="24"/>
      <w:lang w:val="ru-RU" w:eastAsia="ru-RU" w:bidi="ar-SA"/>
    </w:rPr>
  </w:style>
  <w:style w:type="character" w:customStyle="1" w:styleId="22f4">
    <w:name w:val="Основной текст 2 Знак2"/>
    <w:aliases w:val="Основной текст 2 Знак Знак Знак Знак Знак Знак,Основной текст 2 Знак Знак Знак Знак Знак3"/>
    <w:rsid w:val="004A578D"/>
    <w:rPr>
      <w:rFonts w:ascii="Cambria" w:eastAsia="Times New Roman" w:hAnsi="Cambria" w:cs="Times New Roman"/>
      <w:lang w:val="en-US" w:bidi="en-US"/>
    </w:rPr>
  </w:style>
  <w:style w:type="paragraph" w:customStyle="1" w:styleId="afffffffffffffff5">
    <w:name w:val="рисунок"/>
    <w:basedOn w:val="aff0"/>
    <w:next w:val="affff"/>
    <w:semiHidden/>
    <w:rsid w:val="004A578D"/>
    <w:pPr>
      <w:keepNext/>
      <w:spacing w:after="0" w:line="252" w:lineRule="auto"/>
      <w:ind w:left="0"/>
      <w:jc w:val="center"/>
    </w:pPr>
    <w:rPr>
      <w:rFonts w:ascii="Cambria" w:hAnsi="Cambria"/>
      <w:sz w:val="22"/>
      <w:szCs w:val="22"/>
    </w:rPr>
  </w:style>
  <w:style w:type="paragraph" w:customStyle="1" w:styleId="afffffffffffffff6">
    <w:name w:val="формула"/>
    <w:basedOn w:val="affff"/>
    <w:next w:val="aff0"/>
    <w:semiHidden/>
    <w:rsid w:val="004A578D"/>
    <w:pPr>
      <w:widowControl/>
      <w:spacing w:before="0" w:after="240" w:line="252" w:lineRule="auto"/>
      <w:jc w:val="left"/>
    </w:pPr>
    <w:rPr>
      <w:rFonts w:ascii="Cambria" w:hAnsi="Cambria"/>
      <w:bCs/>
      <w:caps/>
      <w:noProof w:val="0"/>
      <w:snapToGrid/>
      <w:spacing w:val="10"/>
      <w:sz w:val="18"/>
      <w:lang w:val="en-US" w:eastAsia="en-US" w:bidi="en-US"/>
    </w:rPr>
  </w:style>
  <w:style w:type="paragraph" w:customStyle="1" w:styleId="af4">
    <w:name w:val="список"/>
    <w:basedOn w:val="aff0"/>
    <w:next w:val="aff0"/>
    <w:uiPriority w:val="99"/>
    <w:qFormat/>
    <w:rsid w:val="004A578D"/>
    <w:pPr>
      <w:numPr>
        <w:numId w:val="63"/>
      </w:numPr>
      <w:spacing w:after="0" w:line="252" w:lineRule="auto"/>
    </w:pPr>
    <w:rPr>
      <w:rFonts w:ascii="Cambria" w:hAnsi="Cambria"/>
      <w:sz w:val="22"/>
      <w:szCs w:val="22"/>
    </w:rPr>
  </w:style>
  <w:style w:type="character" w:customStyle="1" w:styleId="3fff6">
    <w:name w:val="Оглавление 3 Знак"/>
    <w:rsid w:val="004A578D"/>
    <w:rPr>
      <w:rFonts w:ascii="Book Antiqua" w:hAnsi="Book Antiqua" w:hint="default"/>
      <w:iCs/>
      <w:caps/>
      <w:noProof/>
      <w:sz w:val="24"/>
      <w:szCs w:val="24"/>
      <w:lang w:val="ru-RU" w:eastAsia="ru-RU" w:bidi="ar-SA"/>
    </w:rPr>
  </w:style>
  <w:style w:type="character" w:customStyle="1" w:styleId="1fffffff6">
    <w:name w:val="Гиперссылка1"/>
    <w:uiPriority w:val="99"/>
    <w:qFormat/>
    <w:rsid w:val="004A578D"/>
    <w:rPr>
      <w:color w:val="0000FF"/>
      <w:u w:val="single"/>
    </w:rPr>
  </w:style>
  <w:style w:type="character" w:customStyle="1" w:styleId="435">
    <w:name w:val="Заголовок 4 Знак3"/>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rsid w:val="004A578D"/>
    <w:rPr>
      <w:rFonts w:ascii="Times New Roman" w:eastAsia="Times New Roman" w:hAnsi="Times New Roman"/>
      <w:b/>
      <w:bCs/>
      <w:iCs/>
      <w:sz w:val="24"/>
      <w:szCs w:val="24"/>
    </w:rPr>
  </w:style>
  <w:style w:type="character" w:customStyle="1" w:styleId="2fffff1">
    <w:name w:val="Основной текст 2 Знак Знак"/>
    <w:rsid w:val="004A578D"/>
    <w:rPr>
      <w:b/>
      <w:caps/>
      <w:sz w:val="72"/>
      <w:szCs w:val="24"/>
      <w:lang w:val="ru-RU" w:eastAsia="ru-RU" w:bidi="ar-SA"/>
    </w:rPr>
  </w:style>
  <w:style w:type="character" w:customStyle="1" w:styleId="41c">
    <w:name w:val="Заголовок 4 Знак Знак1"/>
    <w:semiHidden/>
    <w:rsid w:val="004A578D"/>
    <w:rPr>
      <w:b/>
      <w:bCs/>
      <w:sz w:val="28"/>
      <w:szCs w:val="28"/>
      <w:lang w:val="ru-RU" w:eastAsia="ru-RU" w:bidi="ar-SA"/>
    </w:rPr>
  </w:style>
  <w:style w:type="character" w:customStyle="1" w:styleId="522">
    <w:name w:val="Заголовок 5 Знак Знак2"/>
    <w:semiHidden/>
    <w:rsid w:val="004A578D"/>
    <w:rPr>
      <w:b/>
      <w:bCs/>
      <w:i/>
      <w:iCs/>
      <w:sz w:val="26"/>
      <w:szCs w:val="26"/>
      <w:lang w:val="ru-RU" w:eastAsia="ru-RU" w:bidi="ar-SA"/>
    </w:rPr>
  </w:style>
  <w:style w:type="character" w:customStyle="1" w:styleId="4ff3">
    <w:name w:val="Заголовок 4 Знак Знак"/>
    <w:semiHidden/>
    <w:rsid w:val="004A578D"/>
    <w:rPr>
      <w:b/>
      <w:bCs/>
      <w:sz w:val="28"/>
      <w:szCs w:val="28"/>
      <w:lang w:val="ru-RU" w:eastAsia="ru-RU" w:bidi="ar-SA"/>
    </w:rPr>
  </w:style>
  <w:style w:type="character" w:customStyle="1" w:styleId="517">
    <w:name w:val="Заголовок 5 Знак Знак1"/>
    <w:rsid w:val="004A578D"/>
    <w:rPr>
      <w:b/>
      <w:bCs/>
      <w:i/>
      <w:iCs/>
      <w:sz w:val="26"/>
      <w:szCs w:val="26"/>
      <w:lang w:val="ru-RU" w:eastAsia="ru-RU" w:bidi="ar-SA"/>
    </w:rPr>
  </w:style>
  <w:style w:type="paragraph" w:customStyle="1" w:styleId="afffffffffffffff7">
    <w:name w:val="Обычный + по ширине"/>
    <w:aliases w:val="Первая строка:  1,27 см,Междустр.интервал:  полуторный"/>
    <w:basedOn w:val="aff0"/>
    <w:semiHidden/>
    <w:rsid w:val="004A578D"/>
    <w:pPr>
      <w:spacing w:line="252" w:lineRule="auto"/>
      <w:ind w:left="0" w:firstLine="720"/>
    </w:pPr>
    <w:rPr>
      <w:rFonts w:ascii="Cambria" w:hAnsi="Cambria"/>
      <w:sz w:val="22"/>
      <w:szCs w:val="22"/>
    </w:rPr>
  </w:style>
  <w:style w:type="character" w:customStyle="1" w:styleId="1fffffff7">
    <w:name w:val="Название Знак Знак1"/>
    <w:rsid w:val="004A578D"/>
    <w:rPr>
      <w:b/>
      <w:bCs w:val="0"/>
      <w:i/>
      <w:iCs w:val="0"/>
      <w:sz w:val="28"/>
      <w:lang w:val="ru-RU" w:eastAsia="ru-RU" w:bidi="ar-SA"/>
    </w:rPr>
  </w:style>
  <w:style w:type="paragraph" w:customStyle="1" w:styleId="font11">
    <w:name w:val="font11"/>
    <w:basedOn w:val="af5"/>
    <w:uiPriority w:val="99"/>
    <w:qFormat/>
    <w:rsid w:val="004A578D"/>
    <w:pPr>
      <w:spacing w:before="100" w:beforeAutospacing="1" w:after="100" w:afterAutospacing="1"/>
    </w:pPr>
    <w:rPr>
      <w:rFonts w:ascii="Cambria" w:hAnsi="Cambria"/>
      <w:color w:val="000000"/>
      <w:sz w:val="18"/>
      <w:szCs w:val="18"/>
    </w:rPr>
  </w:style>
  <w:style w:type="paragraph" w:customStyle="1" w:styleId="textnew">
    <w:name w:val="textnew"/>
    <w:basedOn w:val="af5"/>
    <w:rsid w:val="004A578D"/>
    <w:pPr>
      <w:spacing w:before="100" w:beforeAutospacing="1" w:after="100" w:afterAutospacing="1"/>
    </w:pPr>
  </w:style>
  <w:style w:type="character" w:customStyle="1" w:styleId="rvts6">
    <w:name w:val="rvts6"/>
    <w:basedOn w:val="af6"/>
    <w:rsid w:val="004A578D"/>
  </w:style>
  <w:style w:type="character" w:customStyle="1" w:styleId="99">
    <w:name w:val="Знак9"/>
    <w:rsid w:val="004A578D"/>
    <w:rPr>
      <w:b/>
      <w:bCs/>
      <w:sz w:val="24"/>
      <w:szCs w:val="24"/>
      <w:u w:val="single"/>
    </w:rPr>
  </w:style>
  <w:style w:type="paragraph" w:customStyle="1" w:styleId="afffffffffffffff8">
    <w:name w:val="Стиль пункта схемы"/>
    <w:basedOn w:val="af5"/>
    <w:rsid w:val="004A578D"/>
    <w:pPr>
      <w:autoSpaceDE w:val="0"/>
      <w:autoSpaceDN w:val="0"/>
      <w:adjustRightInd w:val="0"/>
      <w:spacing w:line="360" w:lineRule="auto"/>
      <w:ind w:firstLine="680"/>
      <w:jc w:val="both"/>
    </w:pPr>
    <w:rPr>
      <w:szCs w:val="28"/>
    </w:rPr>
  </w:style>
  <w:style w:type="paragraph" w:customStyle="1" w:styleId="2fffff2">
    <w:name w:val="2"/>
    <w:basedOn w:val="18"/>
    <w:link w:val="2fffff3"/>
    <w:qFormat/>
    <w:rsid w:val="004A578D"/>
    <w:pPr>
      <w:keepNext w:val="0"/>
      <w:pBdr>
        <w:bottom w:val="single" w:sz="4" w:space="1" w:color="4F81BD"/>
      </w:pBdr>
      <w:ind w:left="1080"/>
    </w:pPr>
    <w:rPr>
      <w:rFonts w:ascii="Arial" w:eastAsia="Times New Roman" w:hAnsi="Arial"/>
      <w:bCs w:val="0"/>
      <w:caps/>
      <w:color w:val="4F81BD"/>
      <w:spacing w:val="20"/>
      <w:kern w:val="0"/>
      <w:szCs w:val="24"/>
    </w:rPr>
  </w:style>
  <w:style w:type="character" w:customStyle="1" w:styleId="2fffff3">
    <w:name w:val="2 Знак"/>
    <w:link w:val="2fffff2"/>
    <w:rsid w:val="004A578D"/>
    <w:rPr>
      <w:rFonts w:ascii="Arial" w:eastAsia="Times New Roman" w:hAnsi="Arial" w:cs="Arial"/>
      <w:b/>
      <w:caps/>
      <w:color w:val="4F81BD"/>
      <w:spacing w:val="20"/>
      <w:sz w:val="24"/>
      <w:szCs w:val="24"/>
      <w:lang w:val="ru-RU"/>
    </w:rPr>
  </w:style>
  <w:style w:type="character" w:customStyle="1" w:styleId="3f1">
    <w:name w:val="3 Знак"/>
    <w:link w:val="3f0"/>
    <w:uiPriority w:val="99"/>
    <w:rsid w:val="004A578D"/>
    <w:rPr>
      <w:rFonts w:ascii="Times New Roman" w:eastAsia="Arial Unicode MS" w:hAnsi="Times New Roman"/>
      <w:sz w:val="24"/>
      <w:szCs w:val="24"/>
      <w:lang w:val="ru-RU" w:eastAsia="ru-RU" w:bidi="ar-SA"/>
    </w:rPr>
  </w:style>
  <w:style w:type="paragraph" w:customStyle="1" w:styleId="basicmiddle">
    <w:name w:val="basicmiddle"/>
    <w:basedOn w:val="af5"/>
    <w:rsid w:val="004A578D"/>
    <w:pPr>
      <w:spacing w:before="100" w:beforeAutospacing="1" w:after="100" w:afterAutospacing="1"/>
    </w:pPr>
  </w:style>
  <w:style w:type="character" w:customStyle="1" w:styleId="spravobjblacknobold">
    <w:name w:val="sprav_obj_black_nobold"/>
    <w:basedOn w:val="af6"/>
    <w:rsid w:val="004A578D"/>
  </w:style>
  <w:style w:type="character" w:customStyle="1" w:styleId="ljuser">
    <w:name w:val="ljuser"/>
    <w:basedOn w:val="af6"/>
    <w:rsid w:val="004A578D"/>
  </w:style>
  <w:style w:type="character" w:customStyle="1" w:styleId="dirty-clipboard">
    <w:name w:val="dirty-clipboard"/>
    <w:basedOn w:val="af6"/>
    <w:rsid w:val="004A578D"/>
  </w:style>
  <w:style w:type="character" w:customStyle="1" w:styleId="noprint">
    <w:name w:val="noprint"/>
    <w:basedOn w:val="af6"/>
    <w:rsid w:val="004A578D"/>
  </w:style>
  <w:style w:type="paragraph" w:customStyle="1" w:styleId="c2">
    <w:name w:val="c2"/>
    <w:basedOn w:val="af5"/>
    <w:rsid w:val="004A578D"/>
    <w:pPr>
      <w:spacing w:before="100" w:beforeAutospacing="1" w:after="100" w:afterAutospacing="1"/>
    </w:pPr>
  </w:style>
  <w:style w:type="character" w:customStyle="1" w:styleId="c0">
    <w:name w:val="c0"/>
    <w:basedOn w:val="af6"/>
    <w:rsid w:val="004A578D"/>
  </w:style>
  <w:style w:type="paragraph" w:customStyle="1" w:styleId="spravobjblack">
    <w:name w:val="sprav_obj_black"/>
    <w:basedOn w:val="af5"/>
    <w:rsid w:val="004A578D"/>
    <w:pPr>
      <w:spacing w:before="100" w:beforeAutospacing="1" w:after="100" w:afterAutospacing="1"/>
    </w:pPr>
  </w:style>
  <w:style w:type="paragraph" w:customStyle="1" w:styleId="spravreclama">
    <w:name w:val="sprav_reclama"/>
    <w:basedOn w:val="af5"/>
    <w:rsid w:val="004A578D"/>
    <w:pPr>
      <w:spacing w:before="100" w:beforeAutospacing="1" w:after="100" w:afterAutospacing="1"/>
    </w:pPr>
  </w:style>
  <w:style w:type="paragraph" w:customStyle="1" w:styleId="spravpodzagolovok">
    <w:name w:val="sprav_podzagolovok"/>
    <w:basedOn w:val="af5"/>
    <w:rsid w:val="004A578D"/>
    <w:pPr>
      <w:spacing w:before="100" w:beforeAutospacing="1" w:after="100" w:afterAutospacing="1"/>
    </w:pPr>
  </w:style>
  <w:style w:type="character" w:customStyle="1" w:styleId="spravbasic">
    <w:name w:val="sprav_basic"/>
    <w:basedOn w:val="af6"/>
    <w:rsid w:val="004A578D"/>
  </w:style>
  <w:style w:type="paragraph" w:customStyle="1" w:styleId="spravobj">
    <w:name w:val="sprav_obj"/>
    <w:basedOn w:val="af5"/>
    <w:rsid w:val="004A578D"/>
    <w:pPr>
      <w:spacing w:before="100" w:beforeAutospacing="1" w:after="100" w:afterAutospacing="1"/>
    </w:pPr>
  </w:style>
  <w:style w:type="character" w:customStyle="1" w:styleId="75pt">
    <w:name w:val="Основной текст + 7;5 pt"/>
    <w:rsid w:val="004A578D"/>
    <w:rPr>
      <w:rFonts w:ascii="Times New Roman" w:eastAsia="Times New Roman" w:hAnsi="Times New Roman"/>
      <w:b w:val="0"/>
      <w:bCs w:val="0"/>
      <w:i w:val="0"/>
      <w:iCs w:val="0"/>
      <w:smallCaps w:val="0"/>
      <w:strike w:val="0"/>
      <w:spacing w:val="0"/>
      <w:sz w:val="15"/>
      <w:szCs w:val="15"/>
      <w:shd w:val="clear" w:color="auto" w:fill="FFFFFF"/>
    </w:rPr>
  </w:style>
  <w:style w:type="character" w:customStyle="1" w:styleId="2pt">
    <w:name w:val="Основной текст + Интервал 2 pt"/>
    <w:rsid w:val="004A578D"/>
    <w:rPr>
      <w:rFonts w:ascii="Times New Roman" w:eastAsia="Times New Roman" w:hAnsi="Times New Roman"/>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4A578D"/>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0">
    <w:name w:val="Основной текст + 7;5 pt;Полужирный"/>
    <w:rsid w:val="004A578D"/>
    <w:rPr>
      <w:rFonts w:ascii="Times New Roman" w:eastAsia="Times New Roman" w:hAnsi="Times New Roman"/>
      <w:b/>
      <w:bCs/>
      <w:i w:val="0"/>
      <w:iCs w:val="0"/>
      <w:smallCaps w:val="0"/>
      <w:strike w:val="0"/>
      <w:spacing w:val="0"/>
      <w:sz w:val="15"/>
      <w:szCs w:val="15"/>
      <w:shd w:val="clear" w:color="auto" w:fill="FFFFFF"/>
    </w:rPr>
  </w:style>
  <w:style w:type="paragraph" w:customStyle="1" w:styleId="312pt03">
    <w:name w:val="Стиль Заголовок 3 + 12 pt + Слева:  03 см"/>
    <w:basedOn w:val="312pt0"/>
    <w:autoRedefine/>
    <w:uiPriority w:val="99"/>
    <w:qFormat/>
    <w:rsid w:val="004A578D"/>
    <w:pPr>
      <w:ind w:left="0"/>
    </w:pPr>
    <w:rPr>
      <w:rFonts w:ascii="Times New Roman" w:hAnsi="Times New Roman" w:cs="Times New Roman"/>
      <w:szCs w:val="20"/>
    </w:rPr>
  </w:style>
  <w:style w:type="paragraph" w:customStyle="1" w:styleId="518">
    <w:name w:val="Обычный51"/>
    <w:rsid w:val="004A578D"/>
    <w:pPr>
      <w:spacing w:after="0" w:line="240" w:lineRule="auto"/>
    </w:pPr>
    <w:rPr>
      <w:rFonts w:ascii="Times New Roman" w:eastAsia="Times New Roman" w:hAnsi="Times New Roman"/>
      <w:sz w:val="20"/>
      <w:szCs w:val="20"/>
      <w:lang w:val="ru-RU" w:eastAsia="ru-RU" w:bidi="ar-SA"/>
    </w:rPr>
  </w:style>
  <w:style w:type="character" w:customStyle="1" w:styleId="22pt">
    <w:name w:val="Основной текст (2) + Интервал 2 pt"/>
    <w:rsid w:val="004A578D"/>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customStyle="1" w:styleId="afffffffffffffff9">
    <w:name w:val="С отступом Обычный"/>
    <w:basedOn w:val="af5"/>
    <w:link w:val="afffffffffffffffa"/>
    <w:rsid w:val="004A578D"/>
    <w:pPr>
      <w:ind w:firstLine="357"/>
      <w:jc w:val="both"/>
    </w:pPr>
    <w:rPr>
      <w:rFonts w:ascii="Calibri" w:hAnsi="Calibri"/>
    </w:rPr>
  </w:style>
  <w:style w:type="character" w:customStyle="1" w:styleId="afffffffffffffffa">
    <w:name w:val="С отступом Обычный Знак"/>
    <w:link w:val="afffffffffffffff9"/>
    <w:locked/>
    <w:rsid w:val="004A578D"/>
    <w:rPr>
      <w:rFonts w:ascii="Calibri" w:eastAsia="Times New Roman" w:hAnsi="Calibri"/>
      <w:sz w:val="24"/>
      <w:szCs w:val="24"/>
      <w:lang w:val="ru-RU" w:bidi="ar-SA"/>
    </w:rPr>
  </w:style>
  <w:style w:type="paragraph" w:customStyle="1" w:styleId="tableparagraph0">
    <w:name w:val="tableparagraph"/>
    <w:basedOn w:val="af5"/>
    <w:rsid w:val="004A578D"/>
    <w:pPr>
      <w:spacing w:before="100" w:beforeAutospacing="1" w:after="100" w:afterAutospacing="1"/>
    </w:pPr>
  </w:style>
  <w:style w:type="paragraph" w:customStyle="1" w:styleId="Style15">
    <w:name w:val="Style15"/>
    <w:basedOn w:val="af5"/>
    <w:uiPriority w:val="99"/>
    <w:qFormat/>
    <w:rsid w:val="004A578D"/>
    <w:pPr>
      <w:widowControl w:val="0"/>
      <w:autoSpaceDE w:val="0"/>
      <w:autoSpaceDN w:val="0"/>
      <w:adjustRightInd w:val="0"/>
    </w:pPr>
  </w:style>
  <w:style w:type="character" w:customStyle="1" w:styleId="FontStyle34">
    <w:name w:val="Font Style34"/>
    <w:qFormat/>
    <w:rsid w:val="004A578D"/>
    <w:rPr>
      <w:rFonts w:ascii="Times New Roman" w:hAnsi="Times New Roman" w:cs="Times New Roman"/>
      <w:sz w:val="18"/>
      <w:szCs w:val="18"/>
    </w:rPr>
  </w:style>
  <w:style w:type="table" w:customStyle="1" w:styleId="-1111">
    <w:name w:val="Светлая заливка - Акцент 1111"/>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17">
    <w:name w:val="Знак Знак Знак1 Знак Знак Знак Знак Знак Знак Знак Знак1"/>
    <w:link w:val="1ff6"/>
    <w:rsid w:val="004A578D"/>
    <w:rPr>
      <w:rFonts w:ascii="Times New Roman" w:eastAsia="Times New Roman" w:hAnsi="Times New Roman"/>
      <w:noProof/>
      <w:sz w:val="24"/>
      <w:szCs w:val="24"/>
      <w:lang w:bidi="ar-SA"/>
    </w:rPr>
  </w:style>
  <w:style w:type="paragraph" w:customStyle="1" w:styleId="1fffffff8">
    <w:name w:val="Знак Знак Знак Знак Знак Знак Знак1"/>
    <w:basedOn w:val="af5"/>
    <w:uiPriority w:val="99"/>
    <w:qFormat/>
    <w:rsid w:val="004A578D"/>
    <w:pPr>
      <w:spacing w:before="100" w:beforeAutospacing="1" w:after="100" w:afterAutospacing="1"/>
    </w:pPr>
    <w:rPr>
      <w:rFonts w:ascii="Tahoma" w:hAnsi="Tahoma"/>
      <w:sz w:val="20"/>
      <w:szCs w:val="20"/>
    </w:rPr>
  </w:style>
  <w:style w:type="character" w:customStyle="1" w:styleId="11ff6">
    <w:name w:val="Знак Знак Знак1 Знак Знак Знак Знак Знак Знак Знак Знак Знак1"/>
    <w:rsid w:val="004A578D"/>
    <w:rPr>
      <w:rFonts w:ascii="Tahoma" w:hAnsi="Tahoma"/>
      <w:lang w:val="en-US" w:eastAsia="en-US" w:bidi="ar-SA"/>
    </w:rPr>
  </w:style>
  <w:style w:type="paragraph" w:customStyle="1" w:styleId="11ff7">
    <w:name w:val="Рецензия11"/>
    <w:hidden/>
    <w:semiHidden/>
    <w:rsid w:val="004A578D"/>
    <w:pPr>
      <w:spacing w:after="0" w:line="240" w:lineRule="auto"/>
    </w:pPr>
    <w:rPr>
      <w:rFonts w:ascii="Times New Roman" w:eastAsia="Times New Roman" w:hAnsi="Times New Roman"/>
      <w:sz w:val="24"/>
      <w:szCs w:val="24"/>
      <w:lang w:val="ru-RU" w:eastAsia="ru-RU" w:bidi="ar-SA"/>
    </w:rPr>
  </w:style>
  <w:style w:type="table" w:customStyle="1" w:styleId="88">
    <w:name w:val="Сетка таблицы8"/>
    <w:basedOn w:val="af7"/>
    <w:next w:val="afff7"/>
    <w:uiPriority w:val="59"/>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ая заливка - Акцент 113"/>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fff7">
    <w:name w:val="Изысканная таблица3"/>
    <w:basedOn w:val="af7"/>
    <w:next w:val="affffffe"/>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7"/>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Сетка таблицы112"/>
    <w:basedOn w:val="af7"/>
    <w:uiPriority w:val="99"/>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ветлая заливка - Акцент 1112"/>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a">
    <w:name w:val="Сетка таблицы9"/>
    <w:basedOn w:val="af7"/>
    <w:next w:val="afff7"/>
    <w:uiPriority w:val="59"/>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етка таблицы13"/>
    <w:basedOn w:val="af7"/>
    <w:next w:val="afff7"/>
    <w:uiPriority w:val="5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 - Акцент 114"/>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ff4">
    <w:name w:val="Изысканная таблица4"/>
    <w:basedOn w:val="af7"/>
    <w:next w:val="affffffe"/>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4">
    <w:name w:val="Веб-таблица 34"/>
    <w:basedOn w:val="af7"/>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42">
    <w:name w:val="Стиль44"/>
    <w:rsid w:val="004A578D"/>
  </w:style>
  <w:style w:type="table" w:customStyle="1" w:styleId="1132">
    <w:name w:val="Сетка таблицы113"/>
    <w:basedOn w:val="af7"/>
    <w:uiPriority w:val="99"/>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3">
    <w:name w:val="Article / Section3"/>
    <w:rsid w:val="004A578D"/>
  </w:style>
  <w:style w:type="table" w:customStyle="1" w:styleId="Calendar32">
    <w:name w:val="Calendar 32"/>
    <w:basedOn w:val="af7"/>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13">
    <w:name w:val="Светлая заливка - Акцент 1113"/>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a">
    <w:name w:val="Сетка таблицы10"/>
    <w:basedOn w:val="af7"/>
    <w:next w:val="afff7"/>
    <w:uiPriority w:val="59"/>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e">
    <w:name w:val="Сетка таблицы14"/>
    <w:basedOn w:val="af7"/>
    <w:next w:val="afff7"/>
    <w:uiPriority w:val="5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ветлая заливка - Акцент 115"/>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f2">
    <w:name w:val="Изысканная таблица5"/>
    <w:basedOn w:val="af7"/>
    <w:next w:val="affffffe"/>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5">
    <w:name w:val="Веб-таблица 35"/>
    <w:basedOn w:val="af7"/>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52">
    <w:name w:val="Стиль45"/>
    <w:rsid w:val="004A578D"/>
  </w:style>
  <w:style w:type="numbering" w:customStyle="1" w:styleId="5f3">
    <w:name w:val="Статья / Раздел5"/>
    <w:basedOn w:val="af8"/>
    <w:next w:val="afffffff0"/>
    <w:rsid w:val="004A578D"/>
  </w:style>
  <w:style w:type="numbering" w:customStyle="1" w:styleId="213">
    <w:name w:val="Стиль213"/>
    <w:rsid w:val="004A578D"/>
    <w:pPr>
      <w:numPr>
        <w:numId w:val="79"/>
      </w:numPr>
    </w:pPr>
  </w:style>
  <w:style w:type="table" w:customStyle="1" w:styleId="1142">
    <w:name w:val="Сетка таблицы114"/>
    <w:basedOn w:val="af7"/>
    <w:uiPriority w:val="99"/>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4">
    <w:name w:val="Article / Section4"/>
    <w:rsid w:val="004A578D"/>
  </w:style>
  <w:style w:type="table" w:customStyle="1" w:styleId="Calendar33">
    <w:name w:val="Calendar 33"/>
    <w:basedOn w:val="af7"/>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30">
    <w:name w:val="Стиль223"/>
    <w:rsid w:val="004A578D"/>
  </w:style>
  <w:style w:type="table" w:customStyle="1" w:styleId="-1114">
    <w:name w:val="Светлая заливка - Акцент 1114"/>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7">
    <w:name w:val="Сетка таблицы15"/>
    <w:basedOn w:val="af7"/>
    <w:next w:val="afff7"/>
    <w:uiPriority w:val="39"/>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basedOn w:val="af7"/>
    <w:next w:val="afff7"/>
    <w:uiPriority w:val="59"/>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 - Акцент 116"/>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c">
    <w:name w:val="Изысканная таблица6"/>
    <w:basedOn w:val="af7"/>
    <w:next w:val="affffffe"/>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6">
    <w:name w:val="Веб-таблица 36"/>
    <w:basedOn w:val="af7"/>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61">
    <w:name w:val="Стиль46"/>
    <w:rsid w:val="004A578D"/>
  </w:style>
  <w:style w:type="numbering" w:customStyle="1" w:styleId="6d">
    <w:name w:val="Статья / Раздел6"/>
    <w:basedOn w:val="af8"/>
    <w:next w:val="afffffff0"/>
    <w:rsid w:val="004A578D"/>
  </w:style>
  <w:style w:type="numbering" w:customStyle="1" w:styleId="2142">
    <w:name w:val="Стиль214"/>
    <w:rsid w:val="004A578D"/>
  </w:style>
  <w:style w:type="table" w:customStyle="1" w:styleId="1152">
    <w:name w:val="Сетка таблицы115"/>
    <w:basedOn w:val="af7"/>
    <w:uiPriority w:val="99"/>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Стиль многоуровневый 14 пт полужирный4"/>
    <w:rsid w:val="004A578D"/>
  </w:style>
  <w:style w:type="numbering" w:customStyle="1" w:styleId="ArticleSection5">
    <w:name w:val="Article / Section5"/>
    <w:rsid w:val="004A578D"/>
  </w:style>
  <w:style w:type="table" w:customStyle="1" w:styleId="Calendar34">
    <w:name w:val="Calendar 34"/>
    <w:basedOn w:val="af7"/>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40">
    <w:name w:val="Стиль224"/>
    <w:rsid w:val="004A578D"/>
  </w:style>
  <w:style w:type="table" w:customStyle="1" w:styleId="-1115">
    <w:name w:val="Светлая заливка - Акцент 1115"/>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5">
    <w:name w:val="Сетка таблицы17"/>
    <w:basedOn w:val="af7"/>
    <w:next w:val="afff7"/>
    <w:uiPriority w:val="59"/>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
    <w:basedOn w:val="af7"/>
    <w:next w:val="afff7"/>
    <w:rsid w:val="004A578D"/>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ветлая заливка - Акцент 117"/>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7c">
    <w:name w:val="Изысканная таблица7"/>
    <w:basedOn w:val="af7"/>
    <w:next w:val="affffffe"/>
    <w:rsid w:val="004A578D"/>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7">
    <w:name w:val="Веб-таблица 37"/>
    <w:basedOn w:val="af7"/>
    <w:next w:val="-30"/>
    <w:rsid w:val="004A578D"/>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7">
    <w:name w:val="Стиль47"/>
    <w:rsid w:val="004A578D"/>
    <w:pPr>
      <w:numPr>
        <w:numId w:val="19"/>
      </w:numPr>
    </w:pPr>
  </w:style>
  <w:style w:type="numbering" w:customStyle="1" w:styleId="7">
    <w:name w:val="Статья / Раздел7"/>
    <w:basedOn w:val="af8"/>
    <w:next w:val="afffffff0"/>
    <w:rsid w:val="004A578D"/>
    <w:pPr>
      <w:numPr>
        <w:numId w:val="56"/>
      </w:numPr>
    </w:pPr>
  </w:style>
  <w:style w:type="numbering" w:customStyle="1" w:styleId="215">
    <w:name w:val="Стиль215"/>
    <w:rsid w:val="004A578D"/>
    <w:pPr>
      <w:numPr>
        <w:numId w:val="59"/>
      </w:numPr>
    </w:pPr>
  </w:style>
  <w:style w:type="table" w:customStyle="1" w:styleId="1162">
    <w:name w:val="Сетка таблицы116"/>
    <w:basedOn w:val="af7"/>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Стиль многоуровневый 14 пт полужирный5"/>
    <w:rsid w:val="004A578D"/>
    <w:pPr>
      <w:numPr>
        <w:numId w:val="60"/>
      </w:numPr>
    </w:pPr>
  </w:style>
  <w:style w:type="numbering" w:customStyle="1" w:styleId="ArticleSection6">
    <w:name w:val="Article / Section6"/>
    <w:rsid w:val="004A578D"/>
  </w:style>
  <w:style w:type="table" w:customStyle="1" w:styleId="Calendar35">
    <w:name w:val="Calendar 35"/>
    <w:basedOn w:val="af7"/>
    <w:rsid w:val="004A578D"/>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53">
    <w:name w:val="Стиль таблицы115"/>
    <w:basedOn w:val="afffffffe"/>
    <w:rsid w:val="004A57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5">
    <w:name w:val="Стиль225"/>
    <w:rsid w:val="004A578D"/>
    <w:pPr>
      <w:numPr>
        <w:numId w:val="57"/>
      </w:numPr>
    </w:pPr>
  </w:style>
  <w:style w:type="table" w:customStyle="1" w:styleId="-1116">
    <w:name w:val="Светлая заливка - Акцент 1116"/>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2">
    <w:name w:val="Нет списка46"/>
    <w:next w:val="af8"/>
    <w:uiPriority w:val="99"/>
    <w:semiHidden/>
    <w:unhideWhenUsed/>
    <w:qFormat/>
    <w:rsid w:val="004A578D"/>
  </w:style>
  <w:style w:type="table" w:customStyle="1" w:styleId="-118">
    <w:name w:val="Светлая заливка - Акцент 118"/>
    <w:basedOn w:val="af7"/>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3">
    <w:name w:val="Сетка таблицы19"/>
    <w:basedOn w:val="af7"/>
    <w:next w:val="afff7"/>
    <w:uiPriority w:val="99"/>
    <w:rsid w:val="004A578D"/>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Таблица ОРГРЭС111"/>
    <w:basedOn w:val="af7"/>
    <w:next w:val="afff7"/>
    <w:uiPriority w:val="5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Таблица ОРГРЭС112"/>
    <w:basedOn w:val="af7"/>
    <w:next w:val="afff7"/>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f8">
    <w:name w:val="Основной текст11"/>
    <w:basedOn w:val="af5"/>
    <w:qFormat/>
    <w:rsid w:val="00126607"/>
    <w:pPr>
      <w:widowControl w:val="0"/>
    </w:pPr>
    <w:rPr>
      <w:color w:val="000000"/>
      <w:lang w:bidi="ru-RU"/>
    </w:rPr>
  </w:style>
  <w:style w:type="character" w:customStyle="1" w:styleId="Bodytext20">
    <w:name w:val="Body text (2)_"/>
    <w:basedOn w:val="af6"/>
    <w:link w:val="Bodytext23"/>
    <w:rsid w:val="00FB76A3"/>
    <w:rPr>
      <w:rFonts w:ascii="Times New Roman" w:eastAsia="Times New Roman" w:hAnsi="Times New Roman"/>
      <w:b/>
      <w:bCs/>
      <w:sz w:val="20"/>
      <w:szCs w:val="20"/>
    </w:rPr>
  </w:style>
  <w:style w:type="character" w:customStyle="1" w:styleId="Heading1">
    <w:name w:val="Heading #1_"/>
    <w:basedOn w:val="af6"/>
    <w:link w:val="Heading10"/>
    <w:qFormat/>
    <w:rsid w:val="00FB76A3"/>
    <w:rPr>
      <w:rFonts w:ascii="Arial" w:eastAsia="Arial" w:hAnsi="Arial" w:cs="Arial"/>
      <w:sz w:val="50"/>
      <w:szCs w:val="50"/>
      <w:u w:val="single"/>
    </w:rPr>
  </w:style>
  <w:style w:type="character" w:customStyle="1" w:styleId="Headerorfooter2">
    <w:name w:val="Header or footer (2)_"/>
    <w:basedOn w:val="af6"/>
    <w:link w:val="Headerorfooter20"/>
    <w:rsid w:val="00FB76A3"/>
    <w:rPr>
      <w:rFonts w:ascii="Times New Roman" w:eastAsia="Times New Roman" w:hAnsi="Times New Roman"/>
      <w:sz w:val="20"/>
      <w:szCs w:val="20"/>
    </w:rPr>
  </w:style>
  <w:style w:type="character" w:customStyle="1" w:styleId="Heading2">
    <w:name w:val="Heading #2_"/>
    <w:basedOn w:val="af6"/>
    <w:link w:val="Heading20"/>
    <w:rsid w:val="00FB76A3"/>
    <w:rPr>
      <w:rFonts w:ascii="Arial" w:eastAsia="Arial" w:hAnsi="Arial" w:cs="Arial"/>
      <w:sz w:val="28"/>
      <w:szCs w:val="28"/>
    </w:rPr>
  </w:style>
  <w:style w:type="character" w:customStyle="1" w:styleId="Heading5">
    <w:name w:val="Heading #5_"/>
    <w:basedOn w:val="af6"/>
    <w:link w:val="Heading50"/>
    <w:rsid w:val="00FB76A3"/>
    <w:rPr>
      <w:rFonts w:ascii="Times New Roman" w:eastAsia="Times New Roman" w:hAnsi="Times New Roman"/>
      <w:b/>
      <w:bCs/>
      <w:sz w:val="28"/>
      <w:szCs w:val="28"/>
    </w:rPr>
  </w:style>
  <w:style w:type="character" w:customStyle="1" w:styleId="Bodytext4">
    <w:name w:val="Body text (4)_"/>
    <w:basedOn w:val="af6"/>
    <w:link w:val="Bodytext40"/>
    <w:qFormat/>
    <w:rsid w:val="00FB76A3"/>
    <w:rPr>
      <w:rFonts w:ascii="Times New Roman" w:eastAsia="Times New Roman" w:hAnsi="Times New Roman"/>
      <w:b/>
      <w:bCs/>
      <w:sz w:val="18"/>
      <w:szCs w:val="18"/>
    </w:rPr>
  </w:style>
  <w:style w:type="character" w:customStyle="1" w:styleId="Heading3">
    <w:name w:val="Heading #3_"/>
    <w:basedOn w:val="af6"/>
    <w:link w:val="Heading30"/>
    <w:rsid w:val="00FB76A3"/>
    <w:rPr>
      <w:rFonts w:ascii="Cambria" w:eastAsia="Cambria" w:hAnsi="Cambria" w:cs="Cambria"/>
      <w:b/>
      <w:bCs/>
      <w:sz w:val="26"/>
      <w:szCs w:val="26"/>
    </w:rPr>
  </w:style>
  <w:style w:type="character" w:customStyle="1" w:styleId="Tableofcontents">
    <w:name w:val="Table of contents_"/>
    <w:basedOn w:val="af6"/>
    <w:link w:val="Tableofcontents0"/>
    <w:rsid w:val="00FB76A3"/>
    <w:rPr>
      <w:rFonts w:ascii="Times New Roman" w:eastAsia="Times New Roman" w:hAnsi="Times New Roman"/>
    </w:rPr>
  </w:style>
  <w:style w:type="character" w:customStyle="1" w:styleId="Bodytext3">
    <w:name w:val="Body text (3)_"/>
    <w:basedOn w:val="af6"/>
    <w:link w:val="Bodytext30"/>
    <w:rsid w:val="00FB76A3"/>
    <w:rPr>
      <w:rFonts w:ascii="Arial" w:eastAsia="Arial" w:hAnsi="Arial" w:cs="Arial"/>
      <w:b/>
      <w:bCs/>
      <w:color w:val="393939"/>
      <w:sz w:val="16"/>
      <w:szCs w:val="16"/>
    </w:rPr>
  </w:style>
  <w:style w:type="character" w:customStyle="1" w:styleId="Bodytext6">
    <w:name w:val="Body text (6)_"/>
    <w:basedOn w:val="af6"/>
    <w:link w:val="Bodytext60"/>
    <w:rsid w:val="00FB76A3"/>
    <w:rPr>
      <w:rFonts w:ascii="Arial" w:eastAsia="Arial" w:hAnsi="Arial" w:cs="Arial"/>
      <w:b/>
      <w:bCs/>
      <w:color w:val="393939"/>
      <w:sz w:val="18"/>
      <w:szCs w:val="18"/>
    </w:rPr>
  </w:style>
  <w:style w:type="character" w:customStyle="1" w:styleId="Bodytext7">
    <w:name w:val="Body text (7)_"/>
    <w:basedOn w:val="af6"/>
    <w:link w:val="Bodytext70"/>
    <w:rsid w:val="00FB76A3"/>
    <w:rPr>
      <w:rFonts w:ascii="Arial" w:eastAsia="Arial" w:hAnsi="Arial" w:cs="Arial"/>
      <w:color w:val="393939"/>
      <w:sz w:val="13"/>
      <w:szCs w:val="13"/>
    </w:rPr>
  </w:style>
  <w:style w:type="character" w:customStyle="1" w:styleId="Bodytext5">
    <w:name w:val="Body text (5)_"/>
    <w:basedOn w:val="af6"/>
    <w:link w:val="Bodytext50"/>
    <w:rsid w:val="00FB76A3"/>
    <w:rPr>
      <w:rFonts w:ascii="Arial" w:eastAsia="Arial" w:hAnsi="Arial" w:cs="Arial"/>
      <w:color w:val="201923"/>
    </w:rPr>
  </w:style>
  <w:style w:type="character" w:customStyle="1" w:styleId="Heading7">
    <w:name w:val="Heading #7_"/>
    <w:basedOn w:val="af6"/>
    <w:link w:val="Heading70"/>
    <w:rsid w:val="00FB76A3"/>
    <w:rPr>
      <w:rFonts w:ascii="Times New Roman" w:eastAsia="Times New Roman" w:hAnsi="Times New Roman"/>
      <w:b/>
      <w:bCs/>
    </w:rPr>
  </w:style>
  <w:style w:type="character" w:customStyle="1" w:styleId="Picturecaption">
    <w:name w:val="Picture caption_"/>
    <w:basedOn w:val="af6"/>
    <w:link w:val="Picturecaption0"/>
    <w:rsid w:val="00FB76A3"/>
    <w:rPr>
      <w:rFonts w:ascii="Times New Roman" w:eastAsia="Times New Roman" w:hAnsi="Times New Roman"/>
      <w:b/>
      <w:bCs/>
      <w:i/>
      <w:iCs/>
    </w:rPr>
  </w:style>
  <w:style w:type="character" w:customStyle="1" w:styleId="Bodytext10">
    <w:name w:val="Body text (10)_"/>
    <w:basedOn w:val="af6"/>
    <w:link w:val="Bodytext100"/>
    <w:rsid w:val="00FB76A3"/>
    <w:rPr>
      <w:rFonts w:ascii="Arial" w:eastAsia="Arial" w:hAnsi="Arial" w:cs="Arial"/>
      <w:color w:val="4A3C52"/>
      <w:sz w:val="11"/>
      <w:szCs w:val="11"/>
    </w:rPr>
  </w:style>
  <w:style w:type="character" w:customStyle="1" w:styleId="Heading6">
    <w:name w:val="Heading #6_"/>
    <w:basedOn w:val="af6"/>
    <w:link w:val="Heading60"/>
    <w:rsid w:val="00FB76A3"/>
    <w:rPr>
      <w:rFonts w:ascii="Times New Roman" w:eastAsia="Times New Roman" w:hAnsi="Times New Roman"/>
      <w:i/>
      <w:iCs/>
      <w:smallCaps/>
      <w:sz w:val="24"/>
      <w:szCs w:val="24"/>
    </w:rPr>
  </w:style>
  <w:style w:type="paragraph" w:customStyle="1" w:styleId="Bodytext23">
    <w:name w:val="Body text (2)"/>
    <w:basedOn w:val="af5"/>
    <w:link w:val="Bodytext20"/>
    <w:qFormat/>
    <w:rsid w:val="00FB76A3"/>
    <w:pPr>
      <w:spacing w:before="800" w:after="200"/>
      <w:jc w:val="center"/>
    </w:pPr>
    <w:rPr>
      <w:b/>
      <w:bCs/>
      <w:sz w:val="20"/>
      <w:szCs w:val="20"/>
      <w:lang w:val="en-US" w:eastAsia="en-US" w:bidi="en-US"/>
    </w:rPr>
  </w:style>
  <w:style w:type="paragraph" w:customStyle="1" w:styleId="Heading10">
    <w:name w:val="Heading #1"/>
    <w:basedOn w:val="af5"/>
    <w:link w:val="Heading1"/>
    <w:qFormat/>
    <w:rsid w:val="00FB76A3"/>
    <w:pPr>
      <w:spacing w:line="154" w:lineRule="auto"/>
      <w:jc w:val="center"/>
      <w:outlineLvl w:val="0"/>
    </w:pPr>
    <w:rPr>
      <w:rFonts w:ascii="Arial" w:eastAsia="Arial" w:hAnsi="Arial" w:cs="Arial"/>
      <w:sz w:val="50"/>
      <w:szCs w:val="50"/>
      <w:u w:val="single"/>
      <w:shd w:val="clear" w:color="auto" w:fill="FFFFFF"/>
      <w:lang w:val="en-US" w:eastAsia="en-US" w:bidi="en-US"/>
    </w:rPr>
  </w:style>
  <w:style w:type="paragraph" w:customStyle="1" w:styleId="Headerorfooter20">
    <w:name w:val="Header or footer (2)"/>
    <w:basedOn w:val="af5"/>
    <w:link w:val="Headerorfooter2"/>
    <w:qFormat/>
    <w:rsid w:val="00FB76A3"/>
    <w:rPr>
      <w:sz w:val="20"/>
      <w:szCs w:val="20"/>
      <w:lang w:val="en-US" w:eastAsia="en-US" w:bidi="en-US"/>
    </w:rPr>
  </w:style>
  <w:style w:type="paragraph" w:customStyle="1" w:styleId="Heading20">
    <w:name w:val="Heading #2"/>
    <w:basedOn w:val="af5"/>
    <w:link w:val="Heading2"/>
    <w:rsid w:val="00FB76A3"/>
    <w:pPr>
      <w:spacing w:after="320" w:line="154" w:lineRule="auto"/>
      <w:jc w:val="center"/>
      <w:outlineLvl w:val="1"/>
    </w:pPr>
    <w:rPr>
      <w:rFonts w:ascii="Arial" w:eastAsia="Arial" w:hAnsi="Arial" w:cs="Arial"/>
      <w:sz w:val="28"/>
      <w:szCs w:val="28"/>
      <w:lang w:val="en-US" w:eastAsia="en-US" w:bidi="en-US"/>
    </w:rPr>
  </w:style>
  <w:style w:type="paragraph" w:customStyle="1" w:styleId="Heading50">
    <w:name w:val="Heading #5"/>
    <w:basedOn w:val="af5"/>
    <w:link w:val="Heading5"/>
    <w:rsid w:val="00FB76A3"/>
    <w:pPr>
      <w:spacing w:after="260"/>
      <w:jc w:val="center"/>
      <w:outlineLvl w:val="4"/>
    </w:pPr>
    <w:rPr>
      <w:b/>
      <w:bCs/>
      <w:sz w:val="28"/>
      <w:szCs w:val="28"/>
      <w:lang w:val="en-US" w:eastAsia="en-US" w:bidi="en-US"/>
    </w:rPr>
  </w:style>
  <w:style w:type="paragraph" w:customStyle="1" w:styleId="Bodytext40">
    <w:name w:val="Body text (4)"/>
    <w:basedOn w:val="af5"/>
    <w:link w:val="Bodytext4"/>
    <w:qFormat/>
    <w:rsid w:val="00FB76A3"/>
    <w:pPr>
      <w:spacing w:after="200"/>
    </w:pPr>
    <w:rPr>
      <w:b/>
      <w:bCs/>
      <w:sz w:val="18"/>
      <w:szCs w:val="18"/>
      <w:lang w:val="en-US" w:eastAsia="en-US" w:bidi="en-US"/>
    </w:rPr>
  </w:style>
  <w:style w:type="paragraph" w:customStyle="1" w:styleId="Heading30">
    <w:name w:val="Heading #3"/>
    <w:basedOn w:val="af5"/>
    <w:link w:val="Heading3"/>
    <w:rsid w:val="00FB76A3"/>
    <w:pPr>
      <w:spacing w:after="40"/>
      <w:jc w:val="center"/>
      <w:outlineLvl w:val="2"/>
    </w:pPr>
    <w:rPr>
      <w:rFonts w:ascii="Cambria" w:eastAsia="Cambria" w:hAnsi="Cambria" w:cs="Cambria"/>
      <w:b/>
      <w:bCs/>
      <w:sz w:val="26"/>
      <w:szCs w:val="26"/>
      <w:lang w:val="en-US" w:eastAsia="en-US" w:bidi="en-US"/>
    </w:rPr>
  </w:style>
  <w:style w:type="paragraph" w:customStyle="1" w:styleId="Tableofcontents0">
    <w:name w:val="Table of contents"/>
    <w:basedOn w:val="af5"/>
    <w:link w:val="Tableofcontents"/>
    <w:qFormat/>
    <w:rsid w:val="00FB76A3"/>
    <w:pPr>
      <w:spacing w:after="40"/>
      <w:ind w:left="440"/>
    </w:pPr>
    <w:rPr>
      <w:sz w:val="22"/>
      <w:szCs w:val="22"/>
      <w:lang w:val="en-US" w:eastAsia="en-US" w:bidi="en-US"/>
    </w:rPr>
  </w:style>
  <w:style w:type="paragraph" w:customStyle="1" w:styleId="Bodytext30">
    <w:name w:val="Body text (3)"/>
    <w:basedOn w:val="af5"/>
    <w:link w:val="Bodytext3"/>
    <w:rsid w:val="00FB76A3"/>
    <w:pPr>
      <w:spacing w:line="233" w:lineRule="auto"/>
    </w:pPr>
    <w:rPr>
      <w:rFonts w:ascii="Arial" w:eastAsia="Arial" w:hAnsi="Arial" w:cs="Arial"/>
      <w:b/>
      <w:bCs/>
      <w:color w:val="393939"/>
      <w:sz w:val="16"/>
      <w:szCs w:val="16"/>
      <w:lang w:val="en-US" w:eastAsia="en-US" w:bidi="en-US"/>
    </w:rPr>
  </w:style>
  <w:style w:type="paragraph" w:customStyle="1" w:styleId="Bodytext60">
    <w:name w:val="Body text (6)"/>
    <w:basedOn w:val="af5"/>
    <w:link w:val="Bodytext6"/>
    <w:qFormat/>
    <w:rsid w:val="00FB76A3"/>
    <w:rPr>
      <w:rFonts w:ascii="Arial" w:eastAsia="Arial" w:hAnsi="Arial" w:cs="Arial"/>
      <w:b/>
      <w:bCs/>
      <w:color w:val="393939"/>
      <w:sz w:val="18"/>
      <w:szCs w:val="18"/>
      <w:lang w:val="en-US" w:eastAsia="en-US" w:bidi="en-US"/>
    </w:rPr>
  </w:style>
  <w:style w:type="paragraph" w:customStyle="1" w:styleId="Bodytext70">
    <w:name w:val="Body text (7)"/>
    <w:basedOn w:val="af5"/>
    <w:link w:val="Bodytext7"/>
    <w:rsid w:val="00FB76A3"/>
    <w:pPr>
      <w:jc w:val="center"/>
    </w:pPr>
    <w:rPr>
      <w:rFonts w:ascii="Arial" w:eastAsia="Arial" w:hAnsi="Arial" w:cs="Arial"/>
      <w:color w:val="393939"/>
      <w:sz w:val="13"/>
      <w:szCs w:val="13"/>
      <w:lang w:val="en-US" w:eastAsia="en-US" w:bidi="en-US"/>
    </w:rPr>
  </w:style>
  <w:style w:type="paragraph" w:customStyle="1" w:styleId="Bodytext50">
    <w:name w:val="Body text (5)"/>
    <w:basedOn w:val="af5"/>
    <w:link w:val="Bodytext5"/>
    <w:qFormat/>
    <w:rsid w:val="00FB76A3"/>
    <w:pPr>
      <w:ind w:firstLine="250"/>
    </w:pPr>
    <w:rPr>
      <w:rFonts w:ascii="Arial" w:eastAsia="Arial" w:hAnsi="Arial" w:cs="Arial"/>
      <w:color w:val="201923"/>
      <w:sz w:val="22"/>
      <w:szCs w:val="22"/>
      <w:lang w:val="en-US" w:eastAsia="en-US" w:bidi="en-US"/>
    </w:rPr>
  </w:style>
  <w:style w:type="paragraph" w:customStyle="1" w:styleId="Heading70">
    <w:name w:val="Heading #7"/>
    <w:basedOn w:val="af5"/>
    <w:link w:val="Heading7"/>
    <w:rsid w:val="00FB76A3"/>
    <w:pPr>
      <w:spacing w:after="100"/>
      <w:ind w:firstLine="380"/>
      <w:outlineLvl w:val="6"/>
    </w:pPr>
    <w:rPr>
      <w:b/>
      <w:bCs/>
      <w:sz w:val="22"/>
      <w:szCs w:val="22"/>
      <w:lang w:val="en-US" w:eastAsia="en-US" w:bidi="en-US"/>
    </w:rPr>
  </w:style>
  <w:style w:type="paragraph" w:customStyle="1" w:styleId="Picturecaption0">
    <w:name w:val="Picture caption"/>
    <w:basedOn w:val="af5"/>
    <w:link w:val="Picturecaption"/>
    <w:qFormat/>
    <w:rsid w:val="00FB76A3"/>
    <w:rPr>
      <w:b/>
      <w:bCs/>
      <w:i/>
      <w:iCs/>
      <w:sz w:val="22"/>
      <w:szCs w:val="22"/>
      <w:lang w:val="en-US" w:eastAsia="en-US" w:bidi="en-US"/>
    </w:rPr>
  </w:style>
  <w:style w:type="paragraph" w:customStyle="1" w:styleId="Bodytext100">
    <w:name w:val="Body text (10)"/>
    <w:basedOn w:val="af5"/>
    <w:link w:val="Bodytext10"/>
    <w:rsid w:val="00FB76A3"/>
    <w:pPr>
      <w:spacing w:after="160"/>
      <w:ind w:left="1960"/>
    </w:pPr>
    <w:rPr>
      <w:rFonts w:ascii="Arial" w:eastAsia="Arial" w:hAnsi="Arial" w:cs="Arial"/>
      <w:color w:val="4A3C52"/>
      <w:sz w:val="11"/>
      <w:szCs w:val="11"/>
      <w:lang w:val="en-US" w:eastAsia="en-US" w:bidi="en-US"/>
    </w:rPr>
  </w:style>
  <w:style w:type="paragraph" w:customStyle="1" w:styleId="Heading60">
    <w:name w:val="Heading #6"/>
    <w:basedOn w:val="af5"/>
    <w:link w:val="Heading6"/>
    <w:rsid w:val="00FB76A3"/>
    <w:pPr>
      <w:spacing w:after="40"/>
      <w:ind w:firstLine="720"/>
      <w:outlineLvl w:val="5"/>
    </w:pPr>
    <w:rPr>
      <w:i/>
      <w:iCs/>
      <w:smallCaps/>
      <w:lang w:val="en-US" w:eastAsia="en-US" w:bidi="en-US"/>
    </w:rPr>
  </w:style>
  <w:style w:type="table" w:customStyle="1" w:styleId="12f5">
    <w:name w:val="Таблица ОРГРЭС12"/>
    <w:basedOn w:val="af7"/>
    <w:next w:val="afff7"/>
    <w:uiPriority w:val="59"/>
    <w:rsid w:val="00FB76A3"/>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rialUnicodeMS">
    <w:name w:val="Основной текст (2) + Arial Unicode MS"/>
    <w:aliases w:val="8 pt,15 pt,10,Основной текст (12) + Times New Roman"/>
    <w:basedOn w:val="2f3"/>
    <w:rsid w:val="00FB76A3"/>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1111110">
    <w:name w:val="Нет списка11111111"/>
    <w:next w:val="af8"/>
    <w:semiHidden/>
    <w:rsid w:val="00FB76A3"/>
  </w:style>
  <w:style w:type="paragraph" w:customStyle="1" w:styleId="715">
    <w:name w:val="Основной текст71"/>
    <w:basedOn w:val="af5"/>
    <w:qFormat/>
    <w:rsid w:val="00FB76A3"/>
    <w:pPr>
      <w:spacing w:after="180"/>
      <w:ind w:firstLine="400"/>
    </w:pPr>
  </w:style>
  <w:style w:type="paragraph" w:customStyle="1" w:styleId="31f1">
    <w:name w:val="Заголовок31"/>
    <w:basedOn w:val="af5"/>
    <w:next w:val="af5"/>
    <w:rsid w:val="00FB76A3"/>
    <w:pPr>
      <w:suppressAutoHyphens/>
      <w:spacing w:before="60" w:after="60"/>
      <w:ind w:left="1701" w:right="1701"/>
      <w:jc w:val="center"/>
    </w:pPr>
    <w:rPr>
      <w:b/>
      <w:spacing w:val="20"/>
      <w:sz w:val="28"/>
      <w:szCs w:val="20"/>
    </w:rPr>
  </w:style>
  <w:style w:type="numbering" w:customStyle="1" w:styleId="298">
    <w:name w:val="Нет списка29"/>
    <w:next w:val="af8"/>
    <w:uiPriority w:val="99"/>
    <w:semiHidden/>
    <w:unhideWhenUsed/>
    <w:qFormat/>
    <w:rsid w:val="00FB76A3"/>
  </w:style>
  <w:style w:type="numbering" w:customStyle="1" w:styleId="1200">
    <w:name w:val="Нет списка120"/>
    <w:next w:val="af8"/>
    <w:uiPriority w:val="99"/>
    <w:semiHidden/>
    <w:unhideWhenUsed/>
    <w:qFormat/>
    <w:rsid w:val="00FB76A3"/>
  </w:style>
  <w:style w:type="table" w:customStyle="1" w:styleId="470">
    <w:name w:val="Классическая таблица 47"/>
    <w:basedOn w:val="af7"/>
    <w:next w:val="49"/>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6">
    <w:name w:val="Столбцы таблицы 12"/>
    <w:basedOn w:val="af7"/>
    <w:next w:val="1fff6"/>
    <w:unhideWhenUsed/>
    <w:rsid w:val="00FB76A3"/>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3">
    <w:name w:val="Столбцы таблицы 52"/>
    <w:basedOn w:val="af7"/>
    <w:next w:val="52"/>
    <w:unhideWhenUsed/>
    <w:rsid w:val="00FB76A3"/>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7"/>
    <w:next w:val="-21"/>
    <w:unhideWhenUsed/>
    <w:rsid w:val="00FB76A3"/>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7"/>
    <w:next w:val="-70"/>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0"/>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d">
    <w:name w:val="Объемная таблица 32"/>
    <w:basedOn w:val="af7"/>
    <w:next w:val="3c"/>
    <w:unhideWhenUsed/>
    <w:rsid w:val="00FB76A3"/>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f4">
    <w:name w:val="Современная таблица2"/>
    <w:basedOn w:val="af7"/>
    <w:next w:val="affffffd"/>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9">
    <w:name w:val="Изысканная таблица8"/>
    <w:basedOn w:val="af7"/>
    <w:next w:val="affffffe"/>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f7">
    <w:name w:val="Изящная таблица 12"/>
    <w:basedOn w:val="af7"/>
    <w:next w:val="1fff7"/>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Веб-таблица 38"/>
    <w:basedOn w:val="af7"/>
    <w:next w:val="-30"/>
    <w:unhideWhenUsed/>
    <w:rsid w:val="00FB76A3"/>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4">
    <w:name w:val="Стиль таблицы19"/>
    <w:basedOn w:val="afff7"/>
    <w:uiPriority w:val="99"/>
    <w:rsid w:val="00FB76A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f1">
    <w:name w:val="Сетка таблицы23"/>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e">
    <w:name w:val="Сетка таблицы32"/>
    <w:basedOn w:val="af7"/>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8">
    <w:name w:val="Стиль25"/>
    <w:rsid w:val="00FB76A3"/>
  </w:style>
  <w:style w:type="numbering" w:customStyle="1" w:styleId="345">
    <w:name w:val="Стиль34"/>
    <w:rsid w:val="00FB76A3"/>
  </w:style>
  <w:style w:type="numbering" w:customStyle="1" w:styleId="2161">
    <w:name w:val="Стиль216"/>
    <w:rsid w:val="00FB76A3"/>
  </w:style>
  <w:style w:type="numbering" w:customStyle="1" w:styleId="480">
    <w:name w:val="Стиль48"/>
    <w:rsid w:val="00FB76A3"/>
  </w:style>
  <w:style w:type="numbering" w:customStyle="1" w:styleId="8a">
    <w:name w:val="Статья / Раздел8"/>
    <w:basedOn w:val="af8"/>
    <w:next w:val="afffffff0"/>
    <w:unhideWhenUsed/>
    <w:rsid w:val="00FB76A3"/>
  </w:style>
  <w:style w:type="table" w:customStyle="1" w:styleId="12f8">
    <w:name w:val="Простая таблица 12"/>
    <w:basedOn w:val="af7"/>
    <w:next w:val="1ffff0"/>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ff5">
    <w:name w:val="Стандартная таблица2"/>
    <w:basedOn w:val="af7"/>
    <w:next w:val="afffffffe"/>
    <w:uiPriority w:val="99"/>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2f5">
    <w:name w:val="Стиль таблицы22"/>
    <w:uiPriority w:val="99"/>
    <w:rsid w:val="00FB76A3"/>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2f">
    <w:name w:val="Стиль таблицы32"/>
    <w:uiPriority w:val="99"/>
    <w:rsid w:val="00FB76A3"/>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24">
    <w:name w:val="Сетка таблицы52"/>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
    <w:basedOn w:val="af7"/>
    <w:rsid w:val="00FB76A3"/>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0">
    <w:name w:val="Стиль многоуровневый 14 пт полужирный6"/>
    <w:rsid w:val="00FB76A3"/>
  </w:style>
  <w:style w:type="numbering" w:customStyle="1" w:styleId="ArticleSection7">
    <w:name w:val="Article / Section7"/>
    <w:rsid w:val="00FB76A3"/>
  </w:style>
  <w:style w:type="table" w:customStyle="1" w:styleId="-119">
    <w:name w:val="Светлая заливка - Акцент 119"/>
    <w:basedOn w:val="af7"/>
    <w:uiPriority w:val="60"/>
    <w:rsid w:val="00FB76A3"/>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6">
    <w:name w:val="Calendar 36"/>
    <w:basedOn w:val="af7"/>
    <w:uiPriority w:val="99"/>
    <w:rsid w:val="00FB76A3"/>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100">
    <w:name w:val="Нет списка1110"/>
    <w:next w:val="af8"/>
    <w:uiPriority w:val="99"/>
    <w:semiHidden/>
    <w:unhideWhenUsed/>
    <w:qFormat/>
    <w:rsid w:val="00FB76A3"/>
  </w:style>
  <w:style w:type="numbering" w:customStyle="1" w:styleId="1233">
    <w:name w:val="Список нумерованный 1.2.3.3"/>
    <w:basedOn w:val="af8"/>
    <w:rsid w:val="00FB76A3"/>
    <w:pPr>
      <w:numPr>
        <w:numId w:val="90"/>
      </w:numPr>
    </w:pPr>
  </w:style>
  <w:style w:type="numbering" w:customStyle="1" w:styleId="3fff8">
    <w:name w:val="Список нумерованный3"/>
    <w:basedOn w:val="af8"/>
    <w:rsid w:val="00FB76A3"/>
  </w:style>
  <w:style w:type="table" w:customStyle="1" w:styleId="-123">
    <w:name w:val="Светлая заливка - Акцент 123"/>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3">
    <w:name w:val="Светлая заливка - Акцент 1213"/>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33">
    <w:name w:val="Сетка таблицы63"/>
    <w:basedOn w:val="af7"/>
    <w:next w:val="afff7"/>
    <w:uiPriority w:val="59"/>
    <w:rsid w:val="00FB76A3"/>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
    <w:name w:val="1 / 1.1 / 1.1.114"/>
    <w:qFormat/>
    <w:rsid w:val="00FB76A3"/>
  </w:style>
  <w:style w:type="table" w:customStyle="1" w:styleId="TableGrid3">
    <w:name w:val="TableGrid3"/>
    <w:rsid w:val="00FB76A3"/>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numbering" w:customStyle="1" w:styleId="11190">
    <w:name w:val="Нет списка1119"/>
    <w:next w:val="af8"/>
    <w:uiPriority w:val="99"/>
    <w:semiHidden/>
    <w:unhideWhenUsed/>
    <w:rsid w:val="00FB76A3"/>
  </w:style>
  <w:style w:type="numbering" w:customStyle="1" w:styleId="2100">
    <w:name w:val="Нет списка210"/>
    <w:next w:val="af8"/>
    <w:uiPriority w:val="99"/>
    <w:semiHidden/>
    <w:unhideWhenUsed/>
    <w:qFormat/>
    <w:rsid w:val="00FB76A3"/>
  </w:style>
  <w:style w:type="table" w:customStyle="1" w:styleId="716">
    <w:name w:val="Сетка таблицы71"/>
    <w:basedOn w:val="af7"/>
    <w:next w:val="afff7"/>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
    <w:next w:val="af8"/>
    <w:uiPriority w:val="99"/>
    <w:semiHidden/>
    <w:unhideWhenUsed/>
    <w:qFormat/>
    <w:rsid w:val="00FB76A3"/>
  </w:style>
  <w:style w:type="numbering" w:customStyle="1" w:styleId="1236">
    <w:name w:val="Нет списка123"/>
    <w:next w:val="af8"/>
    <w:semiHidden/>
    <w:unhideWhenUsed/>
    <w:qFormat/>
    <w:rsid w:val="00FB76A3"/>
  </w:style>
  <w:style w:type="numbering" w:customStyle="1" w:styleId="111160">
    <w:name w:val="Нет списка11116"/>
    <w:next w:val="af8"/>
    <w:semiHidden/>
    <w:rsid w:val="00FB76A3"/>
  </w:style>
  <w:style w:type="numbering" w:customStyle="1" w:styleId="111113">
    <w:name w:val="Нет списка111113"/>
    <w:next w:val="af8"/>
    <w:semiHidden/>
    <w:qFormat/>
    <w:rsid w:val="00FB76A3"/>
  </w:style>
  <w:style w:type="numbering" w:customStyle="1" w:styleId="2162">
    <w:name w:val="Нет списка216"/>
    <w:next w:val="af8"/>
    <w:uiPriority w:val="99"/>
    <w:semiHidden/>
    <w:qFormat/>
    <w:rsid w:val="00FB76A3"/>
  </w:style>
  <w:style w:type="numbering" w:customStyle="1" w:styleId="3160">
    <w:name w:val="Нет списка316"/>
    <w:next w:val="af8"/>
    <w:uiPriority w:val="99"/>
    <w:semiHidden/>
    <w:qFormat/>
    <w:rsid w:val="00FB76A3"/>
  </w:style>
  <w:style w:type="table" w:customStyle="1" w:styleId="4121">
    <w:name w:val="Классическая таблица 412"/>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71">
    <w:name w:val="Нет списка47"/>
    <w:next w:val="af8"/>
    <w:uiPriority w:val="99"/>
    <w:semiHidden/>
    <w:unhideWhenUsed/>
    <w:qFormat/>
    <w:rsid w:val="00FB76A3"/>
  </w:style>
  <w:style w:type="numbering" w:customStyle="1" w:styleId="1321">
    <w:name w:val="Нет списка132"/>
    <w:next w:val="af8"/>
    <w:semiHidden/>
    <w:unhideWhenUsed/>
    <w:qFormat/>
    <w:rsid w:val="00FB76A3"/>
  </w:style>
  <w:style w:type="numbering" w:customStyle="1" w:styleId="11230">
    <w:name w:val="Нет списка1123"/>
    <w:next w:val="af8"/>
    <w:semiHidden/>
    <w:qFormat/>
    <w:rsid w:val="00FB76A3"/>
  </w:style>
  <w:style w:type="numbering" w:customStyle="1" w:styleId="11122">
    <w:name w:val="Нет списка11122"/>
    <w:next w:val="af8"/>
    <w:semiHidden/>
    <w:rsid w:val="00FB76A3"/>
  </w:style>
  <w:style w:type="numbering" w:customStyle="1" w:styleId="2221">
    <w:name w:val="Нет списка222"/>
    <w:next w:val="af8"/>
    <w:uiPriority w:val="99"/>
    <w:semiHidden/>
    <w:qFormat/>
    <w:rsid w:val="00FB76A3"/>
  </w:style>
  <w:style w:type="numbering" w:customStyle="1" w:styleId="3220">
    <w:name w:val="Нет списка322"/>
    <w:next w:val="af8"/>
    <w:uiPriority w:val="99"/>
    <w:semiHidden/>
    <w:qFormat/>
    <w:rsid w:val="00FB76A3"/>
  </w:style>
  <w:style w:type="table" w:customStyle="1" w:styleId="1163">
    <w:name w:val="Стиль таблицы116"/>
    <w:basedOn w:val="49"/>
    <w:uiPriority w:val="9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12">
    <w:name w:val="Классическая таблица 421"/>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60">
    <w:name w:val="Нет списка56"/>
    <w:next w:val="af8"/>
    <w:uiPriority w:val="99"/>
    <w:semiHidden/>
    <w:unhideWhenUsed/>
    <w:qFormat/>
    <w:rsid w:val="00FB76A3"/>
  </w:style>
  <w:style w:type="numbering" w:customStyle="1" w:styleId="1420">
    <w:name w:val="Нет списка142"/>
    <w:next w:val="af8"/>
    <w:uiPriority w:val="99"/>
    <w:semiHidden/>
    <w:unhideWhenUsed/>
    <w:qFormat/>
    <w:rsid w:val="00FB76A3"/>
  </w:style>
  <w:style w:type="numbering" w:customStyle="1" w:styleId="2320">
    <w:name w:val="Нет списка232"/>
    <w:next w:val="af8"/>
    <w:uiPriority w:val="99"/>
    <w:semiHidden/>
    <w:qFormat/>
    <w:rsid w:val="00FB76A3"/>
  </w:style>
  <w:style w:type="table" w:customStyle="1" w:styleId="1237">
    <w:name w:val="Стиль таблицы123"/>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11">
    <w:name w:val="Классическая таблица 431"/>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0">
    <w:name w:val="Нет списка332"/>
    <w:next w:val="af8"/>
    <w:uiPriority w:val="99"/>
    <w:semiHidden/>
    <w:qFormat/>
    <w:rsid w:val="00FB76A3"/>
  </w:style>
  <w:style w:type="table" w:customStyle="1" w:styleId="11117">
    <w:name w:val="Стиль таблицы111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30">
    <w:name w:val="Нет списка413"/>
    <w:next w:val="af8"/>
    <w:uiPriority w:val="99"/>
    <w:semiHidden/>
    <w:qFormat/>
    <w:rsid w:val="00FB76A3"/>
  </w:style>
  <w:style w:type="numbering" w:customStyle="1" w:styleId="5120">
    <w:name w:val="Нет списка512"/>
    <w:next w:val="af8"/>
    <w:uiPriority w:val="99"/>
    <w:semiHidden/>
    <w:unhideWhenUsed/>
    <w:qFormat/>
    <w:rsid w:val="00FB76A3"/>
  </w:style>
  <w:style w:type="numbering" w:customStyle="1" w:styleId="11320">
    <w:name w:val="Нет списка1132"/>
    <w:next w:val="af8"/>
    <w:semiHidden/>
    <w:unhideWhenUsed/>
    <w:qFormat/>
    <w:rsid w:val="00FB76A3"/>
  </w:style>
  <w:style w:type="numbering" w:customStyle="1" w:styleId="11132">
    <w:name w:val="Нет списка11132"/>
    <w:next w:val="af8"/>
    <w:semiHidden/>
    <w:rsid w:val="00FB76A3"/>
  </w:style>
  <w:style w:type="numbering" w:customStyle="1" w:styleId="1111113">
    <w:name w:val="Нет списка1111113"/>
    <w:next w:val="af8"/>
    <w:semiHidden/>
    <w:rsid w:val="00FB76A3"/>
  </w:style>
  <w:style w:type="numbering" w:customStyle="1" w:styleId="21130">
    <w:name w:val="Нет списка2113"/>
    <w:next w:val="af8"/>
    <w:uiPriority w:val="99"/>
    <w:semiHidden/>
    <w:qFormat/>
    <w:rsid w:val="00FB76A3"/>
  </w:style>
  <w:style w:type="numbering" w:customStyle="1" w:styleId="31130">
    <w:name w:val="Нет списка3113"/>
    <w:next w:val="af8"/>
    <w:uiPriority w:val="99"/>
    <w:semiHidden/>
    <w:qFormat/>
    <w:rsid w:val="00FB76A3"/>
  </w:style>
  <w:style w:type="table" w:customStyle="1" w:styleId="1330">
    <w:name w:val="Стиль таблицы133"/>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22">
    <w:name w:val="Нет списка62"/>
    <w:next w:val="af8"/>
    <w:uiPriority w:val="99"/>
    <w:semiHidden/>
    <w:unhideWhenUsed/>
    <w:qFormat/>
    <w:rsid w:val="00FB76A3"/>
  </w:style>
  <w:style w:type="numbering" w:customStyle="1" w:styleId="1520">
    <w:name w:val="Нет списка152"/>
    <w:next w:val="af8"/>
    <w:uiPriority w:val="99"/>
    <w:semiHidden/>
    <w:unhideWhenUsed/>
    <w:qFormat/>
    <w:rsid w:val="00FB76A3"/>
  </w:style>
  <w:style w:type="numbering" w:customStyle="1" w:styleId="2420">
    <w:name w:val="Нет списка242"/>
    <w:next w:val="af8"/>
    <w:uiPriority w:val="99"/>
    <w:semiHidden/>
    <w:qFormat/>
    <w:rsid w:val="00FB76A3"/>
  </w:style>
  <w:style w:type="table" w:customStyle="1" w:styleId="1412">
    <w:name w:val="Стиль таблицы14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11">
    <w:name w:val="Классическая таблица 441"/>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20">
    <w:name w:val="Нет списка342"/>
    <w:next w:val="af8"/>
    <w:uiPriority w:val="99"/>
    <w:semiHidden/>
    <w:qFormat/>
    <w:rsid w:val="00FB76A3"/>
  </w:style>
  <w:style w:type="table" w:customStyle="1" w:styleId="11212">
    <w:name w:val="Стиль таблицы112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20">
    <w:name w:val="Нет списка422"/>
    <w:next w:val="af8"/>
    <w:uiPriority w:val="99"/>
    <w:semiHidden/>
    <w:qFormat/>
    <w:rsid w:val="00FB76A3"/>
  </w:style>
  <w:style w:type="table" w:customStyle="1" w:styleId="12111">
    <w:name w:val="Стиль таблицы121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20">
    <w:name w:val="Нет списка522"/>
    <w:next w:val="af8"/>
    <w:uiPriority w:val="99"/>
    <w:semiHidden/>
    <w:unhideWhenUsed/>
    <w:qFormat/>
    <w:rsid w:val="00FB76A3"/>
  </w:style>
  <w:style w:type="numbering" w:customStyle="1" w:styleId="11420">
    <w:name w:val="Нет списка1142"/>
    <w:next w:val="af8"/>
    <w:uiPriority w:val="99"/>
    <w:semiHidden/>
    <w:unhideWhenUsed/>
    <w:qFormat/>
    <w:rsid w:val="00FB76A3"/>
  </w:style>
  <w:style w:type="numbering" w:customStyle="1" w:styleId="11142">
    <w:name w:val="Нет списка11142"/>
    <w:next w:val="af8"/>
    <w:semiHidden/>
    <w:rsid w:val="00FB76A3"/>
  </w:style>
  <w:style w:type="numbering" w:customStyle="1" w:styleId="111122">
    <w:name w:val="Нет списка111122"/>
    <w:next w:val="af8"/>
    <w:semiHidden/>
    <w:rsid w:val="00FB76A3"/>
  </w:style>
  <w:style w:type="numbering" w:customStyle="1" w:styleId="21220">
    <w:name w:val="Нет списка2122"/>
    <w:next w:val="af8"/>
    <w:uiPriority w:val="99"/>
    <w:semiHidden/>
    <w:qFormat/>
    <w:rsid w:val="00FB76A3"/>
  </w:style>
  <w:style w:type="numbering" w:customStyle="1" w:styleId="31220">
    <w:name w:val="Нет списка3122"/>
    <w:next w:val="af8"/>
    <w:uiPriority w:val="99"/>
    <w:semiHidden/>
    <w:qFormat/>
    <w:rsid w:val="00FB76A3"/>
  </w:style>
  <w:style w:type="table" w:customStyle="1" w:styleId="13110">
    <w:name w:val="Стиль таблицы131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24">
    <w:name w:val="Нет списка72"/>
    <w:next w:val="af8"/>
    <w:uiPriority w:val="99"/>
    <w:semiHidden/>
    <w:unhideWhenUsed/>
    <w:qFormat/>
    <w:rsid w:val="00FB76A3"/>
  </w:style>
  <w:style w:type="numbering" w:customStyle="1" w:styleId="1620">
    <w:name w:val="Нет списка162"/>
    <w:next w:val="af8"/>
    <w:uiPriority w:val="99"/>
    <w:semiHidden/>
    <w:unhideWhenUsed/>
    <w:qFormat/>
    <w:rsid w:val="00FB76A3"/>
  </w:style>
  <w:style w:type="numbering" w:customStyle="1" w:styleId="2520">
    <w:name w:val="Нет списка252"/>
    <w:next w:val="af8"/>
    <w:uiPriority w:val="99"/>
    <w:semiHidden/>
    <w:qFormat/>
    <w:rsid w:val="00FB76A3"/>
  </w:style>
  <w:style w:type="table" w:customStyle="1" w:styleId="1511">
    <w:name w:val="Стиль таблицы15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10">
    <w:name w:val="Классическая таблица 451"/>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20">
    <w:name w:val="Нет списка352"/>
    <w:next w:val="af8"/>
    <w:uiPriority w:val="99"/>
    <w:semiHidden/>
    <w:qFormat/>
    <w:rsid w:val="00FB76A3"/>
  </w:style>
  <w:style w:type="table" w:customStyle="1" w:styleId="11311">
    <w:name w:val="Стиль таблицы113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20">
    <w:name w:val="Нет списка432"/>
    <w:next w:val="af8"/>
    <w:uiPriority w:val="99"/>
    <w:semiHidden/>
    <w:qFormat/>
    <w:rsid w:val="00FB76A3"/>
  </w:style>
  <w:style w:type="table" w:customStyle="1" w:styleId="12210">
    <w:name w:val="Стиль таблицы122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20">
    <w:name w:val="Нет списка532"/>
    <w:next w:val="af8"/>
    <w:uiPriority w:val="99"/>
    <w:semiHidden/>
    <w:unhideWhenUsed/>
    <w:qFormat/>
    <w:rsid w:val="00FB76A3"/>
  </w:style>
  <w:style w:type="numbering" w:customStyle="1" w:styleId="11520">
    <w:name w:val="Нет списка1152"/>
    <w:next w:val="af8"/>
    <w:semiHidden/>
    <w:unhideWhenUsed/>
    <w:rsid w:val="00FB76A3"/>
  </w:style>
  <w:style w:type="numbering" w:customStyle="1" w:styleId="11152">
    <w:name w:val="Нет списка11152"/>
    <w:next w:val="af8"/>
    <w:semiHidden/>
    <w:rsid w:val="00FB76A3"/>
  </w:style>
  <w:style w:type="numbering" w:customStyle="1" w:styleId="111132">
    <w:name w:val="Нет списка111132"/>
    <w:next w:val="af8"/>
    <w:semiHidden/>
    <w:rsid w:val="00FB76A3"/>
  </w:style>
  <w:style w:type="numbering" w:customStyle="1" w:styleId="21320">
    <w:name w:val="Нет списка2132"/>
    <w:next w:val="af8"/>
    <w:uiPriority w:val="99"/>
    <w:semiHidden/>
    <w:qFormat/>
    <w:rsid w:val="00FB76A3"/>
  </w:style>
  <w:style w:type="numbering" w:customStyle="1" w:styleId="3132">
    <w:name w:val="Нет списка3132"/>
    <w:next w:val="af8"/>
    <w:uiPriority w:val="99"/>
    <w:semiHidden/>
    <w:qFormat/>
    <w:rsid w:val="00FB76A3"/>
  </w:style>
  <w:style w:type="table" w:customStyle="1" w:styleId="13210">
    <w:name w:val="Стиль таблицы132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25">
    <w:name w:val="Нет списка82"/>
    <w:next w:val="af8"/>
    <w:semiHidden/>
    <w:unhideWhenUsed/>
    <w:qFormat/>
    <w:rsid w:val="00FB76A3"/>
  </w:style>
  <w:style w:type="numbering" w:customStyle="1" w:styleId="1721">
    <w:name w:val="Нет списка172"/>
    <w:next w:val="af8"/>
    <w:uiPriority w:val="99"/>
    <w:semiHidden/>
    <w:unhideWhenUsed/>
    <w:qFormat/>
    <w:rsid w:val="00FB76A3"/>
  </w:style>
  <w:style w:type="numbering" w:customStyle="1" w:styleId="11620">
    <w:name w:val="Нет списка1162"/>
    <w:next w:val="af8"/>
    <w:semiHidden/>
    <w:rsid w:val="00FB76A3"/>
  </w:style>
  <w:style w:type="numbering" w:customStyle="1" w:styleId="11162">
    <w:name w:val="Нет списка11162"/>
    <w:next w:val="af8"/>
    <w:semiHidden/>
    <w:rsid w:val="00FB76A3"/>
  </w:style>
  <w:style w:type="numbering" w:customStyle="1" w:styleId="2620">
    <w:name w:val="Нет списка262"/>
    <w:next w:val="af8"/>
    <w:semiHidden/>
    <w:rsid w:val="00FB76A3"/>
  </w:style>
  <w:style w:type="numbering" w:customStyle="1" w:styleId="3620">
    <w:name w:val="Нет списка362"/>
    <w:next w:val="af8"/>
    <w:semiHidden/>
    <w:rsid w:val="00FB76A3"/>
  </w:style>
  <w:style w:type="table" w:customStyle="1" w:styleId="1611">
    <w:name w:val="Стиль таблицы16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22">
    <w:name w:val="Нет списка92"/>
    <w:next w:val="af8"/>
    <w:uiPriority w:val="99"/>
    <w:semiHidden/>
    <w:unhideWhenUsed/>
    <w:qFormat/>
    <w:rsid w:val="00FB76A3"/>
  </w:style>
  <w:style w:type="numbering" w:customStyle="1" w:styleId="1820">
    <w:name w:val="Нет списка182"/>
    <w:next w:val="af8"/>
    <w:uiPriority w:val="99"/>
    <w:semiHidden/>
    <w:unhideWhenUsed/>
    <w:qFormat/>
    <w:rsid w:val="00FB76A3"/>
  </w:style>
  <w:style w:type="numbering" w:customStyle="1" w:styleId="11720">
    <w:name w:val="Нет списка1172"/>
    <w:next w:val="af8"/>
    <w:semiHidden/>
    <w:rsid w:val="00FB76A3"/>
  </w:style>
  <w:style w:type="numbering" w:customStyle="1" w:styleId="11172">
    <w:name w:val="Нет списка11172"/>
    <w:next w:val="af8"/>
    <w:semiHidden/>
    <w:rsid w:val="00FB76A3"/>
  </w:style>
  <w:style w:type="numbering" w:customStyle="1" w:styleId="2721">
    <w:name w:val="Нет списка272"/>
    <w:next w:val="af8"/>
    <w:semiHidden/>
    <w:rsid w:val="00FB76A3"/>
  </w:style>
  <w:style w:type="numbering" w:customStyle="1" w:styleId="3720">
    <w:name w:val="Нет списка372"/>
    <w:next w:val="af8"/>
    <w:semiHidden/>
    <w:rsid w:val="00FB76A3"/>
  </w:style>
  <w:style w:type="table" w:customStyle="1" w:styleId="1712">
    <w:name w:val="Стиль таблицы17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20">
    <w:name w:val="Нет списка442"/>
    <w:next w:val="af8"/>
    <w:uiPriority w:val="99"/>
    <w:semiHidden/>
    <w:unhideWhenUsed/>
    <w:qFormat/>
    <w:rsid w:val="00FB76A3"/>
  </w:style>
  <w:style w:type="numbering" w:customStyle="1" w:styleId="12120">
    <w:name w:val="Нет списка1212"/>
    <w:next w:val="af8"/>
    <w:semiHidden/>
    <w:unhideWhenUsed/>
    <w:qFormat/>
    <w:rsid w:val="00FB76A3"/>
  </w:style>
  <w:style w:type="table" w:customStyle="1" w:styleId="2123">
    <w:name w:val="Сетка таблицы212"/>
    <w:basedOn w:val="af7"/>
    <w:next w:val="aff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20">
    <w:name w:val="Нет списка2142"/>
    <w:next w:val="af8"/>
    <w:semiHidden/>
    <w:rsid w:val="00FB76A3"/>
  </w:style>
  <w:style w:type="table" w:customStyle="1" w:styleId="11411">
    <w:name w:val="Стиль таблицы1141"/>
    <w:basedOn w:val="49"/>
    <w:rsid w:val="00FB76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20">
    <w:name w:val="Классическая таблица 4112"/>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2">
    <w:name w:val="Нет списка3142"/>
    <w:next w:val="af8"/>
    <w:semiHidden/>
    <w:rsid w:val="00FB76A3"/>
  </w:style>
  <w:style w:type="table" w:customStyle="1" w:styleId="21112">
    <w:name w:val="Сетка таблицы2111"/>
    <w:basedOn w:val="af7"/>
    <w:next w:val="aff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1">
    <w:name w:val="Нет списка4112"/>
    <w:next w:val="af8"/>
    <w:uiPriority w:val="99"/>
    <w:semiHidden/>
    <w:qFormat/>
    <w:rsid w:val="00FB76A3"/>
  </w:style>
  <w:style w:type="numbering" w:customStyle="1" w:styleId="542">
    <w:name w:val="Нет списка542"/>
    <w:next w:val="af8"/>
    <w:uiPriority w:val="99"/>
    <w:semiHidden/>
    <w:unhideWhenUsed/>
    <w:qFormat/>
    <w:rsid w:val="00FB76A3"/>
  </w:style>
  <w:style w:type="numbering" w:customStyle="1" w:styleId="112120">
    <w:name w:val="Нет списка11212"/>
    <w:next w:val="af8"/>
    <w:semiHidden/>
    <w:unhideWhenUsed/>
    <w:qFormat/>
    <w:rsid w:val="00FB76A3"/>
  </w:style>
  <w:style w:type="numbering" w:customStyle="1" w:styleId="111142">
    <w:name w:val="Нет списка111142"/>
    <w:next w:val="af8"/>
    <w:semiHidden/>
    <w:rsid w:val="00FB76A3"/>
  </w:style>
  <w:style w:type="numbering" w:customStyle="1" w:styleId="1111111110">
    <w:name w:val="Нет списка111111111"/>
    <w:next w:val="af8"/>
    <w:semiHidden/>
    <w:rsid w:val="00FB76A3"/>
  </w:style>
  <w:style w:type="numbering" w:customStyle="1" w:styleId="211120">
    <w:name w:val="Нет списка21112"/>
    <w:next w:val="af8"/>
    <w:uiPriority w:val="99"/>
    <w:semiHidden/>
    <w:qFormat/>
    <w:rsid w:val="00FB76A3"/>
  </w:style>
  <w:style w:type="numbering" w:customStyle="1" w:styleId="31112">
    <w:name w:val="Нет списка31112"/>
    <w:next w:val="af8"/>
    <w:uiPriority w:val="99"/>
    <w:semiHidden/>
    <w:qFormat/>
    <w:rsid w:val="00FB76A3"/>
  </w:style>
  <w:style w:type="table" w:customStyle="1" w:styleId="411111">
    <w:name w:val="Классическая таблица 41111"/>
    <w:basedOn w:val="af7"/>
    <w:next w:val="4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60">
    <w:name w:val="Стиль226"/>
    <w:rsid w:val="00FB76A3"/>
  </w:style>
  <w:style w:type="numbering" w:customStyle="1" w:styleId="3133">
    <w:name w:val="Стиль313"/>
    <w:rsid w:val="00FB76A3"/>
  </w:style>
  <w:style w:type="numbering" w:customStyle="1" w:styleId="4131">
    <w:name w:val="Стиль413"/>
    <w:rsid w:val="00FB76A3"/>
  </w:style>
  <w:style w:type="numbering" w:customStyle="1" w:styleId="13c">
    <w:name w:val="Статья / Раздел13"/>
    <w:basedOn w:val="af8"/>
    <w:next w:val="afffffff0"/>
    <w:rsid w:val="00FB76A3"/>
  </w:style>
  <w:style w:type="numbering" w:customStyle="1" w:styleId="22f6">
    <w:name w:val="Статья / Раздел22"/>
    <w:basedOn w:val="af8"/>
    <w:next w:val="afffffff0"/>
    <w:rsid w:val="00FB76A3"/>
  </w:style>
  <w:style w:type="numbering" w:customStyle="1" w:styleId="14120">
    <w:name w:val="Стиль многоуровневый 14 пт полужирный12"/>
    <w:basedOn w:val="af8"/>
    <w:rsid w:val="00FB76A3"/>
  </w:style>
  <w:style w:type="table" w:customStyle="1" w:styleId="6120">
    <w:name w:val="Сетка таблицы612"/>
    <w:basedOn w:val="af7"/>
    <w:next w:val="aff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Стиль2213"/>
    <w:rsid w:val="00FB76A3"/>
  </w:style>
  <w:style w:type="numbering" w:customStyle="1" w:styleId="31131">
    <w:name w:val="Стиль3113"/>
    <w:rsid w:val="00FB76A3"/>
  </w:style>
  <w:style w:type="numbering" w:customStyle="1" w:styleId="4113">
    <w:name w:val="Стиль4113"/>
    <w:rsid w:val="00FB76A3"/>
  </w:style>
  <w:style w:type="numbering" w:customStyle="1" w:styleId="1133">
    <w:name w:val="Статья / Раздел113"/>
    <w:basedOn w:val="af8"/>
    <w:next w:val="afffffff0"/>
    <w:rsid w:val="00FB76A3"/>
  </w:style>
  <w:style w:type="numbering" w:customStyle="1" w:styleId="111111113">
    <w:name w:val="1 / 1.1 / 1.1.1113"/>
    <w:qFormat/>
    <w:rsid w:val="00FB76A3"/>
  </w:style>
  <w:style w:type="numbering" w:customStyle="1" w:styleId="1021">
    <w:name w:val="Нет списка102"/>
    <w:next w:val="af8"/>
    <w:uiPriority w:val="99"/>
    <w:semiHidden/>
    <w:unhideWhenUsed/>
    <w:qFormat/>
    <w:rsid w:val="00FB76A3"/>
  </w:style>
  <w:style w:type="numbering" w:customStyle="1" w:styleId="1920">
    <w:name w:val="Нет списка192"/>
    <w:next w:val="af8"/>
    <w:uiPriority w:val="99"/>
    <w:semiHidden/>
    <w:unhideWhenUsed/>
    <w:qFormat/>
    <w:rsid w:val="00FB76A3"/>
  </w:style>
  <w:style w:type="table" w:customStyle="1" w:styleId="4610">
    <w:name w:val="Классическая таблица 461"/>
    <w:basedOn w:val="af7"/>
    <w:next w:val="49"/>
    <w:semiHidden/>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b">
    <w:name w:val="Столбцы таблицы 111"/>
    <w:basedOn w:val="af7"/>
    <w:next w:val="1fff6"/>
    <w:unhideWhenUsed/>
    <w:rsid w:val="00FB76A3"/>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7"/>
    <w:next w:val="52"/>
    <w:unhideWhenUsed/>
    <w:rsid w:val="00FB76A3"/>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7"/>
    <w:next w:val="-21"/>
    <w:unhideWhenUsed/>
    <w:rsid w:val="00FB76A3"/>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7"/>
    <w:next w:val="-70"/>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0"/>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4">
    <w:name w:val="Объемная таблица 311"/>
    <w:basedOn w:val="af7"/>
    <w:next w:val="3c"/>
    <w:unhideWhenUsed/>
    <w:rsid w:val="00FB76A3"/>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9">
    <w:name w:val="Современная таблица11"/>
    <w:basedOn w:val="af7"/>
    <w:next w:val="affffffd"/>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fa">
    <w:name w:val="Изысканная таблица11"/>
    <w:basedOn w:val="af7"/>
    <w:next w:val="affffffe"/>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next w:val="1fff7"/>
    <w:unhideWhenUsed/>
    <w:rsid w:val="00FB76A3"/>
    <w:pPr>
      <w:spacing w:after="0" w:line="24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Веб-таблица 311"/>
    <w:basedOn w:val="af7"/>
    <w:next w:val="-30"/>
    <w:unhideWhenUsed/>
    <w:rsid w:val="00FB76A3"/>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
    <w:name w:val="Стиль таблицы181"/>
    <w:basedOn w:val="afff7"/>
    <w:uiPriority w:val="99"/>
    <w:rsid w:val="00FB76A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f7"/>
    <w:uiPriority w:val="99"/>
    <w:lock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
    <w:basedOn w:val="a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
    <w:basedOn w:val="af7"/>
    <w:lock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
    <w:basedOn w:val="af7"/>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Стиль232"/>
    <w:rsid w:val="00FB76A3"/>
  </w:style>
  <w:style w:type="numbering" w:customStyle="1" w:styleId="3221">
    <w:name w:val="Стиль322"/>
    <w:rsid w:val="00FB76A3"/>
  </w:style>
  <w:style w:type="numbering" w:customStyle="1" w:styleId="21121">
    <w:name w:val="Стиль2112"/>
    <w:rsid w:val="00FB76A3"/>
  </w:style>
  <w:style w:type="numbering" w:customStyle="1" w:styleId="422">
    <w:name w:val="Стиль422"/>
    <w:rsid w:val="00FB76A3"/>
    <w:pPr>
      <w:numPr>
        <w:numId w:val="92"/>
      </w:numPr>
    </w:pPr>
  </w:style>
  <w:style w:type="numbering" w:customStyle="1" w:styleId="320">
    <w:name w:val="Статья / Раздел32"/>
    <w:basedOn w:val="af8"/>
    <w:next w:val="afffffff0"/>
    <w:uiPriority w:val="99"/>
    <w:unhideWhenUsed/>
    <w:rsid w:val="00FB76A3"/>
    <w:pPr>
      <w:numPr>
        <w:numId w:val="107"/>
      </w:numPr>
    </w:pPr>
  </w:style>
  <w:style w:type="table" w:customStyle="1" w:styleId="111d">
    <w:name w:val="Простая таблица 111"/>
    <w:basedOn w:val="af7"/>
    <w:next w:val="1ffff0"/>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ffb">
    <w:name w:val="Стандартная таблица11"/>
    <w:basedOn w:val="af7"/>
    <w:next w:val="afffffffe"/>
    <w:uiPriority w:val="99"/>
    <w:unhideWhenUs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16">
    <w:name w:val="Стиль таблицы211"/>
    <w:uiPriority w:val="99"/>
    <w:rsid w:val="00FB76A3"/>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116">
    <w:name w:val="Стиль таблицы311"/>
    <w:uiPriority w:val="99"/>
    <w:rsid w:val="00FB76A3"/>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112">
    <w:name w:val="Сетка таблицы511"/>
    <w:basedOn w:val="af7"/>
    <w:locked/>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
    <w:basedOn w:val="af7"/>
    <w:locked/>
    <w:rsid w:val="00FB76A3"/>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Стиль многоуровневый 14 пт полужирный22"/>
    <w:rsid w:val="00FB76A3"/>
  </w:style>
  <w:style w:type="numbering" w:customStyle="1" w:styleId="ArticleSection12">
    <w:name w:val="Article / Section12"/>
    <w:rsid w:val="00FB76A3"/>
  </w:style>
  <w:style w:type="table" w:customStyle="1" w:styleId="-1117">
    <w:name w:val="Светлая заливка - Акцент 1117"/>
    <w:basedOn w:val="af7"/>
    <w:uiPriority w:val="60"/>
    <w:rsid w:val="00FB76A3"/>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11">
    <w:name w:val="Calendar 311"/>
    <w:basedOn w:val="af7"/>
    <w:uiPriority w:val="99"/>
    <w:rsid w:val="00FB76A3"/>
    <w:pPr>
      <w:spacing w:after="0" w:line="240" w:lineRule="auto"/>
      <w:jc w:val="right"/>
    </w:pPr>
    <w:rPr>
      <w:rFonts w:ascii="Cambria" w:eastAsia="Times New Roman" w:hAnsi="Cambria"/>
      <w:color w:val="7F7F7F"/>
      <w:lang w:val="ru-RU" w:eastAsia="ru-RU"/>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82">
    <w:name w:val="Нет списка1182"/>
    <w:next w:val="af8"/>
    <w:uiPriority w:val="99"/>
    <w:semiHidden/>
    <w:unhideWhenUsed/>
    <w:rsid w:val="00FB76A3"/>
  </w:style>
  <w:style w:type="numbering" w:customStyle="1" w:styleId="12312">
    <w:name w:val="Список нумерованный 1.2.3.12"/>
    <w:basedOn w:val="af8"/>
    <w:rsid w:val="00FB76A3"/>
  </w:style>
  <w:style w:type="numbering" w:customStyle="1" w:styleId="12f9">
    <w:name w:val="Список нумерованный12"/>
    <w:basedOn w:val="af8"/>
    <w:rsid w:val="00FB76A3"/>
  </w:style>
  <w:style w:type="table" w:customStyle="1" w:styleId="-12112">
    <w:name w:val="Светлая заливка - Акцент 12112"/>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1">
    <w:name w:val="Сетка таблицы6111"/>
    <w:basedOn w:val="af7"/>
    <w:next w:val="afff7"/>
    <w:uiPriority w:val="59"/>
    <w:rsid w:val="00FB76A3"/>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FB76A3"/>
  </w:style>
  <w:style w:type="table" w:customStyle="1" w:styleId="TableGrid11">
    <w:name w:val="TableGrid11"/>
    <w:rsid w:val="00FB76A3"/>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table" w:customStyle="1" w:styleId="-121112">
    <w:name w:val="Светлая заливка - Акцент 121112"/>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10">
    <w:name w:val="Сетка таблицы621"/>
    <w:basedOn w:val="af7"/>
    <w:next w:val="afff7"/>
    <w:uiPriority w:val="59"/>
    <w:rsid w:val="00FB76A3"/>
    <w:pPr>
      <w:spacing w:after="0" w:line="240" w:lineRule="auto"/>
    </w:pPr>
    <w:rPr>
      <w:rFonts w:ascii="Times New Roman" w:eastAsia="SimSu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
    <w:name w:val="1 / 1.1 / 1.1.1122"/>
    <w:qFormat/>
    <w:rsid w:val="00FB76A3"/>
  </w:style>
  <w:style w:type="numbering" w:customStyle="1" w:styleId="22112">
    <w:name w:val="Стиль22112"/>
    <w:rsid w:val="00FB76A3"/>
  </w:style>
  <w:style w:type="numbering" w:customStyle="1" w:styleId="311120">
    <w:name w:val="Стиль31112"/>
    <w:rsid w:val="00FB76A3"/>
  </w:style>
  <w:style w:type="numbering" w:customStyle="1" w:styleId="411120">
    <w:name w:val="Стиль41112"/>
    <w:rsid w:val="00FB76A3"/>
  </w:style>
  <w:style w:type="numbering" w:customStyle="1" w:styleId="11123">
    <w:name w:val="Статья / Раздел1112"/>
    <w:basedOn w:val="af8"/>
    <w:next w:val="afffffff0"/>
    <w:rsid w:val="00FB76A3"/>
  </w:style>
  <w:style w:type="table" w:customStyle="1" w:styleId="-132">
    <w:name w:val="Светлая заливка - Акцент 132"/>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fffff6">
    <w:name w:val="Заголовок Знак2"/>
    <w:aliases w:val=" Знак Знак1"/>
    <w:basedOn w:val="af6"/>
    <w:uiPriority w:val="10"/>
    <w:rsid w:val="00FB76A3"/>
    <w:rPr>
      <w:rFonts w:ascii="Calibri Light" w:eastAsia="Times New Roman" w:hAnsi="Calibri Light" w:cs="Times New Roman"/>
      <w:spacing w:val="-10"/>
      <w:kern w:val="28"/>
      <w:sz w:val="56"/>
      <w:szCs w:val="56"/>
    </w:rPr>
  </w:style>
  <w:style w:type="numbering" w:customStyle="1" w:styleId="2010">
    <w:name w:val="Нет списка201"/>
    <w:next w:val="af8"/>
    <w:uiPriority w:val="99"/>
    <w:semiHidden/>
    <w:unhideWhenUsed/>
    <w:rsid w:val="00FB76A3"/>
  </w:style>
  <w:style w:type="numbering" w:customStyle="1" w:styleId="241">
    <w:name w:val="Стиль241"/>
    <w:rsid w:val="00FB76A3"/>
    <w:pPr>
      <w:numPr>
        <w:numId w:val="108"/>
      </w:numPr>
    </w:pPr>
  </w:style>
  <w:style w:type="numbering" w:customStyle="1" w:styleId="3311">
    <w:name w:val="Стиль331"/>
    <w:rsid w:val="00FB76A3"/>
  </w:style>
  <w:style w:type="numbering" w:customStyle="1" w:styleId="21211">
    <w:name w:val="Стиль2121"/>
    <w:rsid w:val="00FB76A3"/>
  </w:style>
  <w:style w:type="numbering" w:customStyle="1" w:styleId="431">
    <w:name w:val="Стиль431"/>
    <w:rsid w:val="00FB76A3"/>
    <w:pPr>
      <w:numPr>
        <w:numId w:val="86"/>
      </w:numPr>
    </w:pPr>
  </w:style>
  <w:style w:type="numbering" w:customStyle="1" w:styleId="41d">
    <w:name w:val="Статья / Раздел41"/>
    <w:basedOn w:val="af8"/>
    <w:next w:val="afffffff0"/>
    <w:unhideWhenUsed/>
    <w:rsid w:val="00FB76A3"/>
  </w:style>
  <w:style w:type="numbering" w:customStyle="1" w:styleId="1431">
    <w:name w:val="Стиль многоуровневый 14 пт полужирный31"/>
    <w:rsid w:val="00FB76A3"/>
  </w:style>
  <w:style w:type="numbering" w:customStyle="1" w:styleId="ArticleSection21">
    <w:name w:val="Article / Section21"/>
    <w:rsid w:val="00FB76A3"/>
    <w:pPr>
      <w:numPr>
        <w:numId w:val="105"/>
      </w:numPr>
    </w:pPr>
  </w:style>
  <w:style w:type="table" w:customStyle="1" w:styleId="-1121">
    <w:name w:val="Светлая заливка - Акцент 1121"/>
    <w:basedOn w:val="af7"/>
    <w:uiPriority w:val="60"/>
    <w:rsid w:val="00FB76A3"/>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010">
    <w:name w:val="Нет списка1101"/>
    <w:next w:val="af8"/>
    <w:uiPriority w:val="99"/>
    <w:semiHidden/>
    <w:unhideWhenUsed/>
    <w:rsid w:val="00FB76A3"/>
  </w:style>
  <w:style w:type="numbering" w:customStyle="1" w:styleId="12321">
    <w:name w:val="Список нумерованный 1.2.3.21"/>
    <w:basedOn w:val="af8"/>
    <w:rsid w:val="00FB76A3"/>
  </w:style>
  <w:style w:type="numbering" w:customStyle="1" w:styleId="21fa">
    <w:name w:val="Список нумерованный21"/>
    <w:basedOn w:val="af8"/>
    <w:rsid w:val="00FB76A3"/>
  </w:style>
  <w:style w:type="table" w:customStyle="1" w:styleId="-1221">
    <w:name w:val="Светлая заливка - Акцент 1221"/>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1">
    <w:name w:val="Светлая заливка - Акцент 12121"/>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31">
    <w:name w:val="1 / 1.1 / 1.1.1131"/>
    <w:rsid w:val="00FB76A3"/>
  </w:style>
  <w:style w:type="table" w:customStyle="1" w:styleId="TableGrid21">
    <w:name w:val="TableGrid21"/>
    <w:rsid w:val="00FB76A3"/>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numbering" w:customStyle="1" w:styleId="1191">
    <w:name w:val="Нет списка1191"/>
    <w:next w:val="af8"/>
    <w:uiPriority w:val="99"/>
    <w:semiHidden/>
    <w:unhideWhenUsed/>
    <w:rsid w:val="00FB76A3"/>
  </w:style>
  <w:style w:type="numbering" w:customStyle="1" w:styleId="2810">
    <w:name w:val="Нет списка281"/>
    <w:next w:val="af8"/>
    <w:semiHidden/>
    <w:unhideWhenUsed/>
    <w:rsid w:val="00FB76A3"/>
  </w:style>
  <w:style w:type="numbering" w:customStyle="1" w:styleId="3810">
    <w:name w:val="Нет списка381"/>
    <w:next w:val="af8"/>
    <w:uiPriority w:val="99"/>
    <w:semiHidden/>
    <w:unhideWhenUsed/>
    <w:rsid w:val="00FB76A3"/>
  </w:style>
  <w:style w:type="numbering" w:customStyle="1" w:styleId="12211">
    <w:name w:val="Нет списка1221"/>
    <w:next w:val="af8"/>
    <w:semiHidden/>
    <w:unhideWhenUsed/>
    <w:qFormat/>
    <w:rsid w:val="00FB76A3"/>
  </w:style>
  <w:style w:type="numbering" w:customStyle="1" w:styleId="11181">
    <w:name w:val="Нет списка11181"/>
    <w:next w:val="af8"/>
    <w:semiHidden/>
    <w:rsid w:val="00FB76A3"/>
  </w:style>
  <w:style w:type="numbering" w:customStyle="1" w:styleId="111151">
    <w:name w:val="Нет списка111151"/>
    <w:next w:val="af8"/>
    <w:semiHidden/>
    <w:rsid w:val="00FB76A3"/>
  </w:style>
  <w:style w:type="numbering" w:customStyle="1" w:styleId="2151">
    <w:name w:val="Нет списка2151"/>
    <w:next w:val="af8"/>
    <w:semiHidden/>
    <w:rsid w:val="00FB76A3"/>
  </w:style>
  <w:style w:type="numbering" w:customStyle="1" w:styleId="3151">
    <w:name w:val="Нет списка3151"/>
    <w:next w:val="af8"/>
    <w:semiHidden/>
    <w:rsid w:val="00FB76A3"/>
  </w:style>
  <w:style w:type="numbering" w:customStyle="1" w:styleId="4511">
    <w:name w:val="Нет списка451"/>
    <w:next w:val="af8"/>
    <w:uiPriority w:val="99"/>
    <w:semiHidden/>
    <w:unhideWhenUsed/>
    <w:qFormat/>
    <w:rsid w:val="00FB76A3"/>
  </w:style>
  <w:style w:type="numbering" w:customStyle="1" w:styleId="13111">
    <w:name w:val="Нет списка1311"/>
    <w:next w:val="af8"/>
    <w:semiHidden/>
    <w:unhideWhenUsed/>
    <w:qFormat/>
    <w:rsid w:val="00FB76A3"/>
  </w:style>
  <w:style w:type="numbering" w:customStyle="1" w:styleId="11221">
    <w:name w:val="Нет списка11221"/>
    <w:next w:val="af8"/>
    <w:semiHidden/>
    <w:rsid w:val="00FB76A3"/>
  </w:style>
  <w:style w:type="numbering" w:customStyle="1" w:styleId="111211">
    <w:name w:val="Нет списка111211"/>
    <w:next w:val="af8"/>
    <w:semiHidden/>
    <w:rsid w:val="00FB76A3"/>
  </w:style>
  <w:style w:type="numbering" w:customStyle="1" w:styleId="22110">
    <w:name w:val="Нет списка2211"/>
    <w:next w:val="af8"/>
    <w:uiPriority w:val="99"/>
    <w:semiHidden/>
    <w:qFormat/>
    <w:rsid w:val="00FB76A3"/>
  </w:style>
  <w:style w:type="numbering" w:customStyle="1" w:styleId="32110">
    <w:name w:val="Нет списка3211"/>
    <w:next w:val="af8"/>
    <w:uiPriority w:val="99"/>
    <w:semiHidden/>
    <w:qFormat/>
    <w:rsid w:val="00FB76A3"/>
  </w:style>
  <w:style w:type="numbering" w:customStyle="1" w:styleId="551">
    <w:name w:val="Нет списка551"/>
    <w:next w:val="af8"/>
    <w:uiPriority w:val="99"/>
    <w:semiHidden/>
    <w:unhideWhenUsed/>
    <w:qFormat/>
    <w:rsid w:val="00FB76A3"/>
  </w:style>
  <w:style w:type="numbering" w:customStyle="1" w:styleId="14110">
    <w:name w:val="Нет списка1411"/>
    <w:next w:val="af8"/>
    <w:uiPriority w:val="99"/>
    <w:semiHidden/>
    <w:unhideWhenUsed/>
    <w:qFormat/>
    <w:rsid w:val="00FB76A3"/>
  </w:style>
  <w:style w:type="numbering" w:customStyle="1" w:styleId="23110">
    <w:name w:val="Нет списка2311"/>
    <w:next w:val="af8"/>
    <w:uiPriority w:val="99"/>
    <w:semiHidden/>
    <w:qFormat/>
    <w:rsid w:val="00FB76A3"/>
  </w:style>
  <w:style w:type="numbering" w:customStyle="1" w:styleId="33110">
    <w:name w:val="Нет списка3311"/>
    <w:next w:val="af8"/>
    <w:uiPriority w:val="99"/>
    <w:semiHidden/>
    <w:qFormat/>
    <w:rsid w:val="00FB76A3"/>
  </w:style>
  <w:style w:type="numbering" w:customStyle="1" w:styleId="41210">
    <w:name w:val="Нет списка4121"/>
    <w:next w:val="af8"/>
    <w:uiPriority w:val="99"/>
    <w:semiHidden/>
    <w:qFormat/>
    <w:rsid w:val="00FB76A3"/>
  </w:style>
  <w:style w:type="numbering" w:customStyle="1" w:styleId="51110">
    <w:name w:val="Нет списка5111"/>
    <w:next w:val="af8"/>
    <w:uiPriority w:val="99"/>
    <w:semiHidden/>
    <w:unhideWhenUsed/>
    <w:qFormat/>
    <w:rsid w:val="00FB76A3"/>
  </w:style>
  <w:style w:type="numbering" w:customStyle="1" w:styleId="113110">
    <w:name w:val="Нет списка11311"/>
    <w:next w:val="af8"/>
    <w:semiHidden/>
    <w:unhideWhenUsed/>
    <w:qFormat/>
    <w:rsid w:val="00FB76A3"/>
  </w:style>
  <w:style w:type="numbering" w:customStyle="1" w:styleId="111311">
    <w:name w:val="Нет списка111311"/>
    <w:next w:val="af8"/>
    <w:semiHidden/>
    <w:rsid w:val="00FB76A3"/>
  </w:style>
  <w:style w:type="numbering" w:customStyle="1" w:styleId="1111121">
    <w:name w:val="Нет списка1111121"/>
    <w:next w:val="af8"/>
    <w:semiHidden/>
    <w:rsid w:val="00FB76A3"/>
  </w:style>
  <w:style w:type="numbering" w:customStyle="1" w:styleId="211210">
    <w:name w:val="Нет списка21121"/>
    <w:next w:val="af8"/>
    <w:semiHidden/>
    <w:rsid w:val="00FB76A3"/>
  </w:style>
  <w:style w:type="numbering" w:customStyle="1" w:styleId="31121">
    <w:name w:val="Нет списка31121"/>
    <w:next w:val="af8"/>
    <w:semiHidden/>
    <w:rsid w:val="00FB76A3"/>
  </w:style>
  <w:style w:type="numbering" w:customStyle="1" w:styleId="6112">
    <w:name w:val="Нет списка611"/>
    <w:next w:val="af8"/>
    <w:uiPriority w:val="99"/>
    <w:semiHidden/>
    <w:unhideWhenUsed/>
    <w:qFormat/>
    <w:rsid w:val="00FB76A3"/>
  </w:style>
  <w:style w:type="numbering" w:customStyle="1" w:styleId="15110">
    <w:name w:val="Нет списка1511"/>
    <w:next w:val="af8"/>
    <w:uiPriority w:val="99"/>
    <w:semiHidden/>
    <w:unhideWhenUsed/>
    <w:qFormat/>
    <w:rsid w:val="00FB76A3"/>
  </w:style>
  <w:style w:type="numbering" w:customStyle="1" w:styleId="2411">
    <w:name w:val="Нет списка2411"/>
    <w:next w:val="af8"/>
    <w:uiPriority w:val="99"/>
    <w:semiHidden/>
    <w:qFormat/>
    <w:rsid w:val="00FB76A3"/>
  </w:style>
  <w:style w:type="numbering" w:customStyle="1" w:styleId="3411">
    <w:name w:val="Нет списка3411"/>
    <w:next w:val="af8"/>
    <w:uiPriority w:val="99"/>
    <w:semiHidden/>
    <w:qFormat/>
    <w:rsid w:val="00FB76A3"/>
  </w:style>
  <w:style w:type="numbering" w:customStyle="1" w:styleId="42110">
    <w:name w:val="Нет списка4211"/>
    <w:next w:val="af8"/>
    <w:uiPriority w:val="99"/>
    <w:semiHidden/>
    <w:qFormat/>
    <w:rsid w:val="00FB76A3"/>
  </w:style>
  <w:style w:type="numbering" w:customStyle="1" w:styleId="5211">
    <w:name w:val="Нет списка5211"/>
    <w:next w:val="af8"/>
    <w:uiPriority w:val="99"/>
    <w:semiHidden/>
    <w:unhideWhenUsed/>
    <w:qFormat/>
    <w:rsid w:val="00FB76A3"/>
  </w:style>
  <w:style w:type="numbering" w:customStyle="1" w:styleId="114110">
    <w:name w:val="Нет списка11411"/>
    <w:next w:val="af8"/>
    <w:semiHidden/>
    <w:unhideWhenUsed/>
    <w:rsid w:val="00FB76A3"/>
  </w:style>
  <w:style w:type="numbering" w:customStyle="1" w:styleId="111411">
    <w:name w:val="Нет списка111411"/>
    <w:next w:val="af8"/>
    <w:semiHidden/>
    <w:rsid w:val="00FB76A3"/>
  </w:style>
  <w:style w:type="numbering" w:customStyle="1" w:styleId="1111211">
    <w:name w:val="Нет списка1111211"/>
    <w:next w:val="af8"/>
    <w:semiHidden/>
    <w:rsid w:val="00FB76A3"/>
  </w:style>
  <w:style w:type="numbering" w:customStyle="1" w:styleId="212110">
    <w:name w:val="Нет списка21211"/>
    <w:next w:val="af8"/>
    <w:uiPriority w:val="99"/>
    <w:semiHidden/>
    <w:qFormat/>
    <w:rsid w:val="00FB76A3"/>
  </w:style>
  <w:style w:type="numbering" w:customStyle="1" w:styleId="31211">
    <w:name w:val="Нет списка31211"/>
    <w:next w:val="af8"/>
    <w:uiPriority w:val="99"/>
    <w:semiHidden/>
    <w:qFormat/>
    <w:rsid w:val="00FB76A3"/>
  </w:style>
  <w:style w:type="numbering" w:customStyle="1" w:styleId="7110">
    <w:name w:val="Нет списка711"/>
    <w:next w:val="af8"/>
    <w:uiPriority w:val="99"/>
    <w:semiHidden/>
    <w:unhideWhenUsed/>
    <w:qFormat/>
    <w:rsid w:val="00FB76A3"/>
  </w:style>
  <w:style w:type="numbering" w:customStyle="1" w:styleId="16110">
    <w:name w:val="Нет списка1611"/>
    <w:next w:val="af8"/>
    <w:uiPriority w:val="99"/>
    <w:semiHidden/>
    <w:unhideWhenUsed/>
    <w:qFormat/>
    <w:rsid w:val="00FB76A3"/>
  </w:style>
  <w:style w:type="numbering" w:customStyle="1" w:styleId="25110">
    <w:name w:val="Нет списка2511"/>
    <w:next w:val="af8"/>
    <w:semiHidden/>
    <w:rsid w:val="00FB76A3"/>
  </w:style>
  <w:style w:type="numbering" w:customStyle="1" w:styleId="3511">
    <w:name w:val="Нет списка3511"/>
    <w:next w:val="af8"/>
    <w:semiHidden/>
    <w:rsid w:val="00FB76A3"/>
  </w:style>
  <w:style w:type="numbering" w:customStyle="1" w:styleId="43110">
    <w:name w:val="Нет списка4311"/>
    <w:next w:val="af8"/>
    <w:uiPriority w:val="99"/>
    <w:semiHidden/>
    <w:qFormat/>
    <w:rsid w:val="00FB76A3"/>
  </w:style>
  <w:style w:type="numbering" w:customStyle="1" w:styleId="5311">
    <w:name w:val="Нет списка5311"/>
    <w:next w:val="af8"/>
    <w:uiPriority w:val="99"/>
    <w:semiHidden/>
    <w:unhideWhenUsed/>
    <w:qFormat/>
    <w:rsid w:val="00FB76A3"/>
  </w:style>
  <w:style w:type="numbering" w:customStyle="1" w:styleId="11511">
    <w:name w:val="Нет списка11511"/>
    <w:next w:val="af8"/>
    <w:semiHidden/>
    <w:unhideWhenUsed/>
    <w:rsid w:val="00FB76A3"/>
  </w:style>
  <w:style w:type="numbering" w:customStyle="1" w:styleId="111511">
    <w:name w:val="Нет списка111511"/>
    <w:next w:val="af8"/>
    <w:semiHidden/>
    <w:rsid w:val="00FB76A3"/>
  </w:style>
  <w:style w:type="numbering" w:customStyle="1" w:styleId="1111311">
    <w:name w:val="Нет списка1111311"/>
    <w:next w:val="af8"/>
    <w:semiHidden/>
    <w:rsid w:val="00FB76A3"/>
  </w:style>
  <w:style w:type="numbering" w:customStyle="1" w:styleId="21311">
    <w:name w:val="Нет списка21311"/>
    <w:next w:val="af8"/>
    <w:semiHidden/>
    <w:rsid w:val="00FB76A3"/>
  </w:style>
  <w:style w:type="numbering" w:customStyle="1" w:styleId="31311">
    <w:name w:val="Нет списка31311"/>
    <w:next w:val="af8"/>
    <w:semiHidden/>
    <w:rsid w:val="00FB76A3"/>
  </w:style>
  <w:style w:type="numbering" w:customStyle="1" w:styleId="8110">
    <w:name w:val="Нет списка811"/>
    <w:next w:val="af8"/>
    <w:semiHidden/>
    <w:unhideWhenUsed/>
    <w:qFormat/>
    <w:rsid w:val="00FB76A3"/>
  </w:style>
  <w:style w:type="numbering" w:customStyle="1" w:styleId="17110">
    <w:name w:val="Нет списка1711"/>
    <w:next w:val="af8"/>
    <w:uiPriority w:val="99"/>
    <w:semiHidden/>
    <w:unhideWhenUsed/>
    <w:qFormat/>
    <w:rsid w:val="00FB76A3"/>
  </w:style>
  <w:style w:type="numbering" w:customStyle="1" w:styleId="11611">
    <w:name w:val="Нет списка11611"/>
    <w:next w:val="af8"/>
    <w:semiHidden/>
    <w:rsid w:val="00FB76A3"/>
  </w:style>
  <w:style w:type="numbering" w:customStyle="1" w:styleId="111611">
    <w:name w:val="Нет списка111611"/>
    <w:next w:val="af8"/>
    <w:semiHidden/>
    <w:rsid w:val="00FB76A3"/>
  </w:style>
  <w:style w:type="numbering" w:customStyle="1" w:styleId="2611">
    <w:name w:val="Нет списка2611"/>
    <w:next w:val="af8"/>
    <w:semiHidden/>
    <w:rsid w:val="00FB76A3"/>
  </w:style>
  <w:style w:type="numbering" w:customStyle="1" w:styleId="3611">
    <w:name w:val="Нет списка3611"/>
    <w:next w:val="af8"/>
    <w:semiHidden/>
    <w:rsid w:val="00FB76A3"/>
  </w:style>
  <w:style w:type="numbering" w:customStyle="1" w:styleId="9110">
    <w:name w:val="Нет списка911"/>
    <w:next w:val="af8"/>
    <w:uiPriority w:val="99"/>
    <w:semiHidden/>
    <w:unhideWhenUsed/>
    <w:qFormat/>
    <w:rsid w:val="00FB76A3"/>
  </w:style>
  <w:style w:type="numbering" w:customStyle="1" w:styleId="18110">
    <w:name w:val="Нет списка1811"/>
    <w:next w:val="af8"/>
    <w:semiHidden/>
    <w:unhideWhenUsed/>
    <w:rsid w:val="00FB76A3"/>
  </w:style>
  <w:style w:type="numbering" w:customStyle="1" w:styleId="11711">
    <w:name w:val="Нет списка11711"/>
    <w:next w:val="af8"/>
    <w:semiHidden/>
    <w:rsid w:val="00FB76A3"/>
  </w:style>
  <w:style w:type="numbering" w:customStyle="1" w:styleId="111711">
    <w:name w:val="Нет списка111711"/>
    <w:next w:val="af8"/>
    <w:semiHidden/>
    <w:rsid w:val="00FB76A3"/>
  </w:style>
  <w:style w:type="numbering" w:customStyle="1" w:styleId="27110">
    <w:name w:val="Нет списка2711"/>
    <w:next w:val="af8"/>
    <w:semiHidden/>
    <w:rsid w:val="00FB76A3"/>
  </w:style>
  <w:style w:type="numbering" w:customStyle="1" w:styleId="3711">
    <w:name w:val="Нет списка3711"/>
    <w:next w:val="af8"/>
    <w:semiHidden/>
    <w:rsid w:val="00FB76A3"/>
  </w:style>
  <w:style w:type="numbering" w:customStyle="1" w:styleId="44110">
    <w:name w:val="Нет списка4411"/>
    <w:next w:val="af8"/>
    <w:uiPriority w:val="99"/>
    <w:semiHidden/>
    <w:unhideWhenUsed/>
    <w:qFormat/>
    <w:rsid w:val="00FB76A3"/>
  </w:style>
  <w:style w:type="numbering" w:customStyle="1" w:styleId="121110">
    <w:name w:val="Нет списка12111"/>
    <w:next w:val="af8"/>
    <w:semiHidden/>
    <w:unhideWhenUsed/>
    <w:qFormat/>
    <w:rsid w:val="00FB76A3"/>
  </w:style>
  <w:style w:type="numbering" w:customStyle="1" w:styleId="21411">
    <w:name w:val="Нет списка21411"/>
    <w:next w:val="af8"/>
    <w:semiHidden/>
    <w:rsid w:val="00FB76A3"/>
  </w:style>
  <w:style w:type="numbering" w:customStyle="1" w:styleId="31411">
    <w:name w:val="Нет списка31411"/>
    <w:next w:val="af8"/>
    <w:semiHidden/>
    <w:rsid w:val="00FB76A3"/>
  </w:style>
  <w:style w:type="numbering" w:customStyle="1" w:styleId="411112">
    <w:name w:val="Нет списка41111"/>
    <w:next w:val="af8"/>
    <w:uiPriority w:val="99"/>
    <w:semiHidden/>
    <w:qFormat/>
    <w:rsid w:val="00FB76A3"/>
  </w:style>
  <w:style w:type="numbering" w:customStyle="1" w:styleId="5411">
    <w:name w:val="Нет списка5411"/>
    <w:next w:val="af8"/>
    <w:uiPriority w:val="99"/>
    <w:semiHidden/>
    <w:unhideWhenUsed/>
    <w:qFormat/>
    <w:rsid w:val="00FB76A3"/>
  </w:style>
  <w:style w:type="numbering" w:customStyle="1" w:styleId="112111">
    <w:name w:val="Нет списка112111"/>
    <w:next w:val="af8"/>
    <w:semiHidden/>
    <w:unhideWhenUsed/>
    <w:rsid w:val="00FB76A3"/>
  </w:style>
  <w:style w:type="numbering" w:customStyle="1" w:styleId="1111411">
    <w:name w:val="Нет списка1111411"/>
    <w:next w:val="af8"/>
    <w:semiHidden/>
    <w:rsid w:val="00FB76A3"/>
  </w:style>
  <w:style w:type="numbering" w:customStyle="1" w:styleId="11111121">
    <w:name w:val="Нет списка11111121"/>
    <w:next w:val="af8"/>
    <w:semiHidden/>
    <w:rsid w:val="00FB76A3"/>
  </w:style>
  <w:style w:type="numbering" w:customStyle="1" w:styleId="211111">
    <w:name w:val="Нет списка211111"/>
    <w:next w:val="af8"/>
    <w:semiHidden/>
    <w:rsid w:val="00FB76A3"/>
  </w:style>
  <w:style w:type="numbering" w:customStyle="1" w:styleId="3111110">
    <w:name w:val="Нет списка311111"/>
    <w:next w:val="af8"/>
    <w:semiHidden/>
    <w:rsid w:val="00FB76A3"/>
  </w:style>
  <w:style w:type="numbering" w:customStyle="1" w:styleId="22210">
    <w:name w:val="Стиль2221"/>
    <w:rsid w:val="00FB76A3"/>
  </w:style>
  <w:style w:type="numbering" w:customStyle="1" w:styleId="31212">
    <w:name w:val="Стиль3121"/>
    <w:rsid w:val="00FB76A3"/>
  </w:style>
  <w:style w:type="numbering" w:customStyle="1" w:styleId="41211">
    <w:name w:val="Стиль4121"/>
    <w:rsid w:val="00FB76A3"/>
  </w:style>
  <w:style w:type="numbering" w:customStyle="1" w:styleId="1214">
    <w:name w:val="Статья / Раздел121"/>
    <w:basedOn w:val="af8"/>
    <w:next w:val="afffffff0"/>
    <w:rsid w:val="00FB76A3"/>
  </w:style>
  <w:style w:type="numbering" w:customStyle="1" w:styleId="211">
    <w:name w:val="Статья / Раздел211"/>
    <w:basedOn w:val="af8"/>
    <w:next w:val="afffffff0"/>
    <w:rsid w:val="00FB76A3"/>
    <w:pPr>
      <w:numPr>
        <w:numId w:val="83"/>
      </w:numPr>
    </w:pPr>
  </w:style>
  <w:style w:type="numbering" w:customStyle="1" w:styleId="14111">
    <w:name w:val="Стиль многоуровневый 14 пт полужирный111"/>
    <w:basedOn w:val="af8"/>
    <w:rsid w:val="00FB76A3"/>
  </w:style>
  <w:style w:type="numbering" w:customStyle="1" w:styleId="22121">
    <w:name w:val="Стиль22121"/>
    <w:rsid w:val="00FB76A3"/>
  </w:style>
  <w:style w:type="numbering" w:customStyle="1" w:styleId="311210">
    <w:name w:val="Стиль31121"/>
    <w:rsid w:val="00FB76A3"/>
  </w:style>
  <w:style w:type="numbering" w:customStyle="1" w:styleId="411210">
    <w:name w:val="Стиль41121"/>
    <w:rsid w:val="00FB76A3"/>
  </w:style>
  <w:style w:type="numbering" w:customStyle="1" w:styleId="11213">
    <w:name w:val="Статья / Раздел1121"/>
    <w:basedOn w:val="af8"/>
    <w:next w:val="afffffff0"/>
    <w:rsid w:val="00FB76A3"/>
  </w:style>
  <w:style w:type="numbering" w:customStyle="1" w:styleId="1111111121">
    <w:name w:val="1 / 1.1 / 1.1.11121"/>
    <w:rsid w:val="00FB76A3"/>
  </w:style>
  <w:style w:type="numbering" w:customStyle="1" w:styleId="10110">
    <w:name w:val="Нет списка1011"/>
    <w:next w:val="af8"/>
    <w:uiPriority w:val="99"/>
    <w:semiHidden/>
    <w:unhideWhenUsed/>
    <w:qFormat/>
    <w:rsid w:val="00FB76A3"/>
  </w:style>
  <w:style w:type="numbering" w:customStyle="1" w:styleId="1911">
    <w:name w:val="Нет списка1911"/>
    <w:next w:val="af8"/>
    <w:uiPriority w:val="99"/>
    <w:semiHidden/>
    <w:unhideWhenUsed/>
    <w:rsid w:val="00FB76A3"/>
  </w:style>
  <w:style w:type="numbering" w:customStyle="1" w:styleId="23111">
    <w:name w:val="Стиль2311"/>
    <w:rsid w:val="00FB76A3"/>
  </w:style>
  <w:style w:type="numbering" w:customStyle="1" w:styleId="3211">
    <w:name w:val="Стиль3211"/>
    <w:rsid w:val="00FB76A3"/>
    <w:pPr>
      <w:numPr>
        <w:numId w:val="94"/>
      </w:numPr>
    </w:pPr>
  </w:style>
  <w:style w:type="numbering" w:customStyle="1" w:styleId="21111">
    <w:name w:val="Стиль21111"/>
    <w:rsid w:val="00FB76A3"/>
    <w:pPr>
      <w:numPr>
        <w:numId w:val="95"/>
      </w:numPr>
    </w:pPr>
  </w:style>
  <w:style w:type="numbering" w:customStyle="1" w:styleId="4211">
    <w:name w:val="Стиль4211"/>
    <w:rsid w:val="00FB76A3"/>
    <w:pPr>
      <w:numPr>
        <w:numId w:val="97"/>
      </w:numPr>
    </w:pPr>
  </w:style>
  <w:style w:type="numbering" w:customStyle="1" w:styleId="3117">
    <w:name w:val="Статья / Раздел311"/>
    <w:basedOn w:val="af8"/>
    <w:next w:val="afffffff0"/>
    <w:unhideWhenUsed/>
    <w:rsid w:val="00FB76A3"/>
  </w:style>
  <w:style w:type="numbering" w:customStyle="1" w:styleId="14211">
    <w:name w:val="Стиль многоуровневый 14 пт полужирный211"/>
    <w:rsid w:val="00FB76A3"/>
  </w:style>
  <w:style w:type="numbering" w:customStyle="1" w:styleId="ArticleSection111">
    <w:name w:val="Article / Section111"/>
    <w:rsid w:val="00FB76A3"/>
  </w:style>
  <w:style w:type="numbering" w:customStyle="1" w:styleId="11811">
    <w:name w:val="Нет списка11811"/>
    <w:next w:val="af8"/>
    <w:uiPriority w:val="99"/>
    <w:semiHidden/>
    <w:unhideWhenUsed/>
    <w:rsid w:val="00FB76A3"/>
  </w:style>
  <w:style w:type="numbering" w:customStyle="1" w:styleId="123111">
    <w:name w:val="Список нумерованный 1.2.3.111"/>
    <w:basedOn w:val="af8"/>
    <w:rsid w:val="00FB76A3"/>
  </w:style>
  <w:style w:type="numbering" w:customStyle="1" w:styleId="111e">
    <w:name w:val="Список нумерованный111"/>
    <w:basedOn w:val="af8"/>
    <w:rsid w:val="00FB76A3"/>
  </w:style>
  <w:style w:type="numbering" w:customStyle="1" w:styleId="11111111111">
    <w:name w:val="1 / 1.1 / 1.1.111111"/>
    <w:rsid w:val="00FB76A3"/>
  </w:style>
  <w:style w:type="table" w:customStyle="1" w:styleId="-1211111">
    <w:name w:val="Светлая заливка - Акцент 1211111"/>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211">
    <w:name w:val="1 / 1.1 / 1.1.11211"/>
    <w:qFormat/>
    <w:rsid w:val="00FB76A3"/>
  </w:style>
  <w:style w:type="numbering" w:customStyle="1" w:styleId="221111">
    <w:name w:val="Стиль221111"/>
    <w:rsid w:val="00FB76A3"/>
  </w:style>
  <w:style w:type="numbering" w:customStyle="1" w:styleId="3111111">
    <w:name w:val="Стиль311111"/>
    <w:rsid w:val="00FB76A3"/>
  </w:style>
  <w:style w:type="numbering" w:customStyle="1" w:styleId="4111110">
    <w:name w:val="Стиль411111"/>
    <w:rsid w:val="00FB76A3"/>
  </w:style>
  <w:style w:type="numbering" w:customStyle="1" w:styleId="111110">
    <w:name w:val="Статья / Раздел11111"/>
    <w:basedOn w:val="af8"/>
    <w:next w:val="afffffff0"/>
    <w:rsid w:val="00FB76A3"/>
  </w:style>
  <w:style w:type="table" w:customStyle="1" w:styleId="-1311">
    <w:name w:val="Светлая заливка - Акцент 1311"/>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110">
    <w:name w:val="fontstyle11"/>
    <w:basedOn w:val="af6"/>
    <w:rsid w:val="00FB76A3"/>
    <w:rPr>
      <w:rFonts w:ascii="TimesNewRomanPSMT" w:eastAsia="TimesNewRomanPSMT" w:hint="eastAsia"/>
      <w:b w:val="0"/>
      <w:bCs w:val="0"/>
      <w:i w:val="0"/>
      <w:iCs w:val="0"/>
      <w:color w:val="000000"/>
      <w:sz w:val="20"/>
      <w:szCs w:val="20"/>
    </w:rPr>
  </w:style>
  <w:style w:type="character" w:styleId="HTML3">
    <w:name w:val="HTML Code"/>
    <w:uiPriority w:val="99"/>
    <w:unhideWhenUsed/>
    <w:qFormat/>
    <w:rsid w:val="00FB76A3"/>
    <w:rPr>
      <w:rFonts w:ascii="Courier New" w:eastAsia="Times New Roman" w:hAnsi="Courier New" w:cs="Times New Roman" w:hint="default"/>
      <w:sz w:val="20"/>
      <w:szCs w:val="20"/>
    </w:rPr>
  </w:style>
  <w:style w:type="character" w:styleId="HTML4">
    <w:name w:val="HTML Keyboard"/>
    <w:uiPriority w:val="99"/>
    <w:unhideWhenUsed/>
    <w:qFormat/>
    <w:rsid w:val="00FB76A3"/>
    <w:rPr>
      <w:rFonts w:ascii="Courier New" w:eastAsia="Times New Roman" w:hAnsi="Courier New" w:cs="Times New Roman" w:hint="default"/>
      <w:sz w:val="20"/>
      <w:szCs w:val="20"/>
    </w:rPr>
  </w:style>
  <w:style w:type="character" w:styleId="HTML5">
    <w:name w:val="HTML Sample"/>
    <w:uiPriority w:val="99"/>
    <w:unhideWhenUsed/>
    <w:qFormat/>
    <w:rsid w:val="00FB76A3"/>
    <w:rPr>
      <w:rFonts w:ascii="Courier New" w:eastAsia="Times New Roman" w:hAnsi="Courier New" w:cs="Times New Roman" w:hint="default"/>
    </w:rPr>
  </w:style>
  <w:style w:type="character" w:styleId="HTML6">
    <w:name w:val="HTML Typewriter"/>
    <w:uiPriority w:val="99"/>
    <w:unhideWhenUsed/>
    <w:qFormat/>
    <w:rsid w:val="00FB76A3"/>
    <w:rPr>
      <w:rFonts w:ascii="Courier New" w:eastAsia="Times New Roman" w:hAnsi="Courier New" w:cs="Times New Roman" w:hint="default"/>
      <w:sz w:val="20"/>
      <w:szCs w:val="20"/>
    </w:rPr>
  </w:style>
  <w:style w:type="character" w:customStyle="1" w:styleId="afffffffffffffffb">
    <w:name w:val="Текст макроса Знак"/>
    <w:basedOn w:val="af6"/>
    <w:link w:val="afffffffffffffffc"/>
    <w:uiPriority w:val="99"/>
    <w:semiHidden/>
    <w:qFormat/>
    <w:locked/>
    <w:rsid w:val="00FB76A3"/>
    <w:rPr>
      <w:rFonts w:ascii="Consolas" w:hAnsi="Consolas" w:cs="Consolas"/>
    </w:rPr>
  </w:style>
  <w:style w:type="character" w:customStyle="1" w:styleId="1fffffff9">
    <w:name w:val="Маркированный список Знак1"/>
    <w:basedOn w:val="af6"/>
    <w:uiPriority w:val="99"/>
    <w:locked/>
    <w:rsid w:val="00FB76A3"/>
    <w:rPr>
      <w:sz w:val="24"/>
      <w:szCs w:val="24"/>
    </w:rPr>
  </w:style>
  <w:style w:type="character" w:customStyle="1" w:styleId="afffffffffffffffd">
    <w:name w:val="Прощание Знак"/>
    <w:basedOn w:val="af6"/>
    <w:link w:val="afffffffffffffffe"/>
    <w:uiPriority w:val="99"/>
    <w:qFormat/>
    <w:locked/>
    <w:rsid w:val="00FB76A3"/>
    <w:rPr>
      <w:rFonts w:ascii="Times New Roman" w:eastAsia="Times New Roman" w:hAnsi="Times New Roman"/>
      <w:sz w:val="24"/>
      <w:szCs w:val="24"/>
      <w:lang w:val="ru-RU" w:eastAsia="ru-RU" w:bidi="ar-SA"/>
    </w:rPr>
  </w:style>
  <w:style w:type="character" w:customStyle="1" w:styleId="affffffffffffffff">
    <w:name w:val="Приветствие Знак"/>
    <w:basedOn w:val="af6"/>
    <w:link w:val="affffffffffffffff0"/>
    <w:uiPriority w:val="99"/>
    <w:qFormat/>
    <w:locked/>
    <w:rsid w:val="00FB76A3"/>
    <w:rPr>
      <w:rFonts w:ascii="Times New Roman" w:eastAsia="Times New Roman" w:hAnsi="Times New Roman"/>
      <w:sz w:val="24"/>
      <w:szCs w:val="24"/>
      <w:lang w:val="ru-RU" w:eastAsia="ru-RU" w:bidi="ar-SA"/>
    </w:rPr>
  </w:style>
  <w:style w:type="character" w:customStyle="1" w:styleId="affffffffffffffff1">
    <w:name w:val="Дата Знак"/>
    <w:basedOn w:val="af6"/>
    <w:link w:val="affffffffffffffff2"/>
    <w:uiPriority w:val="99"/>
    <w:qFormat/>
    <w:locked/>
    <w:rsid w:val="00FB76A3"/>
    <w:rPr>
      <w:rFonts w:ascii="Times New Roman" w:eastAsia="Times New Roman" w:hAnsi="Times New Roman"/>
      <w:sz w:val="24"/>
      <w:szCs w:val="24"/>
      <w:lang w:val="ru-RU" w:eastAsia="ru-RU" w:bidi="ar-SA"/>
    </w:rPr>
  </w:style>
  <w:style w:type="character" w:customStyle="1" w:styleId="affffffffffffffff3">
    <w:name w:val="Заголовок записки Знак"/>
    <w:basedOn w:val="af6"/>
    <w:link w:val="affffffffffffffff4"/>
    <w:uiPriority w:val="99"/>
    <w:qFormat/>
    <w:locked/>
    <w:rsid w:val="00FB76A3"/>
    <w:rPr>
      <w:rFonts w:ascii="Times New Roman" w:eastAsia="Times New Roman" w:hAnsi="Times New Roman"/>
      <w:sz w:val="24"/>
      <w:szCs w:val="24"/>
      <w:lang w:val="ru-RU" w:eastAsia="ru-RU" w:bidi="ar-SA"/>
    </w:rPr>
  </w:style>
  <w:style w:type="character" w:customStyle="1" w:styleId="affffffffffffffff5">
    <w:name w:val="Электронная подпись Знак"/>
    <w:basedOn w:val="af6"/>
    <w:link w:val="affffffffffffffff6"/>
    <w:uiPriority w:val="99"/>
    <w:qFormat/>
    <w:locked/>
    <w:rsid w:val="00FB76A3"/>
    <w:rPr>
      <w:rFonts w:ascii="Times New Roman" w:eastAsia="Times New Roman" w:hAnsi="Times New Roman"/>
      <w:sz w:val="24"/>
      <w:szCs w:val="24"/>
      <w:lang w:val="ru-RU" w:eastAsia="ru-RU" w:bidi="ar-SA"/>
    </w:rPr>
  </w:style>
  <w:style w:type="paragraph" w:customStyle="1" w:styleId="affffffffffffffff7">
    <w:name w:val="Обычный + Черный"/>
    <w:basedOn w:val="af5"/>
    <w:uiPriority w:val="99"/>
    <w:qFormat/>
    <w:rsid w:val="00FB76A3"/>
    <w:pPr>
      <w:keepNext/>
      <w:shd w:val="clear" w:color="auto" w:fill="FFFFFF"/>
      <w:autoSpaceDE w:val="0"/>
      <w:autoSpaceDN w:val="0"/>
      <w:adjustRightInd w:val="0"/>
      <w:ind w:left="19"/>
    </w:pPr>
    <w:rPr>
      <w:w w:val="111"/>
    </w:rPr>
  </w:style>
  <w:style w:type="paragraph" w:customStyle="1" w:styleId="caaieiaie1">
    <w:name w:val="caaieiaie 1"/>
    <w:basedOn w:val="af5"/>
    <w:next w:val="af5"/>
    <w:uiPriority w:val="99"/>
    <w:qFormat/>
    <w:rsid w:val="00FB76A3"/>
    <w:pPr>
      <w:keepNext/>
      <w:overflowPunct w:val="0"/>
      <w:autoSpaceDE w:val="0"/>
      <w:autoSpaceDN w:val="0"/>
      <w:adjustRightInd w:val="0"/>
      <w:ind w:firstLine="720"/>
      <w:jc w:val="center"/>
    </w:pPr>
    <w:rPr>
      <w:b/>
      <w:szCs w:val="20"/>
    </w:rPr>
  </w:style>
  <w:style w:type="character" w:customStyle="1" w:styleId="afffffffffffc">
    <w:name w:val="Абзац Знак"/>
    <w:link w:val="afffffffffffb"/>
    <w:locked/>
    <w:rsid w:val="00FB76A3"/>
    <w:rPr>
      <w:rFonts w:ascii="Times New Roman" w:eastAsia="Times New Roman" w:hAnsi="Times New Roman"/>
      <w:sz w:val="24"/>
      <w:szCs w:val="24"/>
      <w:lang w:val="ru-RU" w:eastAsia="ru-RU" w:bidi="ar-SA"/>
    </w:rPr>
  </w:style>
  <w:style w:type="character" w:customStyle="1" w:styleId="S">
    <w:name w:val="S_Обычный Знак"/>
    <w:link w:val="S0"/>
    <w:locked/>
    <w:rsid w:val="00FB76A3"/>
    <w:rPr>
      <w:lang w:eastAsia="ar-SA"/>
    </w:rPr>
  </w:style>
  <w:style w:type="paragraph" w:customStyle="1" w:styleId="S0">
    <w:name w:val="S_Обычный"/>
    <w:basedOn w:val="af5"/>
    <w:link w:val="S"/>
    <w:qFormat/>
    <w:rsid w:val="00FB76A3"/>
    <w:pPr>
      <w:spacing w:before="120" w:after="60"/>
      <w:ind w:firstLine="567"/>
      <w:jc w:val="both"/>
    </w:pPr>
    <w:rPr>
      <w:rFonts w:asciiTheme="minorHAnsi" w:eastAsiaTheme="minorEastAsia" w:hAnsiTheme="minorHAnsi"/>
      <w:sz w:val="22"/>
      <w:szCs w:val="22"/>
      <w:lang w:val="en-US" w:eastAsia="ar-SA" w:bidi="en-US"/>
    </w:rPr>
  </w:style>
  <w:style w:type="character" w:customStyle="1" w:styleId="116">
    <w:name w:val="Заголовок1 Знак1"/>
    <w:link w:val="1ff3"/>
    <w:uiPriority w:val="99"/>
    <w:qFormat/>
    <w:locked/>
    <w:rsid w:val="00FB76A3"/>
    <w:rPr>
      <w:rFonts w:ascii="Times New Roman" w:eastAsia="Times New Roman" w:hAnsi="Times New Roman"/>
      <w:b/>
      <w:spacing w:val="20"/>
      <w:sz w:val="24"/>
      <w:szCs w:val="20"/>
      <w:lang w:val="ru-RU" w:eastAsia="ru-RU" w:bidi="ar-SA"/>
    </w:rPr>
  </w:style>
  <w:style w:type="paragraph" w:customStyle="1" w:styleId="affffffffffffffff8">
    <w:name w:val="Таблица_Шапка"/>
    <w:basedOn w:val="af5"/>
    <w:uiPriority w:val="99"/>
    <w:qFormat/>
    <w:rsid w:val="00FB76A3"/>
    <w:pPr>
      <w:spacing w:before="40" w:after="40"/>
      <w:jc w:val="center"/>
    </w:pPr>
    <w:rPr>
      <w:b/>
      <w:sz w:val="20"/>
      <w:szCs w:val="20"/>
    </w:rPr>
  </w:style>
  <w:style w:type="paragraph" w:customStyle="1" w:styleId="affffffffffffffff9">
    <w:name w:val="Таблица_Текст_Центр"/>
    <w:basedOn w:val="af5"/>
    <w:uiPriority w:val="99"/>
    <w:qFormat/>
    <w:rsid w:val="00FB76A3"/>
    <w:pPr>
      <w:contextualSpacing/>
      <w:jc w:val="center"/>
    </w:pPr>
    <w:rPr>
      <w:bCs/>
      <w:iCs/>
      <w:sz w:val="20"/>
      <w:szCs w:val="20"/>
    </w:rPr>
  </w:style>
  <w:style w:type="paragraph" w:customStyle="1" w:styleId="affffffffffffffffa">
    <w:name w:val="Таблица_Текст_Влево"/>
    <w:basedOn w:val="affffffffffffffff9"/>
    <w:uiPriority w:val="99"/>
    <w:qFormat/>
    <w:rsid w:val="00FB76A3"/>
    <w:pPr>
      <w:jc w:val="left"/>
    </w:pPr>
  </w:style>
  <w:style w:type="paragraph" w:customStyle="1" w:styleId="12fa">
    <w:name w:val="Абзац списка12"/>
    <w:basedOn w:val="af5"/>
    <w:uiPriority w:val="99"/>
    <w:qFormat/>
    <w:rsid w:val="00FB76A3"/>
    <w:pPr>
      <w:ind w:left="720"/>
      <w:contextualSpacing/>
    </w:pPr>
    <w:rPr>
      <w:rFonts w:eastAsia="Calibri"/>
    </w:rPr>
  </w:style>
  <w:style w:type="paragraph" w:customStyle="1" w:styleId="11ffc">
    <w:name w:val="Цитата11"/>
    <w:basedOn w:val="af5"/>
    <w:uiPriority w:val="99"/>
    <w:qFormat/>
    <w:rsid w:val="00FB76A3"/>
    <w:pPr>
      <w:ind w:left="-1276" w:right="-851"/>
      <w:jc w:val="both"/>
    </w:pPr>
    <w:rPr>
      <w:sz w:val="28"/>
      <w:szCs w:val="20"/>
    </w:rPr>
  </w:style>
  <w:style w:type="paragraph" w:customStyle="1" w:styleId="111f">
    <w:name w:val="Заголовок 111"/>
    <w:basedOn w:val="11f3"/>
    <w:next w:val="11f3"/>
    <w:uiPriority w:val="99"/>
    <w:qFormat/>
    <w:rsid w:val="00FB76A3"/>
    <w:pPr>
      <w:keepNext/>
      <w:numPr>
        <w:ilvl w:val="12"/>
      </w:numPr>
      <w:ind w:firstLine="709"/>
      <w:jc w:val="center"/>
      <w:outlineLvl w:val="0"/>
    </w:pPr>
    <w:rPr>
      <w:b/>
      <w:sz w:val="24"/>
    </w:rPr>
  </w:style>
  <w:style w:type="paragraph" w:customStyle="1" w:styleId="2117">
    <w:name w:val="Заголовок 211"/>
    <w:basedOn w:val="11f3"/>
    <w:next w:val="11f3"/>
    <w:uiPriority w:val="99"/>
    <w:qFormat/>
    <w:rsid w:val="00FB76A3"/>
    <w:pPr>
      <w:keepNext/>
      <w:numPr>
        <w:ilvl w:val="12"/>
      </w:numPr>
      <w:ind w:firstLine="709"/>
      <w:jc w:val="both"/>
      <w:outlineLvl w:val="1"/>
    </w:pPr>
    <w:rPr>
      <w:sz w:val="24"/>
    </w:rPr>
  </w:style>
  <w:style w:type="paragraph" w:customStyle="1" w:styleId="3118">
    <w:name w:val="Заголовок 311"/>
    <w:basedOn w:val="11f3"/>
    <w:next w:val="11f3"/>
    <w:uiPriority w:val="99"/>
    <w:qFormat/>
    <w:rsid w:val="00FB76A3"/>
    <w:pPr>
      <w:keepNext/>
      <w:ind w:firstLine="720"/>
      <w:jc w:val="both"/>
      <w:outlineLvl w:val="2"/>
    </w:pPr>
    <w:rPr>
      <w:sz w:val="24"/>
    </w:rPr>
  </w:style>
  <w:style w:type="character" w:customStyle="1" w:styleId="ConsNormal0">
    <w:name w:val="ConsNormal Знак"/>
    <w:basedOn w:val="af6"/>
    <w:link w:val="ConsNormal"/>
    <w:uiPriority w:val="99"/>
    <w:locked/>
    <w:rsid w:val="00FB76A3"/>
    <w:rPr>
      <w:rFonts w:ascii="Arial" w:eastAsia="Times New Roman" w:hAnsi="Arial" w:cs="Arial"/>
      <w:sz w:val="20"/>
      <w:szCs w:val="20"/>
      <w:lang w:val="ru-RU" w:eastAsia="ru-RU" w:bidi="ar-SA"/>
    </w:rPr>
  </w:style>
  <w:style w:type="character" w:customStyle="1" w:styleId="NoSpacingChar">
    <w:name w:val="No Spacing Char"/>
    <w:basedOn w:val="af6"/>
    <w:link w:val="1ff4"/>
    <w:uiPriority w:val="99"/>
    <w:locked/>
    <w:rsid w:val="00FB76A3"/>
    <w:rPr>
      <w:rFonts w:ascii="Calibri" w:eastAsia="Times New Roman" w:hAnsi="Calibri"/>
      <w:lang w:val="ru-RU" w:eastAsia="ru-RU" w:bidi="ar-SA"/>
    </w:rPr>
  </w:style>
  <w:style w:type="paragraph" w:customStyle="1" w:styleId="HORIZLINE">
    <w:name w:val=".HORIZLINE"/>
    <w:uiPriority w:val="99"/>
    <w:qFormat/>
    <w:rsid w:val="00FB76A3"/>
    <w:pPr>
      <w:widowControl w:val="0"/>
      <w:autoSpaceDE w:val="0"/>
      <w:autoSpaceDN w:val="0"/>
      <w:adjustRightInd w:val="0"/>
      <w:spacing w:after="0" w:line="240" w:lineRule="auto"/>
    </w:pPr>
    <w:rPr>
      <w:rFonts w:ascii="Arial, sans-serif" w:hAnsi="Arial, sans-serif" w:cstheme="minorBidi"/>
      <w:sz w:val="24"/>
      <w:szCs w:val="24"/>
      <w:lang w:val="ru-RU" w:eastAsia="ru-RU" w:bidi="ar-SA"/>
    </w:rPr>
  </w:style>
  <w:style w:type="paragraph" w:customStyle="1" w:styleId="mcntmsonormal">
    <w:name w:val="mcntmsonormal"/>
    <w:basedOn w:val="af5"/>
    <w:uiPriority w:val="99"/>
    <w:qFormat/>
    <w:rsid w:val="00FB76A3"/>
    <w:pPr>
      <w:spacing w:before="100" w:beforeAutospacing="1" w:after="100" w:afterAutospacing="1"/>
    </w:pPr>
  </w:style>
  <w:style w:type="paragraph" w:customStyle="1" w:styleId="mcntmsolistparagraph">
    <w:name w:val="mcntmsolistparagraph"/>
    <w:basedOn w:val="af5"/>
    <w:uiPriority w:val="99"/>
    <w:qFormat/>
    <w:rsid w:val="00FB76A3"/>
    <w:pPr>
      <w:spacing w:before="100" w:beforeAutospacing="1" w:after="100" w:afterAutospacing="1"/>
    </w:pPr>
  </w:style>
  <w:style w:type="paragraph" w:customStyle="1" w:styleId="12fb">
    <w:name w:val="Знак Знак1 Знак2"/>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12fc">
    <w:name w:val="Без интервала12"/>
    <w:uiPriority w:val="99"/>
    <w:qFormat/>
    <w:rsid w:val="00FB76A3"/>
    <w:pPr>
      <w:spacing w:after="0" w:line="240" w:lineRule="auto"/>
      <w:jc w:val="right"/>
    </w:pPr>
    <w:rPr>
      <w:rFonts w:ascii="Calibri" w:eastAsia="Times New Roman" w:hAnsi="Calibri"/>
      <w:lang w:val="ru-RU" w:bidi="ar-SA"/>
    </w:rPr>
  </w:style>
  <w:style w:type="paragraph" w:customStyle="1" w:styleId="1fffffffa">
    <w:name w:val="Название объекта1"/>
    <w:basedOn w:val="af5"/>
    <w:uiPriority w:val="99"/>
    <w:qFormat/>
    <w:rsid w:val="00FB76A3"/>
    <w:pPr>
      <w:spacing w:before="100" w:beforeAutospacing="1" w:after="100" w:afterAutospacing="1"/>
    </w:pPr>
  </w:style>
  <w:style w:type="paragraph" w:customStyle="1" w:styleId="11ffd">
    <w:name w:val="Знак Знак Знак1 Знак Знак Знак Знак Знак Знак1 Знак Знак Знак Знак"/>
    <w:basedOn w:val="af5"/>
    <w:uiPriority w:val="99"/>
    <w:qFormat/>
    <w:rsid w:val="00FB76A3"/>
    <w:pPr>
      <w:keepLines/>
      <w:spacing w:after="160" w:line="240" w:lineRule="exact"/>
    </w:pPr>
    <w:rPr>
      <w:rFonts w:ascii="Verdana" w:eastAsia="MS Mincho" w:hAnsi="Verdana" w:cs="Franklin Gothic Book"/>
      <w:sz w:val="20"/>
      <w:szCs w:val="20"/>
      <w:lang w:val="en-US" w:eastAsia="en-US"/>
    </w:rPr>
  </w:style>
  <w:style w:type="paragraph" w:customStyle="1" w:styleId="1fffffffb">
    <w:name w:val="Обычный текст1"/>
    <w:basedOn w:val="af5"/>
    <w:uiPriority w:val="99"/>
    <w:qFormat/>
    <w:rsid w:val="00FB76A3"/>
    <w:pPr>
      <w:ind w:firstLine="709"/>
      <w:jc w:val="both"/>
    </w:pPr>
    <w:rPr>
      <w:rFonts w:eastAsia="Calibri"/>
      <w:szCs w:val="20"/>
    </w:rPr>
  </w:style>
  <w:style w:type="paragraph" w:customStyle="1" w:styleId="affffffffffffffffb">
    <w:name w:val="Знак Знак Знак Знак Знак Знак Знак Знак Знак Знак"/>
    <w:basedOn w:val="af5"/>
    <w:autoRedefine/>
    <w:uiPriority w:val="99"/>
    <w:qFormat/>
    <w:rsid w:val="00FB76A3"/>
    <w:pPr>
      <w:spacing w:after="160" w:line="240" w:lineRule="exact"/>
      <w:ind w:left="26"/>
    </w:pPr>
    <w:rPr>
      <w:lang w:val="en-US" w:eastAsia="en-US"/>
    </w:rPr>
  </w:style>
  <w:style w:type="paragraph" w:customStyle="1" w:styleId="CharChar1">
    <w:name w:val="Char Char1"/>
    <w:basedOn w:val="af5"/>
    <w:uiPriority w:val="99"/>
    <w:qFormat/>
    <w:rsid w:val="00FB76A3"/>
    <w:pPr>
      <w:keepLines/>
      <w:spacing w:after="160" w:line="240" w:lineRule="exact"/>
    </w:pPr>
    <w:rPr>
      <w:rFonts w:ascii="Verdana" w:eastAsia="MS Mincho" w:hAnsi="Verdana" w:cs="Franklin Gothic Book"/>
      <w:sz w:val="20"/>
      <w:szCs w:val="20"/>
      <w:lang w:val="en-US" w:eastAsia="en-US"/>
    </w:rPr>
  </w:style>
  <w:style w:type="paragraph" w:customStyle="1" w:styleId="1CharChar">
    <w:name w:val="Знак Знак1 Char Char"/>
    <w:basedOn w:val="af5"/>
    <w:uiPriority w:val="99"/>
    <w:qFormat/>
    <w:rsid w:val="00FB76A3"/>
    <w:pPr>
      <w:tabs>
        <w:tab w:val="num" w:pos="360"/>
      </w:tabs>
      <w:spacing w:after="160" w:line="240" w:lineRule="exact"/>
    </w:pPr>
    <w:rPr>
      <w:rFonts w:ascii="Verdana" w:hAnsi="Verdana" w:cs="Verdana"/>
      <w:sz w:val="20"/>
      <w:szCs w:val="20"/>
      <w:lang w:val="en-US" w:eastAsia="en-US"/>
    </w:rPr>
  </w:style>
  <w:style w:type="paragraph" w:customStyle="1" w:styleId="158">
    <w:name w:val="Знак Знак Знак1 Знак5"/>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21fb">
    <w:name w:val="2 Знак1"/>
    <w:basedOn w:val="af5"/>
    <w:next w:val="2b"/>
    <w:autoRedefine/>
    <w:uiPriority w:val="99"/>
    <w:qFormat/>
    <w:rsid w:val="00FB76A3"/>
    <w:pPr>
      <w:spacing w:after="160" w:line="240" w:lineRule="exact"/>
      <w:jc w:val="right"/>
    </w:pPr>
    <w:rPr>
      <w:noProof/>
      <w:lang w:val="en-US" w:eastAsia="en-US"/>
    </w:rPr>
  </w:style>
  <w:style w:type="paragraph" w:customStyle="1" w:styleId="4ff5">
    <w:name w:val="Знак Знак4 Знак Знак Знак Знак"/>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4ff6">
    <w:name w:val="Знак Знак4 Знак Знак"/>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Char14">
    <w:name w:val="Char14"/>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2fffff7">
    <w:name w:val="Знак Знак Знак Знак Знак Знак Знак2"/>
    <w:basedOn w:val="af5"/>
    <w:next w:val="2b"/>
    <w:autoRedefine/>
    <w:uiPriority w:val="99"/>
    <w:qFormat/>
    <w:rsid w:val="00FB76A3"/>
    <w:pPr>
      <w:spacing w:after="160" w:line="240" w:lineRule="exact"/>
      <w:jc w:val="right"/>
    </w:pPr>
    <w:rPr>
      <w:noProof/>
      <w:lang w:val="en-US" w:eastAsia="en-US"/>
    </w:rPr>
  </w:style>
  <w:style w:type="paragraph" w:customStyle="1" w:styleId="11ffe">
    <w:name w:val="Название объекта11"/>
    <w:basedOn w:val="af5"/>
    <w:uiPriority w:val="99"/>
    <w:qFormat/>
    <w:rsid w:val="00FB76A3"/>
    <w:pPr>
      <w:spacing w:before="100" w:beforeAutospacing="1" w:after="100" w:afterAutospacing="1"/>
    </w:pPr>
  </w:style>
  <w:style w:type="paragraph" w:customStyle="1" w:styleId="111f0">
    <w:name w:val="Знак Знак Знак1 Знак Знак Знак Знак Знак Знак1 Знак Знак Знак Знак1"/>
    <w:basedOn w:val="af5"/>
    <w:uiPriority w:val="99"/>
    <w:qFormat/>
    <w:rsid w:val="00FB76A3"/>
    <w:pPr>
      <w:keepLines/>
      <w:spacing w:after="160" w:line="240" w:lineRule="exact"/>
    </w:pPr>
    <w:rPr>
      <w:rFonts w:ascii="Verdana" w:eastAsia="MS Mincho" w:hAnsi="Verdana" w:cs="Franklin Gothic Book"/>
      <w:sz w:val="20"/>
      <w:szCs w:val="20"/>
      <w:lang w:val="en-US" w:eastAsia="en-US"/>
    </w:rPr>
  </w:style>
  <w:style w:type="paragraph" w:customStyle="1" w:styleId="11fff">
    <w:name w:val="Заголовок оглавления11"/>
    <w:basedOn w:val="18"/>
    <w:next w:val="af5"/>
    <w:uiPriority w:val="99"/>
    <w:qFormat/>
    <w:rsid w:val="00FB76A3"/>
    <w:pPr>
      <w:keepLines/>
      <w:spacing w:before="480" w:line="276" w:lineRule="auto"/>
      <w:jc w:val="left"/>
      <w:outlineLvl w:val="9"/>
    </w:pPr>
    <w:rPr>
      <w:rFonts w:ascii="Cambria" w:eastAsia="Calibri" w:hAnsi="Cambria" w:cs="Times New Roman"/>
      <w:color w:val="365F91"/>
      <w:kern w:val="0"/>
      <w:sz w:val="28"/>
      <w:szCs w:val="28"/>
      <w:lang w:eastAsia="en-US"/>
    </w:rPr>
  </w:style>
  <w:style w:type="paragraph" w:customStyle="1" w:styleId="CharChar11">
    <w:name w:val="Char Char11"/>
    <w:basedOn w:val="af5"/>
    <w:uiPriority w:val="99"/>
    <w:qFormat/>
    <w:rsid w:val="00FB76A3"/>
    <w:pPr>
      <w:keepLines/>
      <w:spacing w:after="160" w:line="240" w:lineRule="exact"/>
    </w:pPr>
    <w:rPr>
      <w:rFonts w:ascii="Verdana" w:eastAsia="MS Mincho" w:hAnsi="Verdana" w:cs="Franklin Gothic Book"/>
      <w:sz w:val="20"/>
      <w:szCs w:val="20"/>
      <w:lang w:val="en-US" w:eastAsia="en-US"/>
    </w:rPr>
  </w:style>
  <w:style w:type="paragraph" w:customStyle="1" w:styleId="2118">
    <w:name w:val="Цитата 211"/>
    <w:basedOn w:val="af5"/>
    <w:next w:val="af5"/>
    <w:uiPriority w:val="99"/>
    <w:qFormat/>
    <w:rsid w:val="00FB76A3"/>
    <w:rPr>
      <w:rFonts w:ascii="Calibri" w:eastAsia="Calibri" w:hAnsi="Calibri"/>
      <w:i/>
      <w:lang w:eastAsia="en-US"/>
    </w:rPr>
  </w:style>
  <w:style w:type="paragraph" w:customStyle="1" w:styleId="11fff0">
    <w:name w:val="Выделенная цитата11"/>
    <w:basedOn w:val="af5"/>
    <w:next w:val="af5"/>
    <w:uiPriority w:val="99"/>
    <w:qFormat/>
    <w:rsid w:val="00FB76A3"/>
    <w:pPr>
      <w:ind w:left="720" w:right="720"/>
    </w:pPr>
    <w:rPr>
      <w:rFonts w:ascii="Calibri" w:eastAsia="Calibri" w:hAnsi="Calibri"/>
      <w:b/>
      <w:i/>
      <w:szCs w:val="22"/>
      <w:lang w:eastAsia="en-US"/>
    </w:rPr>
  </w:style>
  <w:style w:type="paragraph" w:customStyle="1" w:styleId="41e">
    <w:name w:val="Знак Знак4 Знак Знак Знак Знак1"/>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41f">
    <w:name w:val="Знак Знак4 Знак Знак1"/>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22f7">
    <w:name w:val="Знак Знак Знак22"/>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Char13">
    <w:name w:val="Char13"/>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034">
    <w:name w:val="Стиль Авто По правому краю Справа:  034 см"/>
    <w:basedOn w:val="af5"/>
    <w:uiPriority w:val="99"/>
    <w:qFormat/>
    <w:rsid w:val="00FB76A3"/>
    <w:pPr>
      <w:spacing w:after="120"/>
      <w:ind w:right="193" w:firstLine="709"/>
      <w:jc w:val="right"/>
    </w:pPr>
    <w:rPr>
      <w:szCs w:val="20"/>
    </w:rPr>
  </w:style>
  <w:style w:type="paragraph" w:customStyle="1" w:styleId="Char12">
    <w:name w:val="Char12"/>
    <w:basedOn w:val="af5"/>
    <w:uiPriority w:val="99"/>
    <w:qFormat/>
    <w:rsid w:val="00FB76A3"/>
    <w:pPr>
      <w:spacing w:before="100" w:beforeAutospacing="1" w:after="100" w:afterAutospacing="1"/>
    </w:pPr>
    <w:rPr>
      <w:rFonts w:ascii="Tahoma" w:hAnsi="Tahoma"/>
      <w:sz w:val="20"/>
      <w:szCs w:val="20"/>
      <w:lang w:val="en-US" w:eastAsia="en-US"/>
    </w:rPr>
  </w:style>
  <w:style w:type="paragraph" w:customStyle="1" w:styleId="PlainText2">
    <w:name w:val="Plain Text2"/>
    <w:basedOn w:val="af5"/>
    <w:uiPriority w:val="99"/>
    <w:qFormat/>
    <w:rsid w:val="00FB76A3"/>
    <w:pPr>
      <w:ind w:firstLine="709"/>
      <w:jc w:val="both"/>
    </w:pPr>
    <w:rPr>
      <w:szCs w:val="20"/>
    </w:rPr>
  </w:style>
  <w:style w:type="paragraph" w:customStyle="1" w:styleId="affffffffffffffffc">
    <w:name w:val="табл с отступом"/>
    <w:basedOn w:val="af5"/>
    <w:uiPriority w:val="99"/>
    <w:qFormat/>
    <w:rsid w:val="00FB76A3"/>
    <w:pPr>
      <w:ind w:firstLine="284"/>
    </w:pPr>
  </w:style>
  <w:style w:type="paragraph" w:customStyle="1" w:styleId="Style40">
    <w:name w:val="Style4"/>
    <w:basedOn w:val="af5"/>
    <w:uiPriority w:val="99"/>
    <w:qFormat/>
    <w:rsid w:val="00FB76A3"/>
    <w:pPr>
      <w:autoSpaceDE w:val="0"/>
      <w:autoSpaceDN w:val="0"/>
      <w:adjustRightInd w:val="0"/>
      <w:spacing w:beforeLines="50" w:afterLines="40"/>
    </w:pPr>
  </w:style>
  <w:style w:type="paragraph" w:customStyle="1" w:styleId="Style11">
    <w:name w:val="Style11"/>
    <w:basedOn w:val="af5"/>
    <w:uiPriority w:val="99"/>
    <w:qFormat/>
    <w:rsid w:val="00FB76A3"/>
    <w:pPr>
      <w:autoSpaceDE w:val="0"/>
      <w:autoSpaceDN w:val="0"/>
      <w:adjustRightInd w:val="0"/>
      <w:spacing w:beforeLines="50" w:afterLines="40" w:line="226" w:lineRule="exact"/>
    </w:pPr>
  </w:style>
  <w:style w:type="paragraph" w:customStyle="1" w:styleId="Style32">
    <w:name w:val="Style32"/>
    <w:basedOn w:val="af5"/>
    <w:uiPriority w:val="99"/>
    <w:qFormat/>
    <w:rsid w:val="00FB76A3"/>
    <w:pPr>
      <w:autoSpaceDE w:val="0"/>
      <w:autoSpaceDN w:val="0"/>
      <w:adjustRightInd w:val="0"/>
      <w:spacing w:beforeLines="50" w:afterLines="40"/>
    </w:pPr>
  </w:style>
  <w:style w:type="paragraph" w:customStyle="1" w:styleId="Style9">
    <w:name w:val="Style9"/>
    <w:basedOn w:val="af5"/>
    <w:uiPriority w:val="99"/>
    <w:qFormat/>
    <w:rsid w:val="00FB76A3"/>
    <w:pPr>
      <w:autoSpaceDE w:val="0"/>
      <w:autoSpaceDN w:val="0"/>
      <w:adjustRightInd w:val="0"/>
      <w:spacing w:beforeLines="50" w:afterLines="40"/>
    </w:pPr>
  </w:style>
  <w:style w:type="paragraph" w:customStyle="1" w:styleId="Style121">
    <w:name w:val="Style12"/>
    <w:basedOn w:val="af5"/>
    <w:uiPriority w:val="99"/>
    <w:qFormat/>
    <w:rsid w:val="00FB76A3"/>
    <w:pPr>
      <w:autoSpaceDE w:val="0"/>
      <w:autoSpaceDN w:val="0"/>
      <w:adjustRightInd w:val="0"/>
      <w:spacing w:beforeLines="50" w:afterLines="40"/>
    </w:pPr>
  </w:style>
  <w:style w:type="paragraph" w:customStyle="1" w:styleId="Style13">
    <w:name w:val="Style13"/>
    <w:basedOn w:val="af5"/>
    <w:uiPriority w:val="99"/>
    <w:qFormat/>
    <w:rsid w:val="00FB76A3"/>
    <w:pPr>
      <w:autoSpaceDE w:val="0"/>
      <w:autoSpaceDN w:val="0"/>
      <w:adjustRightInd w:val="0"/>
      <w:spacing w:beforeLines="50" w:afterLines="40" w:line="230" w:lineRule="exact"/>
      <w:jc w:val="right"/>
    </w:pPr>
  </w:style>
  <w:style w:type="paragraph" w:customStyle="1" w:styleId="Style16">
    <w:name w:val="Style16"/>
    <w:basedOn w:val="af5"/>
    <w:uiPriority w:val="99"/>
    <w:qFormat/>
    <w:rsid w:val="00FB76A3"/>
    <w:pPr>
      <w:autoSpaceDE w:val="0"/>
      <w:autoSpaceDN w:val="0"/>
      <w:adjustRightInd w:val="0"/>
      <w:spacing w:beforeLines="50" w:afterLines="40"/>
    </w:pPr>
  </w:style>
  <w:style w:type="paragraph" w:customStyle="1" w:styleId="Style17">
    <w:name w:val="Style17"/>
    <w:basedOn w:val="af5"/>
    <w:uiPriority w:val="99"/>
    <w:qFormat/>
    <w:rsid w:val="00FB76A3"/>
    <w:pPr>
      <w:autoSpaceDE w:val="0"/>
      <w:autoSpaceDN w:val="0"/>
      <w:adjustRightInd w:val="0"/>
      <w:spacing w:beforeLines="50" w:afterLines="40"/>
    </w:pPr>
  </w:style>
  <w:style w:type="paragraph" w:customStyle="1" w:styleId="Style27">
    <w:name w:val="Style27"/>
    <w:basedOn w:val="af5"/>
    <w:uiPriority w:val="99"/>
    <w:qFormat/>
    <w:rsid w:val="00FB76A3"/>
    <w:pPr>
      <w:autoSpaceDE w:val="0"/>
      <w:autoSpaceDN w:val="0"/>
      <w:adjustRightInd w:val="0"/>
      <w:spacing w:beforeLines="50" w:afterLines="40"/>
    </w:pPr>
  </w:style>
  <w:style w:type="paragraph" w:customStyle="1" w:styleId="Style28">
    <w:name w:val="Style28"/>
    <w:basedOn w:val="af5"/>
    <w:uiPriority w:val="99"/>
    <w:qFormat/>
    <w:rsid w:val="00FB76A3"/>
    <w:pPr>
      <w:autoSpaceDE w:val="0"/>
      <w:autoSpaceDN w:val="0"/>
      <w:adjustRightInd w:val="0"/>
      <w:spacing w:beforeLines="50" w:afterLines="40"/>
    </w:pPr>
  </w:style>
  <w:style w:type="paragraph" w:customStyle="1" w:styleId="Style29">
    <w:name w:val="Style29"/>
    <w:basedOn w:val="af5"/>
    <w:uiPriority w:val="99"/>
    <w:qFormat/>
    <w:rsid w:val="00FB76A3"/>
    <w:pPr>
      <w:autoSpaceDE w:val="0"/>
      <w:autoSpaceDN w:val="0"/>
      <w:adjustRightInd w:val="0"/>
      <w:spacing w:beforeLines="50" w:afterLines="40"/>
    </w:pPr>
  </w:style>
  <w:style w:type="paragraph" w:customStyle="1" w:styleId="Style35">
    <w:name w:val="Style35"/>
    <w:basedOn w:val="af5"/>
    <w:uiPriority w:val="99"/>
    <w:qFormat/>
    <w:rsid w:val="00FB76A3"/>
    <w:pPr>
      <w:autoSpaceDE w:val="0"/>
      <w:autoSpaceDN w:val="0"/>
      <w:adjustRightInd w:val="0"/>
      <w:spacing w:beforeLines="50" w:afterLines="40"/>
    </w:pPr>
  </w:style>
  <w:style w:type="paragraph" w:customStyle="1" w:styleId="5f4">
    <w:name w:val="Стиль5"/>
    <w:basedOn w:val="18"/>
    <w:uiPriority w:val="99"/>
    <w:qFormat/>
    <w:rsid w:val="00FB76A3"/>
    <w:pPr>
      <w:tabs>
        <w:tab w:val="left" w:leader="dot" w:pos="9259"/>
        <w:tab w:val="left" w:leader="dot" w:pos="9360"/>
        <w:tab w:val="left" w:leader="dot" w:pos="10080"/>
        <w:tab w:val="left" w:leader="dot" w:pos="14400"/>
        <w:tab w:val="left" w:leader="dot" w:pos="17280"/>
      </w:tabs>
      <w:spacing w:before="120"/>
    </w:pPr>
    <w:rPr>
      <w:rFonts w:eastAsia="Times New Roman" w:cs="Times New Roman"/>
      <w:kern w:val="0"/>
      <w:szCs w:val="24"/>
    </w:rPr>
  </w:style>
  <w:style w:type="paragraph" w:customStyle="1" w:styleId="6e">
    <w:name w:val="Стиль6"/>
    <w:basedOn w:val="af5"/>
    <w:uiPriority w:val="99"/>
    <w:qFormat/>
    <w:rsid w:val="00FB76A3"/>
    <w:pPr>
      <w:spacing w:line="360" w:lineRule="auto"/>
      <w:jc w:val="center"/>
      <w:outlineLvl w:val="0"/>
    </w:pPr>
    <w:rPr>
      <w:b/>
    </w:rPr>
  </w:style>
  <w:style w:type="paragraph" w:customStyle="1" w:styleId="2fffff8">
    <w:name w:val="Рецензия2"/>
    <w:uiPriority w:val="99"/>
    <w:semiHidden/>
    <w:qFormat/>
    <w:rsid w:val="00FB76A3"/>
    <w:pPr>
      <w:spacing w:after="0" w:line="240" w:lineRule="auto"/>
    </w:pPr>
    <w:rPr>
      <w:rFonts w:ascii="Times New Roman" w:eastAsia="Times New Roman" w:hAnsi="Times New Roman"/>
      <w:sz w:val="24"/>
      <w:szCs w:val="24"/>
      <w:lang w:val="ru-RU" w:eastAsia="ru-RU" w:bidi="ar-SA"/>
    </w:rPr>
  </w:style>
  <w:style w:type="character" w:customStyle="1" w:styleId="14f">
    <w:name w:val="Основной текст 14 Знак"/>
    <w:link w:val="14f0"/>
    <w:locked/>
    <w:rsid w:val="00FB76A3"/>
    <w:rPr>
      <w:sz w:val="28"/>
    </w:rPr>
  </w:style>
  <w:style w:type="paragraph" w:customStyle="1" w:styleId="14f0">
    <w:name w:val="Основной текст 14"/>
    <w:basedOn w:val="af5"/>
    <w:link w:val="14f"/>
    <w:qFormat/>
    <w:rsid w:val="00FB76A3"/>
    <w:pPr>
      <w:spacing w:line="360" w:lineRule="auto"/>
      <w:ind w:firstLine="709"/>
      <w:jc w:val="both"/>
    </w:pPr>
    <w:rPr>
      <w:rFonts w:asciiTheme="minorHAnsi" w:eastAsiaTheme="minorEastAsia" w:hAnsiTheme="minorHAnsi"/>
      <w:sz w:val="28"/>
      <w:szCs w:val="22"/>
      <w:lang w:val="en-US" w:eastAsia="en-US" w:bidi="en-US"/>
    </w:rPr>
  </w:style>
  <w:style w:type="paragraph" w:customStyle="1" w:styleId="ConsPlusDocList">
    <w:name w:val="ConsPlusDocList"/>
    <w:uiPriority w:val="99"/>
    <w:qFormat/>
    <w:rsid w:val="00FB76A3"/>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JurTerm">
    <w:name w:val="ConsPlusJurTerm"/>
    <w:uiPriority w:val="99"/>
    <w:qFormat/>
    <w:rsid w:val="00FB76A3"/>
    <w:pPr>
      <w:widowControl w:val="0"/>
      <w:autoSpaceDE w:val="0"/>
      <w:autoSpaceDN w:val="0"/>
      <w:spacing w:after="0" w:line="240" w:lineRule="auto"/>
    </w:pPr>
    <w:rPr>
      <w:rFonts w:ascii="Tahoma" w:eastAsia="Times New Roman" w:hAnsi="Tahoma" w:cs="Tahoma"/>
      <w:sz w:val="26"/>
      <w:szCs w:val="20"/>
      <w:lang w:val="ru-RU" w:eastAsia="ru-RU" w:bidi="ar-SA"/>
    </w:rPr>
  </w:style>
  <w:style w:type="paragraph" w:customStyle="1" w:styleId="ConsPlusTextList">
    <w:name w:val="ConsPlusTextList"/>
    <w:uiPriority w:val="99"/>
    <w:qFormat/>
    <w:rsid w:val="00FB76A3"/>
    <w:pPr>
      <w:widowControl w:val="0"/>
      <w:autoSpaceDE w:val="0"/>
      <w:autoSpaceDN w:val="0"/>
      <w:spacing w:after="0" w:line="240" w:lineRule="auto"/>
    </w:pPr>
    <w:rPr>
      <w:rFonts w:ascii="Arial" w:eastAsia="Times New Roman" w:hAnsi="Arial" w:cs="Arial"/>
      <w:sz w:val="20"/>
      <w:szCs w:val="20"/>
      <w:lang w:val="ru-RU" w:eastAsia="ru-RU" w:bidi="ar-SA"/>
    </w:rPr>
  </w:style>
  <w:style w:type="paragraph" w:customStyle="1" w:styleId="11fff1">
    <w:name w:val="Заголовок11"/>
    <w:basedOn w:val="af5"/>
    <w:next w:val="af5"/>
    <w:uiPriority w:val="99"/>
    <w:qFormat/>
    <w:rsid w:val="00FB76A3"/>
    <w:pPr>
      <w:suppressAutoHyphens/>
      <w:spacing w:before="60" w:after="60"/>
      <w:ind w:left="1701" w:right="1701"/>
      <w:jc w:val="center"/>
    </w:pPr>
    <w:rPr>
      <w:b/>
      <w:spacing w:val="20"/>
      <w:sz w:val="28"/>
      <w:szCs w:val="20"/>
    </w:rPr>
  </w:style>
  <w:style w:type="character" w:customStyle="1" w:styleId="2ffff9">
    <w:name w:val="Заголовок2 Знак"/>
    <w:link w:val="2ffff8"/>
    <w:uiPriority w:val="99"/>
    <w:qFormat/>
    <w:locked/>
    <w:rsid w:val="00FB76A3"/>
    <w:rPr>
      <w:rFonts w:ascii="Times New Roman" w:eastAsia="Times New Roman" w:hAnsi="Times New Roman"/>
      <w:b/>
      <w:spacing w:val="20"/>
      <w:sz w:val="24"/>
      <w:szCs w:val="20"/>
      <w:lang w:val="ru-RU" w:eastAsia="ru-RU" w:bidi="ar-SA"/>
    </w:rPr>
  </w:style>
  <w:style w:type="character" w:customStyle="1" w:styleId="-ff6">
    <w:name w:val="Примечание - Заголовок Знак"/>
    <w:basedOn w:val="aff1"/>
    <w:link w:val="-ff7"/>
    <w:uiPriority w:val="99"/>
    <w:locked/>
    <w:rsid w:val="00FB76A3"/>
    <w:rPr>
      <w:rFonts w:ascii="TimesET" w:eastAsia="Times New Roman" w:hAnsi="TimesET" w:cs="TimesET"/>
      <w:i/>
      <w:iCs/>
      <w:color w:val="000000"/>
      <w:sz w:val="28"/>
      <w:szCs w:val="24"/>
      <w:lang w:bidi="ar-SA"/>
    </w:rPr>
  </w:style>
  <w:style w:type="paragraph" w:customStyle="1" w:styleId="-ff7">
    <w:name w:val="Примечание - Заголовок"/>
    <w:basedOn w:val="aff"/>
    <w:link w:val="-ff6"/>
    <w:uiPriority w:val="99"/>
    <w:qFormat/>
    <w:rsid w:val="00FB76A3"/>
    <w:pPr>
      <w:suppressAutoHyphens/>
      <w:autoSpaceDE w:val="0"/>
      <w:autoSpaceDN w:val="0"/>
      <w:adjustRightInd w:val="0"/>
      <w:spacing w:before="240" w:after="0" w:line="360" w:lineRule="auto"/>
      <w:ind w:left="0" w:firstLine="709"/>
      <w:contextualSpacing/>
      <w:jc w:val="both"/>
    </w:pPr>
    <w:rPr>
      <w:rFonts w:ascii="TimesET" w:hAnsi="TimesET" w:cs="TimesET"/>
      <w:i/>
      <w:iCs/>
      <w:color w:val="000000"/>
      <w:sz w:val="22"/>
      <w:szCs w:val="22"/>
      <w:lang w:val="en-US" w:eastAsia="en-US"/>
    </w:rPr>
  </w:style>
  <w:style w:type="character" w:customStyle="1" w:styleId="-ff8">
    <w:name w:val="Примечание - Текст Знак"/>
    <w:basedOn w:val="af6"/>
    <w:link w:val="-ff9"/>
    <w:uiPriority w:val="99"/>
    <w:locked/>
    <w:rsid w:val="00FB76A3"/>
    <w:rPr>
      <w:rFonts w:ascii="Arial" w:hAnsi="Arial" w:cs="Arial"/>
      <w:sz w:val="18"/>
      <w:szCs w:val="18"/>
    </w:rPr>
  </w:style>
  <w:style w:type="paragraph" w:customStyle="1" w:styleId="-ff9">
    <w:name w:val="Примечание - Текст"/>
    <w:basedOn w:val="af5"/>
    <w:link w:val="-ff8"/>
    <w:uiPriority w:val="99"/>
    <w:qFormat/>
    <w:rsid w:val="00FB76A3"/>
    <w:pPr>
      <w:suppressAutoHyphens/>
      <w:ind w:left="709"/>
      <w:jc w:val="both"/>
    </w:pPr>
    <w:rPr>
      <w:rFonts w:ascii="Arial" w:eastAsiaTheme="minorEastAsia" w:hAnsi="Arial" w:cs="Arial"/>
      <w:sz w:val="18"/>
      <w:szCs w:val="18"/>
      <w:lang w:val="en-US" w:eastAsia="en-US" w:bidi="en-US"/>
    </w:rPr>
  </w:style>
  <w:style w:type="paragraph" w:customStyle="1" w:styleId="affffffffffffffffd">
    <w:name w:val="Стиль Заголовок оглавления + По центру"/>
    <w:basedOn w:val="afff5"/>
    <w:uiPriority w:val="99"/>
    <w:qFormat/>
    <w:rsid w:val="00FB76A3"/>
    <w:pPr>
      <w:keepLines/>
      <w:spacing w:before="480" w:line="276" w:lineRule="auto"/>
    </w:pPr>
    <w:rPr>
      <w:rFonts w:ascii="Arial" w:eastAsia="Times New Roman" w:hAnsi="Arial"/>
      <w:kern w:val="0"/>
      <w:sz w:val="28"/>
      <w:szCs w:val="20"/>
    </w:rPr>
  </w:style>
  <w:style w:type="character" w:customStyle="1" w:styleId="1fffffffc">
    <w:name w:val="Нижний колонтитул 1 Знак"/>
    <w:basedOn w:val="af6"/>
    <w:link w:val="1fffffffd"/>
    <w:uiPriority w:val="99"/>
    <w:locked/>
    <w:rsid w:val="00FB76A3"/>
    <w:rPr>
      <w:rFonts w:ascii="Times New Roman" w:eastAsia="Times New Roman" w:hAnsi="Times New Roman"/>
      <w:sz w:val="24"/>
      <w:szCs w:val="24"/>
      <w:lang w:val="ru-RU" w:eastAsia="ru-RU" w:bidi="ar-SA"/>
    </w:rPr>
  </w:style>
  <w:style w:type="paragraph" w:customStyle="1" w:styleId="1fffffffd">
    <w:name w:val="Нижний колонтитул 1"/>
    <w:basedOn w:val="afb"/>
    <w:link w:val="1fffffffc"/>
    <w:uiPriority w:val="99"/>
    <w:qFormat/>
    <w:rsid w:val="00FB76A3"/>
    <w:pPr>
      <w:jc w:val="right"/>
    </w:pPr>
  </w:style>
  <w:style w:type="paragraph" w:customStyle="1" w:styleId="TimesNewRoman1200">
    <w:name w:val="Стиль Абзац списка + Times New Roman 12 пт По ширине После:  0 п..."/>
    <w:basedOn w:val="affc"/>
    <w:uiPriority w:val="99"/>
    <w:qFormat/>
    <w:rsid w:val="00FB76A3"/>
    <w:pPr>
      <w:ind w:firstLine="709"/>
      <w:jc w:val="both"/>
    </w:pPr>
    <w:rPr>
      <w:rFonts w:cs="Calibri"/>
      <w:szCs w:val="20"/>
    </w:rPr>
  </w:style>
  <w:style w:type="paragraph" w:customStyle="1" w:styleId="TimesNewRoman120">
    <w:name w:val="Стиль Абзац списка + Times New Roman 12 пт По ширине Справа:  0..."/>
    <w:basedOn w:val="affc"/>
    <w:uiPriority w:val="99"/>
    <w:qFormat/>
    <w:rsid w:val="00FB76A3"/>
    <w:pPr>
      <w:numPr>
        <w:numId w:val="69"/>
      </w:numPr>
      <w:ind w:right="57"/>
      <w:jc w:val="both"/>
    </w:pPr>
    <w:rPr>
      <w:rFonts w:cs="Calibri"/>
      <w:szCs w:val="20"/>
    </w:rPr>
  </w:style>
  <w:style w:type="paragraph" w:customStyle="1" w:styleId="affffffffffffffffe">
    <w:name w:val="заголовок в табл"/>
    <w:basedOn w:val="af5"/>
    <w:uiPriority w:val="99"/>
    <w:qFormat/>
    <w:rsid w:val="00FB76A3"/>
    <w:pPr>
      <w:tabs>
        <w:tab w:val="left" w:pos="540"/>
        <w:tab w:val="left" w:pos="924"/>
        <w:tab w:val="left" w:pos="1260"/>
      </w:tabs>
      <w:overflowPunct w:val="0"/>
      <w:autoSpaceDE w:val="0"/>
      <w:autoSpaceDN w:val="0"/>
      <w:adjustRightInd w:val="0"/>
      <w:ind w:right="57" w:firstLine="709"/>
      <w:jc w:val="both"/>
    </w:pPr>
  </w:style>
  <w:style w:type="paragraph" w:customStyle="1" w:styleId="3fff9">
    <w:name w:val="заголовок 3"/>
    <w:basedOn w:val="affc"/>
    <w:uiPriority w:val="99"/>
    <w:qFormat/>
    <w:rsid w:val="00FB76A3"/>
    <w:pPr>
      <w:keepNext/>
      <w:spacing w:before="120" w:after="120"/>
      <w:ind w:left="1639" w:hanging="504"/>
      <w:contextualSpacing w:val="0"/>
      <w:outlineLvl w:val="2"/>
    </w:pPr>
    <w:rPr>
      <w:rFonts w:cs="Calibri"/>
      <w:i/>
      <w:sz w:val="20"/>
    </w:rPr>
  </w:style>
  <w:style w:type="character" w:customStyle="1" w:styleId="337">
    <w:name w:val="3. Заголовок№3 Знак"/>
    <w:basedOn w:val="af6"/>
    <w:link w:val="338"/>
    <w:locked/>
    <w:rsid w:val="00FB76A3"/>
    <w:rPr>
      <w:bCs/>
      <w:i/>
      <w:kern w:val="28"/>
      <w:szCs w:val="32"/>
    </w:rPr>
  </w:style>
  <w:style w:type="paragraph" w:customStyle="1" w:styleId="338">
    <w:name w:val="3. Заголовок№3"/>
    <w:basedOn w:val="af5"/>
    <w:link w:val="337"/>
    <w:qFormat/>
    <w:rsid w:val="00FB76A3"/>
    <w:pPr>
      <w:keepNext/>
      <w:spacing w:before="120" w:after="120" w:line="288" w:lineRule="auto"/>
      <w:ind w:right="-79"/>
      <w:jc w:val="both"/>
      <w:outlineLvl w:val="2"/>
    </w:pPr>
    <w:rPr>
      <w:rFonts w:asciiTheme="minorHAnsi" w:eastAsiaTheme="minorEastAsia" w:hAnsiTheme="minorHAnsi"/>
      <w:bCs/>
      <w:i/>
      <w:kern w:val="28"/>
      <w:sz w:val="22"/>
      <w:szCs w:val="32"/>
      <w:lang w:val="en-US" w:eastAsia="en-US" w:bidi="en-US"/>
    </w:rPr>
  </w:style>
  <w:style w:type="paragraph" w:customStyle="1" w:styleId="4ff7">
    <w:name w:val="# Заголовок ур 4"/>
    <w:basedOn w:val="af5"/>
    <w:uiPriority w:val="99"/>
    <w:qFormat/>
    <w:rsid w:val="00FB76A3"/>
    <w:pPr>
      <w:overflowPunct w:val="0"/>
      <w:autoSpaceDE w:val="0"/>
      <w:autoSpaceDN w:val="0"/>
      <w:adjustRightInd w:val="0"/>
      <w:spacing w:before="120" w:after="120"/>
      <w:jc w:val="both"/>
    </w:pPr>
    <w:rPr>
      <w:rFonts w:ascii="Calibri" w:eastAsia="Calibri" w:hAnsi="Calibri"/>
      <w:i/>
      <w:szCs w:val="20"/>
    </w:rPr>
  </w:style>
  <w:style w:type="paragraph" w:customStyle="1" w:styleId="Maximyz">
    <w:name w:val="Maximyz Обычный"/>
    <w:basedOn w:val="af5"/>
    <w:uiPriority w:val="99"/>
    <w:qFormat/>
    <w:rsid w:val="00FB76A3"/>
    <w:pPr>
      <w:spacing w:line="360" w:lineRule="auto"/>
      <w:ind w:firstLine="709"/>
      <w:jc w:val="both"/>
    </w:pPr>
    <w:rPr>
      <w:rFonts w:eastAsia="Calibri"/>
      <w:szCs w:val="20"/>
    </w:rPr>
  </w:style>
  <w:style w:type="character" w:customStyle="1" w:styleId="Normal0">
    <w:name w:val="Normal Знак Знак Знак Знак Знак Знак Знак"/>
    <w:link w:val="Normal3"/>
    <w:locked/>
    <w:rsid w:val="00FB76A3"/>
    <w:rPr>
      <w:rFonts w:ascii="Arial Unicode MS" w:eastAsia="Arial Unicode MS" w:hAnsi="Arial Unicode MS" w:cs="Arial Unicode MS"/>
      <w:sz w:val="24"/>
      <w:szCs w:val="24"/>
      <w:lang w:val="ru-RU" w:eastAsia="ru-RU" w:bidi="ru-RU"/>
    </w:rPr>
  </w:style>
  <w:style w:type="paragraph" w:customStyle="1" w:styleId="Normal3">
    <w:name w:val="Normal Знак Знак Знак Знак Знак Знак"/>
    <w:link w:val="Normal0"/>
    <w:qFormat/>
    <w:rsid w:val="00FB76A3"/>
    <w:pPr>
      <w:snapToGrid w:val="0"/>
      <w:spacing w:before="100" w:after="100" w:line="240" w:lineRule="auto"/>
      <w:jc w:val="both"/>
    </w:pPr>
    <w:rPr>
      <w:rFonts w:ascii="Arial Unicode MS" w:eastAsia="Arial Unicode MS" w:hAnsi="Arial Unicode MS" w:cs="Arial Unicode MS"/>
      <w:sz w:val="24"/>
      <w:szCs w:val="24"/>
      <w:lang w:val="ru-RU" w:eastAsia="ru-RU" w:bidi="ru-RU"/>
    </w:rPr>
  </w:style>
  <w:style w:type="character" w:customStyle="1" w:styleId="Normal20">
    <w:name w:val="Normal Знак Знак2"/>
    <w:link w:val="Normal4"/>
    <w:locked/>
    <w:rsid w:val="00FB76A3"/>
    <w:rPr>
      <w:rFonts w:ascii="Arial Unicode MS" w:eastAsia="Arial Unicode MS" w:hAnsi="Arial Unicode MS" w:cs="Arial Unicode MS"/>
      <w:sz w:val="24"/>
      <w:szCs w:val="24"/>
      <w:lang w:val="ru-RU" w:eastAsia="ru-RU" w:bidi="ru-RU"/>
    </w:rPr>
  </w:style>
  <w:style w:type="paragraph" w:customStyle="1" w:styleId="Normal4">
    <w:name w:val="Normal Знак"/>
    <w:link w:val="Normal20"/>
    <w:qFormat/>
    <w:rsid w:val="00FB76A3"/>
    <w:pPr>
      <w:spacing w:after="0" w:line="240" w:lineRule="auto"/>
    </w:pPr>
    <w:rPr>
      <w:rFonts w:ascii="Arial Unicode MS" w:eastAsia="Arial Unicode MS" w:hAnsi="Arial Unicode MS" w:cs="Arial Unicode MS"/>
      <w:sz w:val="24"/>
      <w:szCs w:val="24"/>
      <w:lang w:val="ru-RU" w:eastAsia="ru-RU" w:bidi="ru-RU"/>
    </w:rPr>
  </w:style>
  <w:style w:type="character" w:customStyle="1" w:styleId="afffffffffffffffff">
    <w:name w:val="Названия таблиц Знак Знак Знак"/>
    <w:link w:val="afffffffffffffffff0"/>
    <w:locked/>
    <w:rsid w:val="00FB76A3"/>
    <w:rPr>
      <w:rFonts w:ascii="Bookman Old Style" w:hAnsi="Bookman Old Style"/>
      <w:b/>
      <w:color w:val="000000"/>
      <w:sz w:val="28"/>
      <w:szCs w:val="28"/>
    </w:rPr>
  </w:style>
  <w:style w:type="paragraph" w:customStyle="1" w:styleId="afffffffffffffffff0">
    <w:name w:val="Названия таблиц Знак Знак"/>
    <w:basedOn w:val="af5"/>
    <w:link w:val="afffffffffffffffff"/>
    <w:autoRedefine/>
    <w:qFormat/>
    <w:rsid w:val="00FB76A3"/>
    <w:pPr>
      <w:suppressAutoHyphens/>
      <w:spacing w:before="20" w:after="60"/>
      <w:jc w:val="center"/>
    </w:pPr>
    <w:rPr>
      <w:rFonts w:ascii="Bookman Old Style" w:eastAsiaTheme="minorEastAsia" w:hAnsi="Bookman Old Style"/>
      <w:b/>
      <w:color w:val="000000"/>
      <w:sz w:val="28"/>
      <w:szCs w:val="28"/>
      <w:lang w:val="en-US" w:eastAsia="en-US" w:bidi="en-US"/>
    </w:rPr>
  </w:style>
  <w:style w:type="character" w:customStyle="1" w:styleId="12fd">
    <w:name w:val="Стиль 12 пт Знак Знак Знак Знак Знак"/>
    <w:link w:val="12fe"/>
    <w:locked/>
    <w:rsid w:val="00FB76A3"/>
    <w:rPr>
      <w:color w:val="000000"/>
      <w:sz w:val="26"/>
      <w:szCs w:val="28"/>
    </w:rPr>
  </w:style>
  <w:style w:type="paragraph" w:customStyle="1" w:styleId="12fe">
    <w:name w:val="Стиль 12 пт Знак Знак Знак Знак"/>
    <w:basedOn w:val="af5"/>
    <w:link w:val="12fd"/>
    <w:qFormat/>
    <w:rsid w:val="00FB76A3"/>
    <w:pPr>
      <w:spacing w:before="120"/>
      <w:ind w:firstLine="709"/>
      <w:jc w:val="both"/>
    </w:pPr>
    <w:rPr>
      <w:rFonts w:asciiTheme="minorHAnsi" w:eastAsiaTheme="minorEastAsia" w:hAnsiTheme="minorHAnsi"/>
      <w:color w:val="000000"/>
      <w:sz w:val="26"/>
      <w:szCs w:val="28"/>
      <w:lang w:val="en-US" w:eastAsia="en-US" w:bidi="en-US"/>
    </w:rPr>
  </w:style>
  <w:style w:type="character" w:customStyle="1" w:styleId="4ff8">
    <w:name w:val="Стиль4 Знак Знак Знак Знак Знак"/>
    <w:link w:val="4ff9"/>
    <w:locked/>
    <w:rsid w:val="00FB76A3"/>
    <w:rPr>
      <w:rFonts w:ascii="Arial Unicode MS" w:eastAsia="Arial Unicode MS" w:hAnsi="Arial Unicode MS" w:cs="Arial Unicode MS"/>
      <w:sz w:val="24"/>
      <w:szCs w:val="24"/>
      <w:lang w:val="ru-RU" w:eastAsia="ru-RU" w:bidi="ru-RU"/>
    </w:rPr>
  </w:style>
  <w:style w:type="paragraph" w:customStyle="1" w:styleId="4ff9">
    <w:name w:val="Стиль4 Знак Знак Знак Знак"/>
    <w:basedOn w:val="aff0"/>
    <w:link w:val="4ff8"/>
    <w:qFormat/>
    <w:rsid w:val="00FB76A3"/>
    <w:pPr>
      <w:spacing w:after="0"/>
      <w:ind w:left="0" w:firstLine="708"/>
      <w:jc w:val="both"/>
    </w:pPr>
    <w:rPr>
      <w:rFonts w:ascii="Arial Unicode MS" w:eastAsia="Arial Unicode MS" w:hAnsi="Arial Unicode MS" w:cs="Arial Unicode MS"/>
      <w:lang w:bidi="ru-RU"/>
    </w:rPr>
  </w:style>
  <w:style w:type="character" w:customStyle="1" w:styleId="4ffa">
    <w:name w:val="Стиль4 Знак Знак Знак"/>
    <w:link w:val="4ffb"/>
    <w:locked/>
    <w:rsid w:val="00FB76A3"/>
    <w:rPr>
      <w:rFonts w:ascii="Arial Unicode MS" w:eastAsia="Arial Unicode MS" w:hAnsi="Arial Unicode MS" w:cs="Arial Unicode MS"/>
      <w:sz w:val="24"/>
      <w:szCs w:val="24"/>
      <w:lang w:val="ru-RU" w:eastAsia="ru-RU" w:bidi="ru-RU"/>
    </w:rPr>
  </w:style>
  <w:style w:type="paragraph" w:customStyle="1" w:styleId="4ffb">
    <w:name w:val="Стиль4 Знак Знак"/>
    <w:basedOn w:val="aff0"/>
    <w:link w:val="4ffa"/>
    <w:qFormat/>
    <w:rsid w:val="00FB76A3"/>
    <w:pPr>
      <w:spacing w:after="0"/>
      <w:ind w:left="0" w:firstLine="708"/>
      <w:jc w:val="both"/>
    </w:pPr>
    <w:rPr>
      <w:rFonts w:ascii="Arial Unicode MS" w:eastAsia="Arial Unicode MS" w:hAnsi="Arial Unicode MS" w:cs="Arial Unicode MS"/>
      <w:lang w:bidi="ru-RU"/>
    </w:rPr>
  </w:style>
  <w:style w:type="character" w:customStyle="1" w:styleId="S31">
    <w:name w:val="S_Нумерованный_3.1 Знак Знак"/>
    <w:link w:val="S310"/>
    <w:locked/>
    <w:rsid w:val="00FB76A3"/>
    <w:rPr>
      <w:sz w:val="28"/>
      <w:szCs w:val="28"/>
    </w:rPr>
  </w:style>
  <w:style w:type="paragraph" w:customStyle="1" w:styleId="S310">
    <w:name w:val="S_Нумерованный_3.1"/>
    <w:basedOn w:val="af5"/>
    <w:link w:val="S31"/>
    <w:autoRedefine/>
    <w:qFormat/>
    <w:rsid w:val="00FB76A3"/>
    <w:pPr>
      <w:ind w:firstLine="720"/>
      <w:jc w:val="both"/>
    </w:pPr>
    <w:rPr>
      <w:rFonts w:asciiTheme="minorHAnsi" w:eastAsiaTheme="minorEastAsia" w:hAnsiTheme="minorHAnsi"/>
      <w:sz w:val="28"/>
      <w:szCs w:val="28"/>
      <w:lang w:val="en-US" w:eastAsia="en-US" w:bidi="en-US"/>
    </w:rPr>
  </w:style>
  <w:style w:type="character" w:customStyle="1" w:styleId="11fff2">
    <w:name w:val="Табличный_боковик_11 Знак"/>
    <w:link w:val="11fff3"/>
    <w:locked/>
    <w:rsid w:val="00FB76A3"/>
    <w:rPr>
      <w:rFonts w:ascii="Arial Unicode MS" w:eastAsia="Arial Unicode MS" w:hAnsi="Arial Unicode MS" w:cs="Arial Unicode MS"/>
      <w:sz w:val="24"/>
      <w:szCs w:val="24"/>
      <w:lang w:val="ru-RU" w:eastAsia="ru-RU" w:bidi="ru-RU"/>
    </w:rPr>
  </w:style>
  <w:style w:type="paragraph" w:customStyle="1" w:styleId="11fff3">
    <w:name w:val="Табличный_боковик_11"/>
    <w:link w:val="11fff2"/>
    <w:qFormat/>
    <w:rsid w:val="00FB76A3"/>
    <w:pPr>
      <w:spacing w:after="0" w:line="240" w:lineRule="auto"/>
    </w:pPr>
    <w:rPr>
      <w:rFonts w:ascii="Arial Unicode MS" w:eastAsia="Arial Unicode MS" w:hAnsi="Arial Unicode MS" w:cs="Arial Unicode MS"/>
      <w:sz w:val="24"/>
      <w:szCs w:val="24"/>
      <w:lang w:val="ru-RU" w:eastAsia="ru-RU" w:bidi="ru-RU"/>
    </w:rPr>
  </w:style>
  <w:style w:type="character" w:customStyle="1" w:styleId="afffffffffffffffff1">
    <w:name w:val="Таблица_номер_таблицы Знак"/>
    <w:link w:val="afffffffffffffffff2"/>
    <w:locked/>
    <w:rsid w:val="00FB76A3"/>
    <w:rPr>
      <w:bCs/>
      <w:szCs w:val="28"/>
    </w:rPr>
  </w:style>
  <w:style w:type="paragraph" w:customStyle="1" w:styleId="afffffffffffffffff2">
    <w:name w:val="Таблица_номер_таблицы"/>
    <w:link w:val="afffffffffffffffff1"/>
    <w:qFormat/>
    <w:rsid w:val="00FB76A3"/>
    <w:pPr>
      <w:keepNext/>
      <w:spacing w:after="0" w:line="240" w:lineRule="auto"/>
      <w:jc w:val="right"/>
    </w:pPr>
    <w:rPr>
      <w:bCs/>
      <w:szCs w:val="28"/>
    </w:rPr>
  </w:style>
  <w:style w:type="character" w:customStyle="1" w:styleId="11fff4">
    <w:name w:val="Табличный_таблица_11 Знак"/>
    <w:link w:val="11fff5"/>
    <w:locked/>
    <w:rsid w:val="00FB76A3"/>
    <w:rPr>
      <w:sz w:val="28"/>
      <w:szCs w:val="28"/>
    </w:rPr>
  </w:style>
  <w:style w:type="paragraph" w:customStyle="1" w:styleId="11fff5">
    <w:name w:val="Табличный_таблица_11"/>
    <w:link w:val="11fff4"/>
    <w:qFormat/>
    <w:rsid w:val="00FB76A3"/>
    <w:pPr>
      <w:spacing w:after="0" w:line="240" w:lineRule="auto"/>
      <w:jc w:val="center"/>
    </w:pPr>
    <w:rPr>
      <w:sz w:val="28"/>
      <w:szCs w:val="28"/>
    </w:rPr>
  </w:style>
  <w:style w:type="character" w:customStyle="1" w:styleId="afffffffffffffffff3">
    <w:name w:val="Таблица_название_таблицы Знак"/>
    <w:link w:val="afffffffffffffffff4"/>
    <w:locked/>
    <w:rsid w:val="00FB76A3"/>
    <w:rPr>
      <w:rFonts w:ascii="Arial Unicode MS" w:eastAsia="Arial Unicode MS" w:hAnsi="Arial Unicode MS" w:cs="Arial Unicode MS"/>
      <w:sz w:val="24"/>
      <w:szCs w:val="24"/>
      <w:lang w:val="ru-RU" w:eastAsia="ru-RU" w:bidi="ru-RU"/>
    </w:rPr>
  </w:style>
  <w:style w:type="paragraph" w:customStyle="1" w:styleId="afffffffffffffffff4">
    <w:name w:val="Таблица_название_таблицы"/>
    <w:next w:val="af5"/>
    <w:link w:val="afffffffffffffffff3"/>
    <w:qFormat/>
    <w:rsid w:val="00FB76A3"/>
    <w:pPr>
      <w:keepNext/>
      <w:spacing w:after="120" w:line="240" w:lineRule="auto"/>
      <w:jc w:val="center"/>
    </w:pPr>
    <w:rPr>
      <w:rFonts w:ascii="Arial Unicode MS" w:eastAsia="Arial Unicode MS" w:hAnsi="Arial Unicode MS" w:cs="Arial Unicode MS"/>
      <w:sz w:val="24"/>
      <w:szCs w:val="24"/>
      <w:lang w:val="ru-RU" w:eastAsia="ru-RU" w:bidi="ru-RU"/>
    </w:rPr>
  </w:style>
  <w:style w:type="character" w:customStyle="1" w:styleId="1fffffffe">
    <w:name w:val="Заголовок_подзаголовок_1 Знак"/>
    <w:link w:val="1ffffffff"/>
    <w:locked/>
    <w:rsid w:val="00FB76A3"/>
    <w:rPr>
      <w:b/>
      <w:bCs/>
      <w:u w:val="single"/>
    </w:rPr>
  </w:style>
  <w:style w:type="paragraph" w:customStyle="1" w:styleId="1ffffffff">
    <w:name w:val="Заголовок_подзаголовок_1"/>
    <w:next w:val="afffffffffffb"/>
    <w:link w:val="1fffffffe"/>
    <w:qFormat/>
    <w:rsid w:val="00FB76A3"/>
    <w:pPr>
      <w:keepNext/>
      <w:spacing w:before="60" w:after="60" w:line="240" w:lineRule="auto"/>
      <w:ind w:left="567" w:right="567"/>
      <w:jc w:val="both"/>
    </w:pPr>
    <w:rPr>
      <w:b/>
      <w:bCs/>
      <w:u w:val="single"/>
    </w:rPr>
  </w:style>
  <w:style w:type="character" w:customStyle="1" w:styleId="2fffff9">
    <w:name w:val="Заголовок_подзаголовок_2 Знак"/>
    <w:link w:val="2fffffa"/>
    <w:locked/>
    <w:rsid w:val="00FB76A3"/>
    <w:rPr>
      <w:b/>
      <w:bCs/>
    </w:rPr>
  </w:style>
  <w:style w:type="paragraph" w:customStyle="1" w:styleId="2fffffa">
    <w:name w:val="Заголовок_подзаголовок_2"/>
    <w:next w:val="afffffffffffb"/>
    <w:link w:val="2fffff9"/>
    <w:qFormat/>
    <w:rsid w:val="00FB76A3"/>
    <w:pPr>
      <w:keepNext/>
      <w:spacing w:before="60" w:after="60" w:line="240" w:lineRule="auto"/>
      <w:ind w:left="567" w:right="567"/>
      <w:jc w:val="both"/>
    </w:pPr>
    <w:rPr>
      <w:b/>
      <w:bCs/>
    </w:rPr>
  </w:style>
  <w:style w:type="character" w:customStyle="1" w:styleId="3fffa">
    <w:name w:val="Заголовок_подзаголовок_3 Знак"/>
    <w:link w:val="3fffb"/>
    <w:locked/>
    <w:rsid w:val="00FB76A3"/>
    <w:rPr>
      <w:b/>
      <w:bCs/>
      <w:u w:val="single"/>
    </w:rPr>
  </w:style>
  <w:style w:type="paragraph" w:customStyle="1" w:styleId="3fffb">
    <w:name w:val="Заголовок_подзаголовок_3"/>
    <w:next w:val="afffffffffffb"/>
    <w:link w:val="3fffa"/>
    <w:qFormat/>
    <w:rsid w:val="00FB76A3"/>
    <w:pPr>
      <w:keepNext/>
      <w:spacing w:before="60" w:after="60" w:line="240" w:lineRule="auto"/>
      <w:ind w:left="567" w:right="567"/>
    </w:pPr>
    <w:rPr>
      <w:b/>
      <w:bCs/>
      <w:u w:val="single"/>
    </w:rPr>
  </w:style>
  <w:style w:type="character" w:customStyle="1" w:styleId="afffffffffffffffff5">
    <w:name w:val="Примечание Знак"/>
    <w:link w:val="afffffffffffffffff6"/>
    <w:uiPriority w:val="99"/>
    <w:locked/>
    <w:rsid w:val="00FB76A3"/>
    <w:rPr>
      <w:rFonts w:ascii="Arial Unicode MS" w:eastAsia="Arial Unicode MS" w:hAnsi="Arial Unicode MS" w:cs="Arial Unicode MS"/>
      <w:sz w:val="24"/>
      <w:szCs w:val="24"/>
      <w:lang w:val="ru-RU" w:eastAsia="ru-RU" w:bidi="ru-RU"/>
    </w:rPr>
  </w:style>
  <w:style w:type="paragraph" w:customStyle="1" w:styleId="afffffffffffffffff6">
    <w:name w:val="Примечание"/>
    <w:next w:val="afffffffffffb"/>
    <w:link w:val="afffffffffffffffff5"/>
    <w:autoRedefine/>
    <w:uiPriority w:val="99"/>
    <w:qFormat/>
    <w:rsid w:val="00FB76A3"/>
    <w:pPr>
      <w:spacing w:after="0" w:line="240" w:lineRule="auto"/>
      <w:ind w:right="567" w:firstLine="567"/>
    </w:pPr>
    <w:rPr>
      <w:rFonts w:ascii="Arial Unicode MS" w:eastAsia="Arial Unicode MS" w:hAnsi="Arial Unicode MS" w:cs="Arial Unicode MS"/>
      <w:sz w:val="24"/>
      <w:szCs w:val="24"/>
      <w:lang w:val="ru-RU" w:eastAsia="ru-RU" w:bidi="ru-RU"/>
    </w:rPr>
  </w:style>
  <w:style w:type="character" w:customStyle="1" w:styleId="11fff6">
    <w:name w:val="Табличный_маркированный_11 Знак"/>
    <w:link w:val="11fff7"/>
    <w:locked/>
    <w:rsid w:val="00FB76A3"/>
    <w:rPr>
      <w:sz w:val="28"/>
      <w:szCs w:val="28"/>
    </w:rPr>
  </w:style>
  <w:style w:type="paragraph" w:customStyle="1" w:styleId="11fff7">
    <w:name w:val="Табличный_маркированный_11"/>
    <w:link w:val="11fff6"/>
    <w:qFormat/>
    <w:rsid w:val="00FB76A3"/>
    <w:pPr>
      <w:spacing w:after="0" w:line="240" w:lineRule="auto"/>
      <w:jc w:val="both"/>
    </w:pPr>
    <w:rPr>
      <w:sz w:val="28"/>
      <w:szCs w:val="28"/>
    </w:rPr>
  </w:style>
  <w:style w:type="character" w:customStyle="1" w:styleId="1ffffffff0">
    <w:name w:val="Список_нумерованный_1_уровень Знак"/>
    <w:link w:val="1ffffffff1"/>
    <w:uiPriority w:val="99"/>
    <w:locked/>
    <w:rsid w:val="00FB76A3"/>
    <w:rPr>
      <w:rFonts w:ascii="Arial Unicode MS" w:eastAsia="Arial Unicode MS" w:hAnsi="Arial Unicode MS" w:cs="Arial Unicode MS"/>
      <w:sz w:val="24"/>
      <w:szCs w:val="24"/>
      <w:lang w:val="ru-RU" w:eastAsia="ru-RU" w:bidi="ru-RU"/>
    </w:rPr>
  </w:style>
  <w:style w:type="paragraph" w:customStyle="1" w:styleId="1ffffffff1">
    <w:name w:val="Список_нумерованный_1_уровень"/>
    <w:link w:val="1ffffffff0"/>
    <w:uiPriority w:val="99"/>
    <w:qFormat/>
    <w:rsid w:val="00FB76A3"/>
    <w:pPr>
      <w:spacing w:before="60" w:after="100" w:line="240" w:lineRule="auto"/>
      <w:ind w:left="567"/>
      <w:jc w:val="both"/>
    </w:pPr>
    <w:rPr>
      <w:rFonts w:ascii="Arial Unicode MS" w:eastAsia="Arial Unicode MS" w:hAnsi="Arial Unicode MS" w:cs="Arial Unicode MS"/>
      <w:sz w:val="24"/>
      <w:szCs w:val="24"/>
      <w:lang w:val="ru-RU" w:eastAsia="ru-RU" w:bidi="ru-RU"/>
    </w:rPr>
  </w:style>
  <w:style w:type="paragraph" w:customStyle="1" w:styleId="2143">
    <w:name w:val="Основной текст 214"/>
    <w:basedOn w:val="af5"/>
    <w:uiPriority w:val="99"/>
    <w:qFormat/>
    <w:rsid w:val="00FB76A3"/>
    <w:pPr>
      <w:overflowPunct w:val="0"/>
      <w:autoSpaceDE w:val="0"/>
      <w:autoSpaceDN w:val="0"/>
      <w:adjustRightInd w:val="0"/>
      <w:spacing w:after="120"/>
      <w:ind w:left="283"/>
    </w:pPr>
    <w:rPr>
      <w:rFonts w:ascii="MS Sans Serif" w:hAnsi="MS Sans Serif"/>
      <w:sz w:val="20"/>
      <w:szCs w:val="20"/>
      <w:lang w:val="en-US"/>
    </w:rPr>
  </w:style>
  <w:style w:type="paragraph" w:customStyle="1" w:styleId="2144">
    <w:name w:val="Основной текст с отступом 214"/>
    <w:basedOn w:val="af5"/>
    <w:uiPriority w:val="99"/>
    <w:qFormat/>
    <w:rsid w:val="00FB76A3"/>
    <w:pPr>
      <w:overflowPunct w:val="0"/>
      <w:autoSpaceDE w:val="0"/>
      <w:autoSpaceDN w:val="0"/>
      <w:adjustRightInd w:val="0"/>
      <w:spacing w:before="240"/>
      <w:ind w:firstLine="567"/>
      <w:jc w:val="both"/>
    </w:pPr>
    <w:rPr>
      <w:sz w:val="28"/>
      <w:szCs w:val="20"/>
    </w:rPr>
  </w:style>
  <w:style w:type="paragraph" w:customStyle="1" w:styleId="14f1">
    <w:name w:val="Текст14"/>
    <w:basedOn w:val="af5"/>
    <w:uiPriority w:val="99"/>
    <w:qFormat/>
    <w:rsid w:val="00FB76A3"/>
    <w:pPr>
      <w:ind w:firstLine="709"/>
      <w:jc w:val="both"/>
    </w:pPr>
    <w:rPr>
      <w:szCs w:val="20"/>
    </w:rPr>
  </w:style>
  <w:style w:type="paragraph" w:customStyle="1" w:styleId="14f2">
    <w:name w:val="Обычный14"/>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13d">
    <w:name w:val="Без интервала13"/>
    <w:uiPriority w:val="99"/>
    <w:qFormat/>
    <w:rsid w:val="00FB76A3"/>
    <w:pPr>
      <w:spacing w:after="0" w:line="240" w:lineRule="auto"/>
    </w:pPr>
    <w:rPr>
      <w:rFonts w:ascii="Calibri" w:eastAsia="Times New Roman" w:hAnsi="Calibri"/>
      <w:lang w:val="ru-RU" w:eastAsia="ru-RU" w:bidi="ar-SA"/>
    </w:rPr>
  </w:style>
  <w:style w:type="paragraph" w:customStyle="1" w:styleId="2152">
    <w:name w:val="Основной текст 215"/>
    <w:basedOn w:val="af5"/>
    <w:uiPriority w:val="99"/>
    <w:qFormat/>
    <w:rsid w:val="00FB76A3"/>
    <w:pPr>
      <w:overflowPunct w:val="0"/>
      <w:autoSpaceDE w:val="0"/>
      <w:autoSpaceDN w:val="0"/>
      <w:adjustRightInd w:val="0"/>
      <w:spacing w:after="120"/>
      <w:ind w:left="283"/>
    </w:pPr>
    <w:rPr>
      <w:rFonts w:ascii="MS Sans Serif" w:hAnsi="MS Sans Serif"/>
      <w:sz w:val="20"/>
      <w:szCs w:val="20"/>
      <w:lang w:val="en-US"/>
    </w:rPr>
  </w:style>
  <w:style w:type="paragraph" w:customStyle="1" w:styleId="2153">
    <w:name w:val="Основной текст с отступом 215"/>
    <w:basedOn w:val="af5"/>
    <w:uiPriority w:val="99"/>
    <w:qFormat/>
    <w:rsid w:val="00FB76A3"/>
    <w:pPr>
      <w:overflowPunct w:val="0"/>
      <w:autoSpaceDE w:val="0"/>
      <w:autoSpaceDN w:val="0"/>
      <w:adjustRightInd w:val="0"/>
      <w:spacing w:before="240"/>
      <w:ind w:firstLine="567"/>
      <w:jc w:val="both"/>
    </w:pPr>
    <w:rPr>
      <w:sz w:val="28"/>
      <w:szCs w:val="20"/>
    </w:rPr>
  </w:style>
  <w:style w:type="paragraph" w:customStyle="1" w:styleId="159">
    <w:name w:val="Текст15"/>
    <w:basedOn w:val="af5"/>
    <w:uiPriority w:val="99"/>
    <w:qFormat/>
    <w:rsid w:val="00FB76A3"/>
    <w:pPr>
      <w:ind w:firstLine="709"/>
      <w:jc w:val="both"/>
    </w:pPr>
    <w:rPr>
      <w:szCs w:val="20"/>
    </w:rPr>
  </w:style>
  <w:style w:type="paragraph" w:customStyle="1" w:styleId="15a">
    <w:name w:val="Обычный15"/>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14f3">
    <w:name w:val="Без интервала14"/>
    <w:uiPriority w:val="99"/>
    <w:qFormat/>
    <w:rsid w:val="00FB76A3"/>
    <w:pPr>
      <w:spacing w:after="0" w:line="240" w:lineRule="auto"/>
    </w:pPr>
    <w:rPr>
      <w:rFonts w:ascii="Calibri" w:eastAsia="Times New Roman" w:hAnsi="Calibri"/>
      <w:lang w:val="ru-RU" w:eastAsia="ru-RU" w:bidi="ar-SA"/>
    </w:rPr>
  </w:style>
  <w:style w:type="paragraph" w:customStyle="1" w:styleId="Style8">
    <w:name w:val="Style8"/>
    <w:basedOn w:val="af5"/>
    <w:uiPriority w:val="99"/>
    <w:qFormat/>
    <w:rsid w:val="00FB76A3"/>
    <w:pPr>
      <w:suppressAutoHyphens/>
      <w:autoSpaceDE w:val="0"/>
      <w:autoSpaceDN w:val="0"/>
    </w:pPr>
    <w:rPr>
      <w:kern w:val="3"/>
      <w:lang w:eastAsia="zh-CN" w:bidi="hi-IN"/>
    </w:rPr>
  </w:style>
  <w:style w:type="paragraph" w:customStyle="1" w:styleId="25">
    <w:name w:val="2_РАЗДЕЛЫ"/>
    <w:basedOn w:val="18"/>
    <w:next w:val="af5"/>
    <w:autoRedefine/>
    <w:uiPriority w:val="99"/>
    <w:qFormat/>
    <w:rsid w:val="00FB76A3"/>
    <w:pPr>
      <w:keepNext w:val="0"/>
      <w:numPr>
        <w:numId w:val="70"/>
      </w:numPr>
      <w:tabs>
        <w:tab w:val="left" w:pos="708"/>
      </w:tabs>
      <w:spacing w:after="240"/>
      <w:ind w:right="-79"/>
    </w:pPr>
    <w:rPr>
      <w:rFonts w:eastAsia="Times New Roman" w:cs="Times New Roman"/>
      <w:kern w:val="28"/>
      <w:sz w:val="28"/>
      <w:szCs w:val="28"/>
    </w:rPr>
  </w:style>
  <w:style w:type="paragraph" w:customStyle="1" w:styleId="a9">
    <w:name w:val="_ПОДРАЗДЕЛЫ"/>
    <w:basedOn w:val="25"/>
    <w:next w:val="af5"/>
    <w:autoRedefine/>
    <w:uiPriority w:val="99"/>
    <w:qFormat/>
    <w:rsid w:val="00FB76A3"/>
    <w:pPr>
      <w:numPr>
        <w:ilvl w:val="1"/>
      </w:numPr>
    </w:pPr>
    <w:rPr>
      <w:sz w:val="24"/>
      <w:szCs w:val="24"/>
    </w:rPr>
  </w:style>
  <w:style w:type="paragraph" w:customStyle="1" w:styleId="26">
    <w:name w:val="_2_ПОДРАЗДЕЛ"/>
    <w:basedOn w:val="a9"/>
    <w:next w:val="af5"/>
    <w:autoRedefine/>
    <w:uiPriority w:val="99"/>
    <w:qFormat/>
    <w:rsid w:val="00FB76A3"/>
    <w:pPr>
      <w:numPr>
        <w:ilvl w:val="2"/>
      </w:numPr>
    </w:pPr>
    <w:rPr>
      <w:b w:val="0"/>
    </w:rPr>
  </w:style>
  <w:style w:type="paragraph" w:customStyle="1" w:styleId="ae">
    <w:name w:val="мар."/>
    <w:basedOn w:val="18"/>
    <w:next w:val="af5"/>
    <w:autoRedefine/>
    <w:uiPriority w:val="99"/>
    <w:qFormat/>
    <w:rsid w:val="00FB76A3"/>
    <w:pPr>
      <w:keepNext w:val="0"/>
      <w:numPr>
        <w:numId w:val="71"/>
      </w:numPr>
      <w:jc w:val="both"/>
      <w:outlineLvl w:val="9"/>
    </w:pPr>
    <w:rPr>
      <w:rFonts w:ascii="Arial" w:eastAsia="Times New Roman" w:hAnsi="Arial" w:cs="Times New Roman"/>
      <w:b w:val="0"/>
      <w:bCs w:val="0"/>
      <w:kern w:val="0"/>
      <w:sz w:val="20"/>
      <w:szCs w:val="20"/>
    </w:rPr>
  </w:style>
  <w:style w:type="paragraph" w:customStyle="1" w:styleId="HLP">
    <w:name w:val="HLP"/>
    <w:basedOn w:val="18"/>
    <w:next w:val="af5"/>
    <w:autoRedefine/>
    <w:uiPriority w:val="99"/>
    <w:qFormat/>
    <w:rsid w:val="00FB76A3"/>
    <w:pPr>
      <w:tabs>
        <w:tab w:val="left" w:pos="708"/>
      </w:tabs>
      <w:snapToGrid w:val="0"/>
    </w:pPr>
    <w:rPr>
      <w:rFonts w:ascii="Arial" w:eastAsia="Times New Roman" w:hAnsi="Arial" w:cs="Times New Roman"/>
      <w:bCs w:val="0"/>
      <w:kern w:val="28"/>
      <w:sz w:val="20"/>
      <w:szCs w:val="20"/>
    </w:rPr>
  </w:style>
  <w:style w:type="paragraph" w:customStyle="1" w:styleId="2fffffb">
    <w:name w:val="Стиль 2 столбца (по центру)"/>
    <w:basedOn w:val="18"/>
    <w:next w:val="af5"/>
    <w:autoRedefine/>
    <w:uiPriority w:val="99"/>
    <w:qFormat/>
    <w:rsid w:val="00FB76A3"/>
    <w:pPr>
      <w:keepNext w:val="0"/>
      <w:tabs>
        <w:tab w:val="left" w:pos="708"/>
      </w:tabs>
      <w:outlineLvl w:val="9"/>
    </w:pPr>
    <w:rPr>
      <w:rFonts w:ascii="Arial" w:eastAsia="Times New Roman" w:hAnsi="Arial" w:cs="Times New Roman"/>
      <w:b w:val="0"/>
      <w:bCs w:val="0"/>
      <w:kern w:val="0"/>
      <w:szCs w:val="20"/>
    </w:rPr>
  </w:style>
  <w:style w:type="paragraph" w:customStyle="1" w:styleId="afffffffffffffffff7">
    <w:name w:val="Основа для док."/>
    <w:basedOn w:val="18"/>
    <w:next w:val="af5"/>
    <w:autoRedefine/>
    <w:uiPriority w:val="99"/>
    <w:qFormat/>
    <w:rsid w:val="00FB76A3"/>
    <w:pPr>
      <w:keepNext w:val="0"/>
      <w:tabs>
        <w:tab w:val="left" w:pos="708"/>
      </w:tabs>
      <w:ind w:firstLine="284"/>
      <w:jc w:val="both"/>
      <w:outlineLvl w:val="9"/>
    </w:pPr>
    <w:rPr>
      <w:rFonts w:ascii="Arial" w:eastAsia="Times New Roman" w:hAnsi="Arial" w:cs="Times New Roman"/>
      <w:b w:val="0"/>
      <w:bCs w:val="0"/>
      <w:kern w:val="0"/>
      <w:szCs w:val="20"/>
    </w:rPr>
  </w:style>
  <w:style w:type="paragraph" w:customStyle="1" w:styleId="afffffffffffffffff8">
    <w:name w:val="марк основ"/>
    <w:basedOn w:val="afffffffffffffffff7"/>
    <w:next w:val="af5"/>
    <w:autoRedefine/>
    <w:uiPriority w:val="99"/>
    <w:qFormat/>
    <w:rsid w:val="00FB76A3"/>
    <w:pPr>
      <w:spacing w:before="120" w:after="120"/>
    </w:pPr>
    <w:rPr>
      <w:b/>
    </w:rPr>
  </w:style>
  <w:style w:type="paragraph" w:customStyle="1" w:styleId="3fffc">
    <w:name w:val="Знак Знак3 Знак Знак Знак Знак Знак Знак Знак"/>
    <w:basedOn w:val="18"/>
    <w:next w:val="af5"/>
    <w:autoRedefine/>
    <w:uiPriority w:val="99"/>
    <w:qFormat/>
    <w:rsid w:val="00FB76A3"/>
    <w:pPr>
      <w:keepNext w:val="0"/>
      <w:tabs>
        <w:tab w:val="left" w:pos="708"/>
      </w:tabs>
      <w:spacing w:after="160" w:line="240" w:lineRule="exact"/>
      <w:jc w:val="left"/>
      <w:outlineLvl w:val="9"/>
    </w:pPr>
    <w:rPr>
      <w:rFonts w:ascii="Verdana" w:eastAsia="Times New Roman" w:hAnsi="Verdana" w:cs="Times New Roman"/>
      <w:b w:val="0"/>
      <w:bCs w:val="0"/>
      <w:kern w:val="0"/>
      <w:sz w:val="20"/>
      <w:szCs w:val="20"/>
      <w:lang w:val="en-US" w:eastAsia="en-US"/>
    </w:rPr>
  </w:style>
  <w:style w:type="paragraph" w:customStyle="1" w:styleId="2fffffc">
    <w:name w:val="Знак Знак Знак2 Знак Знак"/>
    <w:basedOn w:val="18"/>
    <w:next w:val="af5"/>
    <w:autoRedefine/>
    <w:uiPriority w:val="99"/>
    <w:qFormat/>
    <w:rsid w:val="00FB76A3"/>
    <w:pPr>
      <w:keepNext w:val="0"/>
      <w:widowControl w:val="0"/>
      <w:tabs>
        <w:tab w:val="left" w:pos="708"/>
      </w:tabs>
      <w:adjustRightInd w:val="0"/>
      <w:spacing w:after="160" w:line="240" w:lineRule="exact"/>
      <w:jc w:val="right"/>
      <w:outlineLvl w:val="9"/>
    </w:pPr>
    <w:rPr>
      <w:rFonts w:eastAsia="Times New Roman" w:cs="Times New Roman"/>
      <w:b w:val="0"/>
      <w:bCs w:val="0"/>
      <w:kern w:val="0"/>
      <w:sz w:val="20"/>
      <w:szCs w:val="20"/>
      <w:lang w:val="en-GB" w:eastAsia="en-US"/>
    </w:rPr>
  </w:style>
  <w:style w:type="paragraph" w:customStyle="1" w:styleId="Style90">
    <w:name w:val="Style90"/>
    <w:basedOn w:val="18"/>
    <w:next w:val="af5"/>
    <w:autoRedefine/>
    <w:uiPriority w:val="99"/>
    <w:qFormat/>
    <w:rsid w:val="00FB76A3"/>
    <w:pPr>
      <w:keepNext w:val="0"/>
      <w:widowControl w:val="0"/>
      <w:tabs>
        <w:tab w:val="left" w:pos="708"/>
      </w:tabs>
      <w:autoSpaceDE w:val="0"/>
      <w:autoSpaceDN w:val="0"/>
      <w:adjustRightInd w:val="0"/>
      <w:jc w:val="left"/>
      <w:outlineLvl w:val="9"/>
    </w:pPr>
    <w:rPr>
      <w:rFonts w:eastAsia="Times New Roman" w:cs="Times New Roman"/>
      <w:b w:val="0"/>
      <w:bCs w:val="0"/>
      <w:kern w:val="0"/>
      <w:szCs w:val="24"/>
    </w:rPr>
  </w:style>
  <w:style w:type="paragraph" w:customStyle="1" w:styleId="1ffffffff2">
    <w:name w:val="Знак Знак Знак Знак Знак Знак Знак Знак Знак Знак Знак Знак1"/>
    <w:basedOn w:val="18"/>
    <w:next w:val="af5"/>
    <w:autoRedefine/>
    <w:uiPriority w:val="99"/>
    <w:qFormat/>
    <w:rsid w:val="00FB76A3"/>
    <w:pPr>
      <w:keepNext w:val="0"/>
      <w:tabs>
        <w:tab w:val="left" w:pos="708"/>
      </w:tabs>
      <w:spacing w:before="100" w:beforeAutospacing="1" w:after="100" w:afterAutospacing="1"/>
      <w:jc w:val="left"/>
      <w:outlineLvl w:val="9"/>
    </w:pPr>
    <w:rPr>
      <w:rFonts w:ascii="Tahoma" w:eastAsia="Times New Roman" w:hAnsi="Tahoma" w:cs="Times New Roman"/>
      <w:b w:val="0"/>
      <w:bCs w:val="0"/>
      <w:kern w:val="0"/>
      <w:sz w:val="20"/>
      <w:szCs w:val="20"/>
      <w:lang w:val="en-US" w:eastAsia="en-US"/>
    </w:rPr>
  </w:style>
  <w:style w:type="paragraph" w:customStyle="1" w:styleId="2215">
    <w:name w:val="Основной текст 221"/>
    <w:basedOn w:val="18"/>
    <w:next w:val="af5"/>
    <w:autoRedefine/>
    <w:uiPriority w:val="99"/>
    <w:qFormat/>
    <w:rsid w:val="00FB76A3"/>
    <w:pPr>
      <w:keepNext w:val="0"/>
      <w:tabs>
        <w:tab w:val="left" w:pos="708"/>
      </w:tabs>
      <w:overflowPunct w:val="0"/>
      <w:autoSpaceDE w:val="0"/>
      <w:autoSpaceDN w:val="0"/>
      <w:adjustRightInd w:val="0"/>
      <w:ind w:firstLine="720"/>
      <w:jc w:val="both"/>
      <w:outlineLvl w:val="9"/>
    </w:pPr>
    <w:rPr>
      <w:rFonts w:eastAsia="Times New Roman" w:cs="Times New Roman"/>
      <w:b w:val="0"/>
      <w:bCs w:val="0"/>
      <w:kern w:val="0"/>
      <w:sz w:val="28"/>
      <w:szCs w:val="20"/>
    </w:rPr>
  </w:style>
  <w:style w:type="paragraph" w:customStyle="1" w:styleId="11fff8">
    <w:name w:val="Знак Знак Знак Знак Знак Знак Знак Знак11"/>
    <w:basedOn w:val="18"/>
    <w:next w:val="af5"/>
    <w:autoRedefine/>
    <w:uiPriority w:val="99"/>
    <w:qFormat/>
    <w:rsid w:val="00FB76A3"/>
    <w:pPr>
      <w:keepNext w:val="0"/>
      <w:tabs>
        <w:tab w:val="left" w:pos="708"/>
      </w:tabs>
      <w:spacing w:before="100" w:beforeAutospacing="1" w:after="100" w:afterAutospacing="1"/>
      <w:jc w:val="left"/>
      <w:outlineLvl w:val="9"/>
    </w:pPr>
    <w:rPr>
      <w:rFonts w:ascii="Tahoma" w:eastAsia="Times New Roman" w:hAnsi="Tahoma" w:cs="Times New Roman"/>
      <w:b w:val="0"/>
      <w:bCs w:val="0"/>
      <w:kern w:val="0"/>
      <w:sz w:val="20"/>
      <w:szCs w:val="20"/>
      <w:lang w:val="en-US" w:eastAsia="en-US"/>
    </w:rPr>
  </w:style>
  <w:style w:type="paragraph" w:customStyle="1" w:styleId="1ffffffff3">
    <w:name w:val="Знак Знак Знак Знак Знак Знак Знак Знак Знак Знак Знак Знак Знак Знак Знак1"/>
    <w:basedOn w:val="18"/>
    <w:next w:val="af5"/>
    <w:autoRedefine/>
    <w:uiPriority w:val="99"/>
    <w:qFormat/>
    <w:rsid w:val="00FB76A3"/>
    <w:pPr>
      <w:keepNext w:val="0"/>
      <w:tabs>
        <w:tab w:val="left" w:pos="708"/>
      </w:tabs>
      <w:spacing w:before="100" w:beforeAutospacing="1" w:after="100" w:afterAutospacing="1"/>
      <w:jc w:val="left"/>
      <w:outlineLvl w:val="9"/>
    </w:pPr>
    <w:rPr>
      <w:rFonts w:ascii="Tahoma" w:eastAsia="Times New Roman" w:hAnsi="Tahoma" w:cs="Times New Roman"/>
      <w:b w:val="0"/>
      <w:bCs w:val="0"/>
      <w:kern w:val="0"/>
      <w:sz w:val="20"/>
      <w:szCs w:val="20"/>
      <w:lang w:val="en-US" w:eastAsia="en-US"/>
    </w:rPr>
  </w:style>
  <w:style w:type="paragraph" w:customStyle="1" w:styleId="2fffffd">
    <w:name w:val="# Заголовок ур 2"/>
    <w:basedOn w:val="18"/>
    <w:next w:val="affff7"/>
    <w:autoRedefine/>
    <w:uiPriority w:val="99"/>
    <w:qFormat/>
    <w:rsid w:val="00FB76A3"/>
    <w:pPr>
      <w:keepLines/>
      <w:widowControl w:val="0"/>
      <w:tabs>
        <w:tab w:val="left" w:pos="708"/>
      </w:tabs>
      <w:overflowPunct w:val="0"/>
      <w:autoSpaceDE w:val="0"/>
      <w:autoSpaceDN w:val="0"/>
      <w:adjustRightInd w:val="0"/>
      <w:spacing w:before="120" w:after="120"/>
      <w:jc w:val="both"/>
      <w:outlineLvl w:val="1"/>
    </w:pPr>
    <w:rPr>
      <w:rFonts w:eastAsia="Calibri" w:cs="Times New Roman"/>
      <w:bCs w:val="0"/>
      <w:kern w:val="0"/>
      <w:sz w:val="28"/>
      <w:szCs w:val="20"/>
    </w:rPr>
  </w:style>
  <w:style w:type="paragraph" w:customStyle="1" w:styleId="afffffffffffffffff9">
    <w:name w:val="Главы"/>
    <w:basedOn w:val="2b"/>
    <w:next w:val="18"/>
    <w:autoRedefine/>
    <w:uiPriority w:val="99"/>
    <w:qFormat/>
    <w:rsid w:val="00FB76A3"/>
    <w:pPr>
      <w:widowControl w:val="0"/>
      <w:tabs>
        <w:tab w:val="left" w:pos="708"/>
      </w:tabs>
      <w:autoSpaceDE w:val="0"/>
      <w:autoSpaceDN w:val="0"/>
      <w:adjustRightInd w:val="0"/>
      <w:ind w:firstLine="0"/>
      <w:jc w:val="center"/>
    </w:pPr>
    <w:rPr>
      <w:rFonts w:eastAsia="Times New Roman"/>
      <w:iCs w:val="0"/>
      <w:szCs w:val="24"/>
    </w:rPr>
  </w:style>
  <w:style w:type="paragraph" w:customStyle="1" w:styleId="1ffffffff4">
    <w:name w:val="Указатель1"/>
    <w:basedOn w:val="18"/>
    <w:next w:val="af5"/>
    <w:autoRedefine/>
    <w:uiPriority w:val="99"/>
    <w:qFormat/>
    <w:rsid w:val="00FB76A3"/>
    <w:pPr>
      <w:keepNext w:val="0"/>
      <w:suppressLineNumbers/>
      <w:tabs>
        <w:tab w:val="left" w:pos="708"/>
      </w:tabs>
      <w:suppressAutoHyphens/>
      <w:spacing w:after="200" w:line="276" w:lineRule="auto"/>
      <w:jc w:val="left"/>
      <w:outlineLvl w:val="9"/>
    </w:pPr>
    <w:rPr>
      <w:rFonts w:ascii="Calibri" w:eastAsia="Calibri" w:hAnsi="Calibri" w:cs="Mangal"/>
      <w:b w:val="0"/>
      <w:bCs w:val="0"/>
      <w:kern w:val="0"/>
      <w:sz w:val="22"/>
      <w:szCs w:val="22"/>
      <w:lang w:eastAsia="ar-SA"/>
    </w:rPr>
  </w:style>
  <w:style w:type="paragraph" w:customStyle="1" w:styleId="1ffffffff5">
    <w:name w:val="Текст выноски1"/>
    <w:basedOn w:val="18"/>
    <w:next w:val="af5"/>
    <w:autoRedefine/>
    <w:uiPriority w:val="99"/>
    <w:qFormat/>
    <w:rsid w:val="00FB76A3"/>
    <w:pPr>
      <w:keepNext w:val="0"/>
      <w:tabs>
        <w:tab w:val="left" w:pos="708"/>
      </w:tabs>
      <w:suppressAutoHyphens/>
      <w:spacing w:line="100" w:lineRule="atLeast"/>
      <w:jc w:val="left"/>
      <w:outlineLvl w:val="9"/>
    </w:pPr>
    <w:rPr>
      <w:rFonts w:ascii="Tahoma" w:eastAsia="Calibri" w:hAnsi="Tahoma" w:cs="Tahoma"/>
      <w:b w:val="0"/>
      <w:bCs w:val="0"/>
      <w:kern w:val="0"/>
      <w:sz w:val="16"/>
      <w:szCs w:val="16"/>
      <w:lang w:eastAsia="ar-SA"/>
    </w:rPr>
  </w:style>
  <w:style w:type="paragraph" w:customStyle="1" w:styleId="1ffffffff6">
    <w:name w:val="Текст примечания1"/>
    <w:basedOn w:val="18"/>
    <w:next w:val="af5"/>
    <w:autoRedefine/>
    <w:uiPriority w:val="99"/>
    <w:qFormat/>
    <w:rsid w:val="00FB76A3"/>
    <w:pPr>
      <w:keepNext w:val="0"/>
      <w:tabs>
        <w:tab w:val="left" w:pos="708"/>
      </w:tabs>
      <w:suppressAutoHyphens/>
      <w:spacing w:after="200" w:line="100" w:lineRule="atLeast"/>
      <w:jc w:val="left"/>
      <w:outlineLvl w:val="9"/>
    </w:pPr>
    <w:rPr>
      <w:rFonts w:ascii="Calibri" w:eastAsia="Calibri" w:hAnsi="Calibri" w:cs="Times New Roman"/>
      <w:b w:val="0"/>
      <w:bCs w:val="0"/>
      <w:kern w:val="0"/>
      <w:sz w:val="20"/>
      <w:szCs w:val="20"/>
      <w:lang w:eastAsia="ar-SA"/>
    </w:rPr>
  </w:style>
  <w:style w:type="paragraph" w:customStyle="1" w:styleId="1ffffffff7">
    <w:name w:val="Тема примечания1"/>
    <w:basedOn w:val="1ffffffff6"/>
    <w:next w:val="af5"/>
    <w:autoRedefine/>
    <w:uiPriority w:val="99"/>
    <w:qFormat/>
    <w:rsid w:val="00FB76A3"/>
    <w:rPr>
      <w:b/>
      <w:bCs/>
    </w:rPr>
  </w:style>
  <w:style w:type="paragraph" w:customStyle="1" w:styleId="afffffffffffffffffa">
    <w:name w:val="Адресат"/>
    <w:basedOn w:val="af5"/>
    <w:uiPriority w:val="99"/>
    <w:qFormat/>
    <w:rsid w:val="00FB76A3"/>
  </w:style>
  <w:style w:type="paragraph" w:customStyle="1" w:styleId="1ffffffff8">
    <w:name w:val="Долж1"/>
    <w:basedOn w:val="af5"/>
    <w:next w:val="af5"/>
    <w:uiPriority w:val="99"/>
    <w:qFormat/>
    <w:rsid w:val="00FB76A3"/>
  </w:style>
  <w:style w:type="paragraph" w:customStyle="1" w:styleId="Otchet">
    <w:name w:val="Otchet"/>
    <w:basedOn w:val="af5"/>
    <w:uiPriority w:val="99"/>
    <w:qFormat/>
    <w:rsid w:val="00FB76A3"/>
    <w:pPr>
      <w:spacing w:line="360" w:lineRule="auto"/>
      <w:ind w:firstLine="720"/>
      <w:jc w:val="both"/>
    </w:pPr>
    <w:rPr>
      <w:szCs w:val="20"/>
    </w:rPr>
  </w:style>
  <w:style w:type="paragraph" w:customStyle="1" w:styleId="afffffffffffffffffb">
    <w:name w:val="Текст записки"/>
    <w:uiPriority w:val="99"/>
    <w:qFormat/>
    <w:rsid w:val="00FB76A3"/>
    <w:pPr>
      <w:spacing w:after="0" w:line="360" w:lineRule="auto"/>
      <w:ind w:left="360" w:firstLine="709"/>
      <w:jc w:val="both"/>
    </w:pPr>
    <w:rPr>
      <w:rFonts w:ascii="Times New Roman" w:eastAsia="MS Mincho" w:hAnsi="Times New Roman"/>
      <w:sz w:val="24"/>
      <w:szCs w:val="20"/>
      <w:lang w:val="ru-RU" w:eastAsia="ru-RU" w:bidi="ar-SA"/>
    </w:rPr>
  </w:style>
  <w:style w:type="paragraph" w:customStyle="1" w:styleId="afffffffffffffffffc">
    <w:name w:val="Заголовки столбцов"/>
    <w:basedOn w:val="afffffffffffffffffb"/>
    <w:uiPriority w:val="99"/>
    <w:qFormat/>
    <w:rsid w:val="00FB76A3"/>
    <w:pPr>
      <w:spacing w:line="240" w:lineRule="auto"/>
      <w:ind w:left="0" w:firstLine="0"/>
      <w:jc w:val="center"/>
    </w:pPr>
    <w:rPr>
      <w:b/>
      <w:bCs/>
    </w:rPr>
  </w:style>
  <w:style w:type="paragraph" w:customStyle="1" w:styleId="2fffffe">
    <w:name w:val="Долж2"/>
    <w:basedOn w:val="af5"/>
    <w:next w:val="af5"/>
    <w:uiPriority w:val="99"/>
    <w:qFormat/>
    <w:rsid w:val="00FB76A3"/>
    <w:rPr>
      <w:szCs w:val="20"/>
    </w:rPr>
  </w:style>
  <w:style w:type="paragraph" w:customStyle="1" w:styleId="14f4">
    <w:name w:val="Стиль14"/>
    <w:basedOn w:val="af5"/>
    <w:uiPriority w:val="99"/>
    <w:qFormat/>
    <w:rsid w:val="00FB76A3"/>
    <w:pPr>
      <w:spacing w:line="264" w:lineRule="auto"/>
      <w:ind w:firstLine="720"/>
      <w:jc w:val="both"/>
    </w:pPr>
    <w:rPr>
      <w:sz w:val="28"/>
      <w:szCs w:val="20"/>
    </w:rPr>
  </w:style>
  <w:style w:type="paragraph" w:customStyle="1" w:styleId="afffffffffffffffffd">
    <w:name w:val="Мой Список"/>
    <w:basedOn w:val="af5"/>
    <w:next w:val="af5"/>
    <w:uiPriority w:val="99"/>
    <w:qFormat/>
    <w:rsid w:val="00FB76A3"/>
    <w:pPr>
      <w:tabs>
        <w:tab w:val="num" w:pos="1140"/>
      </w:tabs>
      <w:spacing w:line="360" w:lineRule="auto"/>
      <w:ind w:left="1140" w:hanging="360"/>
      <w:jc w:val="both"/>
    </w:pPr>
  </w:style>
  <w:style w:type="paragraph" w:customStyle="1" w:styleId="afffffffffffffffffe">
    <w:name w:val="Рисунок"/>
    <w:basedOn w:val="af5"/>
    <w:uiPriority w:val="99"/>
    <w:qFormat/>
    <w:rsid w:val="00FB76A3"/>
    <w:pPr>
      <w:keepNext/>
      <w:spacing w:before="240" w:after="120"/>
      <w:jc w:val="center"/>
    </w:pPr>
    <w:rPr>
      <w:b/>
      <w:bCs/>
      <w:szCs w:val="20"/>
    </w:rPr>
  </w:style>
  <w:style w:type="paragraph" w:customStyle="1" w:styleId="affffffffffffffffff">
    <w:name w:val="Подрисуночная подпись"/>
    <w:basedOn w:val="af5"/>
    <w:uiPriority w:val="99"/>
    <w:qFormat/>
    <w:rsid w:val="00FB76A3"/>
    <w:pPr>
      <w:spacing w:after="240"/>
      <w:jc w:val="both"/>
    </w:pPr>
    <w:rPr>
      <w:rFonts w:eastAsia="MS Mincho"/>
      <w:b/>
      <w:szCs w:val="20"/>
    </w:rPr>
  </w:style>
  <w:style w:type="paragraph" w:customStyle="1" w:styleId="affffffffffffffffff0">
    <w:name w:val="Марк список"/>
    <w:basedOn w:val="af5"/>
    <w:uiPriority w:val="99"/>
    <w:qFormat/>
    <w:rsid w:val="00FB76A3"/>
    <w:pPr>
      <w:tabs>
        <w:tab w:val="num" w:pos="1140"/>
      </w:tabs>
      <w:spacing w:after="140"/>
      <w:ind w:left="1140" w:hanging="360"/>
      <w:jc w:val="both"/>
    </w:pPr>
    <w:rPr>
      <w:sz w:val="22"/>
      <w:szCs w:val="20"/>
    </w:rPr>
  </w:style>
  <w:style w:type="paragraph" w:customStyle="1" w:styleId="affffffffffffffffff1">
    <w:name w:val="Раздел записки"/>
    <w:basedOn w:val="af5"/>
    <w:next w:val="af5"/>
    <w:uiPriority w:val="99"/>
    <w:qFormat/>
    <w:rsid w:val="00FB76A3"/>
    <w:pPr>
      <w:tabs>
        <w:tab w:val="num" w:pos="900"/>
      </w:tabs>
      <w:ind w:left="900" w:hanging="555"/>
    </w:pPr>
    <w:rPr>
      <w:rFonts w:eastAsia="MS Mincho"/>
      <w:b/>
      <w:sz w:val="28"/>
      <w:szCs w:val="20"/>
    </w:rPr>
  </w:style>
  <w:style w:type="paragraph" w:customStyle="1" w:styleId="affffffffffffffffff2">
    <w:name w:val="Подраздел записки"/>
    <w:basedOn w:val="af5"/>
    <w:next w:val="af5"/>
    <w:uiPriority w:val="99"/>
    <w:qFormat/>
    <w:rsid w:val="00FB76A3"/>
    <w:pPr>
      <w:tabs>
        <w:tab w:val="num" w:pos="1425"/>
      </w:tabs>
      <w:ind w:left="1425" w:hanging="720"/>
    </w:pPr>
    <w:rPr>
      <w:rFonts w:eastAsia="MS Mincho"/>
      <w:b/>
      <w:sz w:val="20"/>
      <w:szCs w:val="20"/>
    </w:rPr>
  </w:style>
  <w:style w:type="paragraph" w:customStyle="1" w:styleId="2ffffff">
    <w:name w:val="Список с маркерами 2"/>
    <w:basedOn w:val="af5"/>
    <w:uiPriority w:val="99"/>
    <w:qFormat/>
    <w:rsid w:val="00FB76A3"/>
    <w:pPr>
      <w:tabs>
        <w:tab w:val="num" w:pos="3229"/>
      </w:tabs>
      <w:ind w:left="3229" w:hanging="360"/>
    </w:pPr>
  </w:style>
  <w:style w:type="paragraph" w:customStyle="1" w:styleId="affffffffffffffffff3">
    <w:name w:val="осн"/>
    <w:basedOn w:val="af5"/>
    <w:uiPriority w:val="99"/>
    <w:qFormat/>
    <w:rsid w:val="00FB76A3"/>
    <w:pPr>
      <w:spacing w:line="360" w:lineRule="auto"/>
      <w:ind w:firstLine="709"/>
      <w:jc w:val="both"/>
    </w:pPr>
    <w:rPr>
      <w:sz w:val="28"/>
      <w:szCs w:val="28"/>
      <w:lang w:eastAsia="en-US"/>
    </w:rPr>
  </w:style>
  <w:style w:type="paragraph" w:customStyle="1" w:styleId="affffffffffffffffff4">
    <w:name w:val="Перечень с номером"/>
    <w:basedOn w:val="af9"/>
    <w:uiPriority w:val="99"/>
    <w:qFormat/>
    <w:rsid w:val="00FB76A3"/>
    <w:pPr>
      <w:tabs>
        <w:tab w:val="num" w:pos="1440"/>
      </w:tabs>
      <w:spacing w:before="120" w:after="0"/>
      <w:ind w:left="1440" w:hanging="360"/>
      <w:jc w:val="both"/>
    </w:pPr>
    <w:rPr>
      <w:szCs w:val="20"/>
    </w:rPr>
  </w:style>
  <w:style w:type="paragraph" w:customStyle="1" w:styleId="affffffffffffffffff5">
    <w:name w:val="Титул"/>
    <w:basedOn w:val="af5"/>
    <w:next w:val="af5"/>
    <w:uiPriority w:val="99"/>
    <w:qFormat/>
    <w:rsid w:val="00FB76A3"/>
    <w:pPr>
      <w:spacing w:after="360" w:line="360" w:lineRule="auto"/>
      <w:ind w:left="1134" w:right="1076"/>
      <w:jc w:val="center"/>
    </w:pPr>
    <w:rPr>
      <w:b/>
      <w:smallCaps/>
      <w:sz w:val="28"/>
      <w:szCs w:val="20"/>
    </w:rPr>
  </w:style>
  <w:style w:type="paragraph" w:customStyle="1" w:styleId="affffffffffffffffff6">
    <w:name w:val="Тема"/>
    <w:basedOn w:val="af5"/>
    <w:next w:val="af5"/>
    <w:uiPriority w:val="99"/>
    <w:qFormat/>
    <w:rsid w:val="00FB76A3"/>
    <w:pPr>
      <w:spacing w:after="600" w:line="360" w:lineRule="auto"/>
      <w:ind w:left="1134" w:right="1076"/>
      <w:jc w:val="center"/>
    </w:pPr>
    <w:rPr>
      <w:smallCaps/>
      <w:sz w:val="28"/>
      <w:szCs w:val="20"/>
    </w:rPr>
  </w:style>
  <w:style w:type="paragraph" w:customStyle="1" w:styleId="affffffffffffffffff7">
    <w:name w:val="Стадия"/>
    <w:basedOn w:val="af5"/>
    <w:next w:val="af5"/>
    <w:uiPriority w:val="99"/>
    <w:qFormat/>
    <w:rsid w:val="00FB76A3"/>
    <w:pPr>
      <w:spacing w:after="360"/>
      <w:ind w:left="567" w:right="509"/>
      <w:jc w:val="center"/>
    </w:pPr>
    <w:rPr>
      <w:sz w:val="28"/>
      <w:szCs w:val="20"/>
    </w:rPr>
  </w:style>
  <w:style w:type="paragraph" w:customStyle="1" w:styleId="affffffffffffffffff8">
    <w:name w:val="Ном_том"/>
    <w:basedOn w:val="af5"/>
    <w:next w:val="af5"/>
    <w:autoRedefine/>
    <w:uiPriority w:val="99"/>
    <w:qFormat/>
    <w:rsid w:val="00FB76A3"/>
    <w:pPr>
      <w:spacing w:after="120"/>
      <w:jc w:val="center"/>
    </w:pPr>
    <w:rPr>
      <w:b/>
      <w:bCs/>
      <w:szCs w:val="20"/>
    </w:rPr>
  </w:style>
  <w:style w:type="paragraph" w:customStyle="1" w:styleId="affffffffffffffffff9">
    <w:name w:val="Имя_том"/>
    <w:basedOn w:val="af5"/>
    <w:next w:val="af5"/>
    <w:uiPriority w:val="99"/>
    <w:qFormat/>
    <w:rsid w:val="00FB76A3"/>
    <w:pPr>
      <w:spacing w:after="360"/>
      <w:ind w:left="1134" w:right="1076"/>
      <w:jc w:val="center"/>
    </w:pPr>
    <w:rPr>
      <w:sz w:val="26"/>
      <w:szCs w:val="20"/>
    </w:rPr>
  </w:style>
  <w:style w:type="paragraph" w:customStyle="1" w:styleId="affffffffffffffffffa">
    <w:name w:val="Тип_том"/>
    <w:basedOn w:val="af5"/>
    <w:next w:val="af5"/>
    <w:uiPriority w:val="99"/>
    <w:qFormat/>
    <w:rsid w:val="00FB76A3"/>
    <w:pPr>
      <w:spacing w:after="600"/>
      <w:ind w:left="567" w:right="509"/>
      <w:jc w:val="center"/>
    </w:pPr>
    <w:rPr>
      <w:szCs w:val="20"/>
    </w:rPr>
  </w:style>
  <w:style w:type="paragraph" w:customStyle="1" w:styleId="affffffffffffffffffb">
    <w:name w:val="Шифр_том"/>
    <w:basedOn w:val="af5"/>
    <w:next w:val="af5"/>
    <w:uiPriority w:val="99"/>
    <w:qFormat/>
    <w:rsid w:val="00FB76A3"/>
    <w:pPr>
      <w:spacing w:after="960"/>
      <w:ind w:left="567" w:right="509"/>
      <w:jc w:val="center"/>
    </w:pPr>
    <w:rPr>
      <w:b/>
      <w:szCs w:val="20"/>
    </w:rPr>
  </w:style>
  <w:style w:type="paragraph" w:customStyle="1" w:styleId="affffffffffffffffffc">
    <w:name w:val="Сп_лиц"/>
    <w:basedOn w:val="af5"/>
    <w:next w:val="af5"/>
    <w:uiPriority w:val="99"/>
    <w:qFormat/>
    <w:rsid w:val="00FB76A3"/>
    <w:pPr>
      <w:spacing w:before="240" w:after="360" w:line="360" w:lineRule="auto"/>
      <w:jc w:val="center"/>
    </w:pPr>
    <w:rPr>
      <w:b/>
      <w:szCs w:val="20"/>
    </w:rPr>
  </w:style>
  <w:style w:type="paragraph" w:customStyle="1" w:styleId="affffffffffffffffffd">
    <w:name w:val="Справка"/>
    <w:basedOn w:val="af5"/>
    <w:next w:val="af5"/>
    <w:uiPriority w:val="99"/>
    <w:qFormat/>
    <w:rsid w:val="00FB76A3"/>
    <w:pPr>
      <w:spacing w:before="2400" w:after="240"/>
      <w:jc w:val="center"/>
    </w:pPr>
    <w:rPr>
      <w:b/>
      <w:sz w:val="28"/>
      <w:szCs w:val="20"/>
    </w:rPr>
  </w:style>
  <w:style w:type="paragraph" w:customStyle="1" w:styleId="affffffffffffffffffe">
    <w:name w:val="Состав"/>
    <w:basedOn w:val="af5"/>
    <w:next w:val="af5"/>
    <w:uiPriority w:val="99"/>
    <w:qFormat/>
    <w:rsid w:val="00FB76A3"/>
    <w:pPr>
      <w:spacing w:before="600" w:after="240"/>
      <w:jc w:val="center"/>
    </w:pPr>
    <w:rPr>
      <w:b/>
      <w:sz w:val="28"/>
      <w:szCs w:val="20"/>
    </w:rPr>
  </w:style>
  <w:style w:type="paragraph" w:customStyle="1" w:styleId="1ffffffff9">
    <w:name w:val="П_заголовок1"/>
    <w:basedOn w:val="af5"/>
    <w:next w:val="af5"/>
    <w:uiPriority w:val="99"/>
    <w:qFormat/>
    <w:rsid w:val="00FB76A3"/>
    <w:pPr>
      <w:pageBreakBefore/>
      <w:spacing w:before="240" w:after="120"/>
      <w:jc w:val="center"/>
    </w:pPr>
    <w:rPr>
      <w:b/>
      <w:smallCaps/>
      <w:spacing w:val="40"/>
      <w:szCs w:val="20"/>
    </w:rPr>
  </w:style>
  <w:style w:type="paragraph" w:customStyle="1" w:styleId="2ffffff0">
    <w:name w:val="П_заголовок 2"/>
    <w:basedOn w:val="af5"/>
    <w:next w:val="af5"/>
    <w:uiPriority w:val="99"/>
    <w:qFormat/>
    <w:rsid w:val="00FB76A3"/>
    <w:pPr>
      <w:ind w:right="-2"/>
      <w:jc w:val="center"/>
    </w:pPr>
    <w:rPr>
      <w:b/>
      <w:szCs w:val="20"/>
    </w:rPr>
  </w:style>
  <w:style w:type="paragraph" w:customStyle="1" w:styleId="afffffffffffffffffff">
    <w:name w:val="ФИО"/>
    <w:basedOn w:val="af5"/>
    <w:next w:val="af5"/>
    <w:uiPriority w:val="99"/>
    <w:qFormat/>
    <w:rsid w:val="00FB76A3"/>
    <w:pPr>
      <w:spacing w:before="480"/>
    </w:pPr>
    <w:rPr>
      <w:b/>
      <w:szCs w:val="20"/>
    </w:rPr>
  </w:style>
  <w:style w:type="paragraph" w:customStyle="1" w:styleId="afffffffffffffffffff0">
    <w:name w:val="М_титул"/>
    <w:basedOn w:val="af5"/>
    <w:uiPriority w:val="99"/>
    <w:qFormat/>
    <w:rsid w:val="00FB76A3"/>
    <w:pPr>
      <w:spacing w:before="60"/>
      <w:jc w:val="center"/>
    </w:pPr>
    <w:rPr>
      <w:b/>
      <w:szCs w:val="20"/>
    </w:rPr>
  </w:style>
  <w:style w:type="paragraph" w:customStyle="1" w:styleId="3fffd">
    <w:name w:val="Долж3"/>
    <w:basedOn w:val="af5"/>
    <w:next w:val="af5"/>
    <w:uiPriority w:val="99"/>
    <w:qFormat/>
    <w:rsid w:val="00FB76A3"/>
    <w:rPr>
      <w:szCs w:val="20"/>
    </w:rPr>
  </w:style>
  <w:style w:type="paragraph" w:customStyle="1" w:styleId="4ffc">
    <w:name w:val="Долж4"/>
    <w:basedOn w:val="af5"/>
    <w:next w:val="af5"/>
    <w:uiPriority w:val="99"/>
    <w:qFormat/>
    <w:rsid w:val="00FB76A3"/>
    <w:rPr>
      <w:szCs w:val="20"/>
    </w:rPr>
  </w:style>
  <w:style w:type="paragraph" w:customStyle="1" w:styleId="5f5">
    <w:name w:val="Долж5"/>
    <w:basedOn w:val="af5"/>
    <w:next w:val="af5"/>
    <w:uiPriority w:val="99"/>
    <w:qFormat/>
    <w:rsid w:val="00FB76A3"/>
    <w:rPr>
      <w:szCs w:val="20"/>
    </w:rPr>
  </w:style>
  <w:style w:type="paragraph" w:customStyle="1" w:styleId="1ffffffffa">
    <w:name w:val="Фам1"/>
    <w:basedOn w:val="af5"/>
    <w:next w:val="af5"/>
    <w:uiPriority w:val="99"/>
    <w:qFormat/>
    <w:rsid w:val="00FB76A3"/>
    <w:rPr>
      <w:szCs w:val="20"/>
    </w:rPr>
  </w:style>
  <w:style w:type="paragraph" w:customStyle="1" w:styleId="2ffffff1">
    <w:name w:val="Фам2"/>
    <w:basedOn w:val="af5"/>
    <w:next w:val="af5"/>
    <w:uiPriority w:val="99"/>
    <w:qFormat/>
    <w:rsid w:val="00FB76A3"/>
    <w:rPr>
      <w:szCs w:val="20"/>
    </w:rPr>
  </w:style>
  <w:style w:type="paragraph" w:customStyle="1" w:styleId="3fffe">
    <w:name w:val="Фам3"/>
    <w:basedOn w:val="af5"/>
    <w:next w:val="af5"/>
    <w:uiPriority w:val="99"/>
    <w:qFormat/>
    <w:rsid w:val="00FB76A3"/>
    <w:rPr>
      <w:szCs w:val="20"/>
    </w:rPr>
  </w:style>
  <w:style w:type="paragraph" w:customStyle="1" w:styleId="4ffd">
    <w:name w:val="Фам4"/>
    <w:basedOn w:val="af5"/>
    <w:next w:val="af5"/>
    <w:uiPriority w:val="99"/>
    <w:qFormat/>
    <w:rsid w:val="00FB76A3"/>
    <w:rPr>
      <w:szCs w:val="20"/>
    </w:rPr>
  </w:style>
  <w:style w:type="paragraph" w:customStyle="1" w:styleId="5f6">
    <w:name w:val="Фам5"/>
    <w:basedOn w:val="af5"/>
    <w:next w:val="af5"/>
    <w:uiPriority w:val="99"/>
    <w:qFormat/>
    <w:rsid w:val="00FB76A3"/>
    <w:rPr>
      <w:szCs w:val="20"/>
    </w:rPr>
  </w:style>
  <w:style w:type="paragraph" w:customStyle="1" w:styleId="6f">
    <w:name w:val="Долж6"/>
    <w:basedOn w:val="1ffffffff8"/>
    <w:uiPriority w:val="99"/>
    <w:qFormat/>
    <w:rsid w:val="00FB76A3"/>
    <w:rPr>
      <w:szCs w:val="20"/>
    </w:rPr>
  </w:style>
  <w:style w:type="paragraph" w:customStyle="1" w:styleId="afffffffffffffffffff1">
    <w:name w:val="Содрж_том"/>
    <w:basedOn w:val="af5"/>
    <w:next w:val="af5"/>
    <w:uiPriority w:val="99"/>
    <w:qFormat/>
    <w:rsid w:val="00FB76A3"/>
    <w:pPr>
      <w:spacing w:before="240" w:after="120"/>
      <w:jc w:val="center"/>
    </w:pPr>
    <w:rPr>
      <w:b/>
      <w:smallCaps/>
      <w:spacing w:val="40"/>
      <w:szCs w:val="20"/>
    </w:rPr>
  </w:style>
  <w:style w:type="paragraph" w:customStyle="1" w:styleId="afffffffffffffffffff2">
    <w:name w:val="Сост_пр"/>
    <w:basedOn w:val="afffffffffffffffffff1"/>
    <w:next w:val="af5"/>
    <w:uiPriority w:val="99"/>
    <w:qFormat/>
    <w:rsid w:val="00FB76A3"/>
    <w:rPr>
      <w:bCs/>
    </w:rPr>
  </w:style>
  <w:style w:type="paragraph" w:customStyle="1" w:styleId="style103">
    <w:name w:val="style10"/>
    <w:basedOn w:val="af5"/>
    <w:uiPriority w:val="99"/>
    <w:qFormat/>
    <w:rsid w:val="00FB76A3"/>
    <w:pPr>
      <w:spacing w:before="100" w:beforeAutospacing="1" w:after="100" w:afterAutospacing="1"/>
    </w:pPr>
    <w:rPr>
      <w:rFonts w:ascii="Arial" w:hAnsi="Arial" w:cs="Arial"/>
      <w:sz w:val="18"/>
      <w:szCs w:val="18"/>
    </w:rPr>
  </w:style>
  <w:style w:type="paragraph" w:customStyle="1" w:styleId="afffffffffffffffffff3">
    <w:name w:val="Список с маркерами"/>
    <w:basedOn w:val="afffffffffffffffffb"/>
    <w:uiPriority w:val="99"/>
    <w:qFormat/>
    <w:rsid w:val="00FB76A3"/>
    <w:pPr>
      <w:tabs>
        <w:tab w:val="left" w:pos="360"/>
        <w:tab w:val="num" w:pos="720"/>
      </w:tabs>
      <w:ind w:left="0"/>
    </w:pPr>
    <w:rPr>
      <w:sz w:val="28"/>
    </w:rPr>
  </w:style>
  <w:style w:type="paragraph" w:customStyle="1" w:styleId="mb12">
    <w:name w:val="mb12"/>
    <w:basedOn w:val="af5"/>
    <w:uiPriority w:val="99"/>
    <w:qFormat/>
    <w:rsid w:val="00FB76A3"/>
    <w:pPr>
      <w:spacing w:after="288"/>
    </w:pPr>
    <w:rPr>
      <w:rFonts w:ascii="Arial" w:hAnsi="Arial" w:cs="Arial"/>
      <w:sz w:val="19"/>
      <w:szCs w:val="19"/>
    </w:rPr>
  </w:style>
  <w:style w:type="character" w:customStyle="1" w:styleId="3ffc">
    <w:name w:val="Заголовок3 Знак"/>
    <w:link w:val="3ffb"/>
    <w:uiPriority w:val="99"/>
    <w:locked/>
    <w:rsid w:val="00FB76A3"/>
    <w:rPr>
      <w:rFonts w:ascii="Times New Roman" w:eastAsia="Times New Roman" w:hAnsi="Times New Roman"/>
      <w:b/>
      <w:spacing w:val="20"/>
      <w:sz w:val="24"/>
      <w:szCs w:val="20"/>
      <w:lang w:val="ru-RU" w:eastAsia="ru-RU" w:bidi="ar-SA"/>
    </w:rPr>
  </w:style>
  <w:style w:type="paragraph" w:customStyle="1" w:styleId="2ffffff2">
    <w:name w:val="Выделенная цитата2"/>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2f8">
    <w:name w:val="Цитата 22"/>
    <w:aliases w:val="Цитата 221"/>
    <w:basedOn w:val="af5"/>
    <w:next w:val="af5"/>
    <w:uiPriority w:val="99"/>
    <w:qFormat/>
    <w:rsid w:val="00FB76A3"/>
    <w:pPr>
      <w:jc w:val="both"/>
    </w:pPr>
    <w:rPr>
      <w:rFonts w:ascii="Calibri" w:hAnsi="Calibri" w:cs="Calibri"/>
      <w:i/>
      <w:iCs/>
      <w:sz w:val="26"/>
    </w:rPr>
  </w:style>
  <w:style w:type="paragraph" w:customStyle="1" w:styleId="13e">
    <w:name w:val="Стиль Основной текст с отступом + 13 пт полужирный"/>
    <w:basedOn w:val="aff0"/>
    <w:uiPriority w:val="99"/>
    <w:qFormat/>
    <w:rsid w:val="00FB76A3"/>
    <w:rPr>
      <w:b/>
      <w:iCs/>
      <w:sz w:val="26"/>
      <w:szCs w:val="20"/>
    </w:rPr>
  </w:style>
  <w:style w:type="paragraph" w:customStyle="1" w:styleId="1312">
    <w:name w:val="Стиль Основной текст с отступом + 13 пт полужирный1"/>
    <w:basedOn w:val="aff0"/>
    <w:uiPriority w:val="99"/>
    <w:qFormat/>
    <w:rsid w:val="00FB76A3"/>
    <w:rPr>
      <w:b/>
      <w:iCs/>
      <w:sz w:val="26"/>
      <w:szCs w:val="20"/>
    </w:rPr>
  </w:style>
  <w:style w:type="paragraph" w:customStyle="1" w:styleId="13f">
    <w:name w:val="Стиль 13 пт"/>
    <w:basedOn w:val="af5"/>
    <w:autoRedefine/>
    <w:uiPriority w:val="99"/>
    <w:qFormat/>
    <w:rsid w:val="00FB76A3"/>
    <w:rPr>
      <w:b/>
      <w:bCs/>
      <w:iCs/>
      <w:sz w:val="26"/>
      <w:szCs w:val="26"/>
    </w:rPr>
  </w:style>
  <w:style w:type="paragraph" w:customStyle="1" w:styleId="13121">
    <w:name w:val="Стиль 13 пт полужирный По центру Первая строка:  121 см"/>
    <w:basedOn w:val="af5"/>
    <w:autoRedefine/>
    <w:uiPriority w:val="99"/>
    <w:qFormat/>
    <w:rsid w:val="00FB76A3"/>
    <w:pPr>
      <w:ind w:firstLine="684"/>
      <w:jc w:val="center"/>
    </w:pPr>
    <w:rPr>
      <w:iCs/>
      <w:sz w:val="26"/>
      <w:szCs w:val="20"/>
    </w:rPr>
  </w:style>
  <w:style w:type="paragraph" w:customStyle="1" w:styleId="afffffffffffffffffff4">
    <w:name w:val="Стиль Основной текст с отступом + По ширине"/>
    <w:basedOn w:val="aff0"/>
    <w:autoRedefine/>
    <w:uiPriority w:val="99"/>
    <w:qFormat/>
    <w:rsid w:val="00FB76A3"/>
    <w:pPr>
      <w:jc w:val="both"/>
    </w:pPr>
    <w:rPr>
      <w:b/>
      <w:bCs/>
      <w:iCs/>
      <w:szCs w:val="20"/>
    </w:rPr>
  </w:style>
  <w:style w:type="paragraph" w:customStyle="1" w:styleId="10b">
    <w:name w:val="Стиль 10 пт полужирный По центру"/>
    <w:basedOn w:val="af5"/>
    <w:autoRedefine/>
    <w:uiPriority w:val="99"/>
    <w:qFormat/>
    <w:rsid w:val="00FB76A3"/>
    <w:pPr>
      <w:jc w:val="center"/>
    </w:pPr>
    <w:rPr>
      <w:b/>
      <w:iCs/>
      <w:sz w:val="20"/>
      <w:szCs w:val="20"/>
    </w:rPr>
  </w:style>
  <w:style w:type="paragraph" w:customStyle="1" w:styleId="1313">
    <w:name w:val="Стиль Основной текст с отступом + 13 пт полужирный По ширине Сле...1"/>
    <w:basedOn w:val="aff0"/>
    <w:autoRedefine/>
    <w:uiPriority w:val="99"/>
    <w:qFormat/>
    <w:rsid w:val="00FB76A3"/>
    <w:pPr>
      <w:spacing w:after="0"/>
      <w:ind w:left="741" w:hanging="342"/>
      <w:jc w:val="both"/>
    </w:pPr>
    <w:rPr>
      <w:b/>
      <w:iCs/>
      <w:sz w:val="26"/>
      <w:szCs w:val="20"/>
    </w:rPr>
  </w:style>
  <w:style w:type="paragraph" w:customStyle="1" w:styleId="13131">
    <w:name w:val="Стиль 13 пт полужирный По ширине Первая строка:  131 см"/>
    <w:basedOn w:val="af5"/>
    <w:autoRedefine/>
    <w:uiPriority w:val="99"/>
    <w:qFormat/>
    <w:rsid w:val="00FB76A3"/>
    <w:pPr>
      <w:ind w:firstLine="741"/>
      <w:jc w:val="both"/>
    </w:pPr>
    <w:rPr>
      <w:b/>
      <w:iCs/>
      <w:sz w:val="26"/>
      <w:szCs w:val="20"/>
    </w:rPr>
  </w:style>
  <w:style w:type="paragraph" w:customStyle="1" w:styleId="1322">
    <w:name w:val="Стиль Основной текст с отступом + 13 пт полужирный2"/>
    <w:basedOn w:val="aff0"/>
    <w:autoRedefine/>
    <w:uiPriority w:val="99"/>
    <w:qFormat/>
    <w:rsid w:val="00FB76A3"/>
    <w:rPr>
      <w:b/>
      <w:iCs/>
      <w:sz w:val="26"/>
      <w:szCs w:val="20"/>
    </w:rPr>
  </w:style>
  <w:style w:type="paragraph" w:customStyle="1" w:styleId="11fff9">
    <w:name w:val="Стиль 11 пт полужирный По центру"/>
    <w:basedOn w:val="af5"/>
    <w:autoRedefine/>
    <w:uiPriority w:val="99"/>
    <w:qFormat/>
    <w:rsid w:val="00FB76A3"/>
    <w:pPr>
      <w:jc w:val="center"/>
    </w:pPr>
    <w:rPr>
      <w:b/>
      <w:iCs/>
      <w:sz w:val="22"/>
      <w:szCs w:val="20"/>
    </w:rPr>
  </w:style>
  <w:style w:type="paragraph" w:customStyle="1" w:styleId="131210">
    <w:name w:val="Стиль 13 пт полужирный По ширине Первая строка:  121 см"/>
    <w:basedOn w:val="af5"/>
    <w:autoRedefine/>
    <w:uiPriority w:val="99"/>
    <w:qFormat/>
    <w:rsid w:val="00FB76A3"/>
    <w:pPr>
      <w:ind w:firstLine="684"/>
      <w:jc w:val="both"/>
    </w:pPr>
    <w:rPr>
      <w:b/>
      <w:iCs/>
      <w:spacing w:val="-6"/>
      <w:sz w:val="26"/>
      <w:szCs w:val="20"/>
    </w:rPr>
  </w:style>
  <w:style w:type="paragraph" w:customStyle="1" w:styleId="131310">
    <w:name w:val="Стиль 13 пт полужирный По ширине Первая строка:  131 см Справа..."/>
    <w:basedOn w:val="af5"/>
    <w:autoRedefine/>
    <w:uiPriority w:val="99"/>
    <w:qFormat/>
    <w:rsid w:val="00FB76A3"/>
    <w:pPr>
      <w:ind w:right="81" w:firstLine="741"/>
      <w:jc w:val="both"/>
    </w:pPr>
    <w:rPr>
      <w:b/>
      <w:iCs/>
      <w:sz w:val="26"/>
      <w:szCs w:val="20"/>
    </w:rPr>
  </w:style>
  <w:style w:type="paragraph" w:customStyle="1" w:styleId="afffffffffffffffffff5">
    <w:name w:val="текст"/>
    <w:basedOn w:val="af5"/>
    <w:autoRedefine/>
    <w:uiPriority w:val="99"/>
    <w:qFormat/>
    <w:rsid w:val="00FB76A3"/>
    <w:pPr>
      <w:ind w:left="709"/>
    </w:pPr>
    <w:rPr>
      <w:b/>
      <w:sz w:val="26"/>
    </w:rPr>
  </w:style>
  <w:style w:type="paragraph" w:customStyle="1" w:styleId="afffffffffffffffffff6">
    <w:name w:val="Ôîðìóëà"/>
    <w:basedOn w:val="af5"/>
    <w:uiPriority w:val="99"/>
    <w:qFormat/>
    <w:rsid w:val="00FB76A3"/>
    <w:pPr>
      <w:tabs>
        <w:tab w:val="center" w:pos="0"/>
        <w:tab w:val="right" w:pos="1701"/>
        <w:tab w:val="center" w:pos="8505"/>
      </w:tabs>
      <w:overflowPunct w:val="0"/>
      <w:autoSpaceDE w:val="0"/>
      <w:autoSpaceDN w:val="0"/>
      <w:adjustRightInd w:val="0"/>
      <w:jc w:val="center"/>
    </w:pPr>
    <w:rPr>
      <w:rFonts w:ascii="Courier New" w:hAnsi="Courier New"/>
      <w:szCs w:val="20"/>
    </w:rPr>
  </w:style>
  <w:style w:type="paragraph" w:customStyle="1" w:styleId="3ffff">
    <w:name w:val="Выделенная цитата3"/>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3f2">
    <w:name w:val="Цитата 23"/>
    <w:aliases w:val="Quote1"/>
    <w:basedOn w:val="af5"/>
    <w:next w:val="af5"/>
    <w:uiPriority w:val="99"/>
    <w:qFormat/>
    <w:rsid w:val="00FB76A3"/>
    <w:pPr>
      <w:jc w:val="both"/>
    </w:pPr>
    <w:rPr>
      <w:rFonts w:ascii="Calibri" w:hAnsi="Calibri" w:cs="Calibri"/>
      <w:i/>
      <w:iCs/>
      <w:sz w:val="26"/>
    </w:rPr>
  </w:style>
  <w:style w:type="paragraph" w:customStyle="1" w:styleId="3ffff0">
    <w:name w:val="Без интервала3"/>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4ffe">
    <w:name w:val="Выделенная цитата4"/>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49">
    <w:name w:val="Цитата 24"/>
    <w:basedOn w:val="af5"/>
    <w:next w:val="af5"/>
    <w:uiPriority w:val="99"/>
    <w:qFormat/>
    <w:rsid w:val="00FB76A3"/>
    <w:pPr>
      <w:jc w:val="both"/>
    </w:pPr>
    <w:rPr>
      <w:rFonts w:ascii="Calibri" w:hAnsi="Calibri" w:cs="Calibri"/>
      <w:i/>
      <w:iCs/>
      <w:sz w:val="26"/>
    </w:rPr>
  </w:style>
  <w:style w:type="paragraph" w:customStyle="1" w:styleId="4fff">
    <w:name w:val="Без интервала4"/>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4fff0">
    <w:name w:val="Заголовок оглавления4"/>
    <w:basedOn w:val="18"/>
    <w:next w:val="af5"/>
    <w:uiPriority w:val="99"/>
    <w:qFormat/>
    <w:rsid w:val="00FB76A3"/>
    <w:pPr>
      <w:keepLines/>
      <w:spacing w:before="480" w:line="276" w:lineRule="auto"/>
      <w:jc w:val="left"/>
      <w:outlineLvl w:val="9"/>
    </w:pPr>
    <w:rPr>
      <w:rFonts w:ascii="Cambria" w:eastAsia="Times New Roman" w:hAnsi="Cambria" w:cs="Cambria"/>
      <w:bCs w:val="0"/>
      <w:color w:val="365F91"/>
      <w:kern w:val="0"/>
      <w:szCs w:val="28"/>
      <w:lang w:eastAsia="en-US"/>
    </w:rPr>
  </w:style>
  <w:style w:type="paragraph" w:customStyle="1" w:styleId="15b">
    <w:name w:val="Знак Знак Знак1 Знак Знак Знак Знак5"/>
    <w:basedOn w:val="af5"/>
    <w:uiPriority w:val="99"/>
    <w:qFormat/>
    <w:rsid w:val="00FB76A3"/>
    <w:pPr>
      <w:tabs>
        <w:tab w:val="num" w:pos="1174"/>
      </w:tabs>
      <w:spacing w:after="160" w:line="240" w:lineRule="exact"/>
      <w:ind w:left="1174" w:hanging="454"/>
      <w:jc w:val="both"/>
    </w:pPr>
    <w:rPr>
      <w:rFonts w:ascii="Verdana" w:hAnsi="Verdana" w:cs="Verdana"/>
      <w:sz w:val="20"/>
      <w:szCs w:val="20"/>
      <w:lang w:val="en-US" w:eastAsia="en-US"/>
    </w:rPr>
  </w:style>
  <w:style w:type="paragraph" w:customStyle="1" w:styleId="5f7">
    <w:name w:val="Выделенная цитата5"/>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59">
    <w:name w:val="Цитата 25"/>
    <w:basedOn w:val="af5"/>
    <w:next w:val="af5"/>
    <w:uiPriority w:val="99"/>
    <w:qFormat/>
    <w:rsid w:val="00FB76A3"/>
    <w:pPr>
      <w:jc w:val="both"/>
    </w:pPr>
    <w:rPr>
      <w:rFonts w:ascii="Calibri" w:hAnsi="Calibri" w:cs="Calibri"/>
      <w:i/>
      <w:iCs/>
      <w:sz w:val="26"/>
    </w:rPr>
  </w:style>
  <w:style w:type="paragraph" w:customStyle="1" w:styleId="5f8">
    <w:name w:val="Без интервала5"/>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5f9">
    <w:name w:val="Заголовок оглавления5"/>
    <w:basedOn w:val="18"/>
    <w:next w:val="af5"/>
    <w:uiPriority w:val="99"/>
    <w:qFormat/>
    <w:rsid w:val="00FB76A3"/>
    <w:pPr>
      <w:keepLines/>
      <w:spacing w:before="480" w:line="276" w:lineRule="auto"/>
      <w:jc w:val="left"/>
      <w:outlineLvl w:val="9"/>
    </w:pPr>
    <w:rPr>
      <w:rFonts w:ascii="Cambria" w:eastAsia="Times New Roman" w:hAnsi="Cambria" w:cs="Cambria"/>
      <w:bCs w:val="0"/>
      <w:color w:val="365F91"/>
      <w:kern w:val="0"/>
      <w:szCs w:val="28"/>
      <w:lang w:eastAsia="en-US"/>
    </w:rPr>
  </w:style>
  <w:style w:type="paragraph" w:customStyle="1" w:styleId="7d">
    <w:name w:val="Абзац списка7"/>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14f5">
    <w:name w:val="Знак Знак Знак1 Знак Знак Знак Знак4"/>
    <w:basedOn w:val="af5"/>
    <w:uiPriority w:val="99"/>
    <w:qFormat/>
    <w:rsid w:val="00FB76A3"/>
    <w:pPr>
      <w:tabs>
        <w:tab w:val="num" w:pos="1174"/>
      </w:tabs>
      <w:spacing w:after="160" w:line="240" w:lineRule="exact"/>
      <w:ind w:left="1174" w:hanging="454"/>
      <w:jc w:val="both"/>
    </w:pPr>
    <w:rPr>
      <w:rFonts w:ascii="Verdana" w:hAnsi="Verdana" w:cs="Verdana"/>
      <w:sz w:val="20"/>
      <w:szCs w:val="20"/>
      <w:lang w:val="en-US" w:eastAsia="en-US"/>
    </w:rPr>
  </w:style>
  <w:style w:type="paragraph" w:customStyle="1" w:styleId="6f0">
    <w:name w:val="Выделенная цитата6"/>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68">
    <w:name w:val="Цитата 26"/>
    <w:basedOn w:val="af5"/>
    <w:next w:val="af5"/>
    <w:uiPriority w:val="99"/>
    <w:qFormat/>
    <w:rsid w:val="00FB76A3"/>
    <w:pPr>
      <w:jc w:val="both"/>
    </w:pPr>
    <w:rPr>
      <w:rFonts w:ascii="Calibri" w:hAnsi="Calibri" w:cs="Calibri"/>
      <w:i/>
      <w:iCs/>
      <w:sz w:val="26"/>
    </w:rPr>
  </w:style>
  <w:style w:type="paragraph" w:customStyle="1" w:styleId="6f1">
    <w:name w:val="Без интервала6"/>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6f2">
    <w:name w:val="Заголовок оглавления6"/>
    <w:basedOn w:val="18"/>
    <w:next w:val="af5"/>
    <w:uiPriority w:val="99"/>
    <w:qFormat/>
    <w:rsid w:val="00FB76A3"/>
    <w:pPr>
      <w:keepLines/>
      <w:spacing w:before="480" w:line="276" w:lineRule="auto"/>
      <w:jc w:val="left"/>
      <w:outlineLvl w:val="9"/>
    </w:pPr>
    <w:rPr>
      <w:rFonts w:ascii="Cambria" w:eastAsia="Times New Roman" w:hAnsi="Cambria" w:cs="Cambria"/>
      <w:bCs w:val="0"/>
      <w:color w:val="365F91"/>
      <w:kern w:val="0"/>
      <w:szCs w:val="28"/>
      <w:lang w:eastAsia="en-US"/>
    </w:rPr>
  </w:style>
  <w:style w:type="paragraph" w:customStyle="1" w:styleId="7e">
    <w:name w:val="Обычный7"/>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8b">
    <w:name w:val="Абзац списка8"/>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8c">
    <w:name w:val="Обычный8"/>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9b">
    <w:name w:val="Абзац списка9"/>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285">
    <w:name w:val="Основной текст 28"/>
    <w:basedOn w:val="af5"/>
    <w:uiPriority w:val="99"/>
    <w:qFormat/>
    <w:rsid w:val="00FB76A3"/>
    <w:pPr>
      <w:spacing w:line="312" w:lineRule="auto"/>
      <w:ind w:firstLine="720"/>
      <w:jc w:val="both"/>
    </w:pPr>
    <w:rPr>
      <w:noProof/>
      <w:szCs w:val="20"/>
    </w:rPr>
  </w:style>
  <w:style w:type="paragraph" w:customStyle="1" w:styleId="9c">
    <w:name w:val="Обычный9"/>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10c">
    <w:name w:val="Абзац списка10"/>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299">
    <w:name w:val="Основной текст 29"/>
    <w:basedOn w:val="af5"/>
    <w:uiPriority w:val="99"/>
    <w:qFormat/>
    <w:rsid w:val="00FB76A3"/>
    <w:pPr>
      <w:spacing w:line="312" w:lineRule="auto"/>
      <w:ind w:firstLine="720"/>
      <w:jc w:val="both"/>
    </w:pPr>
    <w:rPr>
      <w:noProof/>
      <w:szCs w:val="20"/>
    </w:rPr>
  </w:style>
  <w:style w:type="paragraph" w:customStyle="1" w:styleId="165">
    <w:name w:val="Знак Знак Знак1 Знак Знак Знак Знак6"/>
    <w:basedOn w:val="af5"/>
    <w:uiPriority w:val="99"/>
    <w:qFormat/>
    <w:rsid w:val="00FB76A3"/>
    <w:pPr>
      <w:tabs>
        <w:tab w:val="num" w:pos="1174"/>
      </w:tabs>
      <w:spacing w:after="160" w:line="240" w:lineRule="exact"/>
      <w:ind w:left="1174" w:hanging="454"/>
      <w:jc w:val="both"/>
    </w:pPr>
    <w:rPr>
      <w:rFonts w:ascii="Verdana" w:hAnsi="Verdana" w:cs="Verdana"/>
      <w:sz w:val="20"/>
      <w:szCs w:val="20"/>
      <w:lang w:val="en-US" w:eastAsia="en-US"/>
    </w:rPr>
  </w:style>
  <w:style w:type="paragraph" w:customStyle="1" w:styleId="7f">
    <w:name w:val="Выделенная цитата7"/>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78">
    <w:name w:val="Цитата 27"/>
    <w:basedOn w:val="af5"/>
    <w:next w:val="af5"/>
    <w:uiPriority w:val="99"/>
    <w:qFormat/>
    <w:rsid w:val="00FB76A3"/>
    <w:pPr>
      <w:jc w:val="both"/>
    </w:pPr>
    <w:rPr>
      <w:rFonts w:ascii="Calibri" w:hAnsi="Calibri" w:cs="Calibri"/>
      <w:i/>
      <w:iCs/>
      <w:sz w:val="26"/>
    </w:rPr>
  </w:style>
  <w:style w:type="paragraph" w:customStyle="1" w:styleId="7f0">
    <w:name w:val="Без интервала7"/>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7f1">
    <w:name w:val="Заголовок оглавления7"/>
    <w:basedOn w:val="18"/>
    <w:next w:val="af5"/>
    <w:uiPriority w:val="99"/>
    <w:qFormat/>
    <w:rsid w:val="00FB76A3"/>
    <w:pPr>
      <w:keepLines/>
      <w:spacing w:before="480" w:line="276" w:lineRule="auto"/>
      <w:jc w:val="left"/>
      <w:outlineLvl w:val="9"/>
    </w:pPr>
    <w:rPr>
      <w:rFonts w:ascii="Cambria" w:eastAsia="Times New Roman" w:hAnsi="Cambria" w:cs="Cambria"/>
      <w:bCs w:val="0"/>
      <w:color w:val="365F91"/>
      <w:kern w:val="0"/>
      <w:szCs w:val="28"/>
      <w:lang w:eastAsia="en-US"/>
    </w:rPr>
  </w:style>
  <w:style w:type="paragraph" w:customStyle="1" w:styleId="10d">
    <w:name w:val="Обычный10"/>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13f0">
    <w:name w:val="Абзац списка13"/>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2101">
    <w:name w:val="Основной текст 210"/>
    <w:basedOn w:val="af5"/>
    <w:uiPriority w:val="99"/>
    <w:qFormat/>
    <w:rsid w:val="00FB76A3"/>
    <w:pPr>
      <w:spacing w:line="312" w:lineRule="auto"/>
      <w:ind w:firstLine="720"/>
      <w:jc w:val="both"/>
    </w:pPr>
    <w:rPr>
      <w:noProof/>
      <w:szCs w:val="20"/>
    </w:rPr>
  </w:style>
  <w:style w:type="paragraph" w:customStyle="1" w:styleId="14f6">
    <w:name w:val="Абзац списка14"/>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176">
    <w:name w:val="Знак Знак Знак1 Знак Знак Знак Знак7"/>
    <w:basedOn w:val="af5"/>
    <w:uiPriority w:val="99"/>
    <w:qFormat/>
    <w:rsid w:val="00FB76A3"/>
    <w:pPr>
      <w:tabs>
        <w:tab w:val="num" w:pos="1174"/>
      </w:tabs>
      <w:spacing w:after="160" w:line="240" w:lineRule="exact"/>
      <w:ind w:left="1174" w:hanging="454"/>
      <w:jc w:val="both"/>
    </w:pPr>
    <w:rPr>
      <w:rFonts w:ascii="Verdana" w:hAnsi="Verdana" w:cs="Verdana"/>
      <w:sz w:val="20"/>
      <w:szCs w:val="20"/>
      <w:lang w:val="en-US" w:eastAsia="en-US"/>
    </w:rPr>
  </w:style>
  <w:style w:type="paragraph" w:customStyle="1" w:styleId="8d">
    <w:name w:val="Выделенная цитата8"/>
    <w:basedOn w:val="af5"/>
    <w:next w:val="af5"/>
    <w:uiPriority w:val="99"/>
    <w:qFormat/>
    <w:rsid w:val="00FB76A3"/>
    <w:pPr>
      <w:pBdr>
        <w:bottom w:val="single" w:sz="4" w:space="4" w:color="4F81BD"/>
      </w:pBdr>
      <w:spacing w:before="200" w:after="280"/>
      <w:ind w:left="936" w:right="936"/>
      <w:jc w:val="both"/>
    </w:pPr>
    <w:rPr>
      <w:rFonts w:ascii="Calibri" w:hAnsi="Calibri" w:cs="Calibri"/>
      <w:b/>
      <w:bCs/>
      <w:i/>
      <w:iCs/>
      <w:sz w:val="26"/>
    </w:rPr>
  </w:style>
  <w:style w:type="paragraph" w:customStyle="1" w:styleId="286">
    <w:name w:val="Цитата 28"/>
    <w:basedOn w:val="af5"/>
    <w:next w:val="af5"/>
    <w:uiPriority w:val="99"/>
    <w:qFormat/>
    <w:rsid w:val="00FB76A3"/>
    <w:pPr>
      <w:jc w:val="both"/>
    </w:pPr>
    <w:rPr>
      <w:rFonts w:ascii="Calibri" w:hAnsi="Calibri" w:cs="Calibri"/>
      <w:i/>
      <w:iCs/>
      <w:sz w:val="26"/>
    </w:rPr>
  </w:style>
  <w:style w:type="paragraph" w:customStyle="1" w:styleId="8e">
    <w:name w:val="Без интервала8"/>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8f">
    <w:name w:val="Заголовок оглавления8"/>
    <w:basedOn w:val="18"/>
    <w:next w:val="af5"/>
    <w:uiPriority w:val="99"/>
    <w:qFormat/>
    <w:rsid w:val="00FB76A3"/>
    <w:pPr>
      <w:keepLines/>
      <w:spacing w:before="480" w:line="276" w:lineRule="auto"/>
      <w:jc w:val="left"/>
      <w:outlineLvl w:val="9"/>
    </w:pPr>
    <w:rPr>
      <w:rFonts w:ascii="Cambria" w:eastAsia="Times New Roman" w:hAnsi="Cambria" w:cs="Cambria"/>
      <w:bCs w:val="0"/>
      <w:color w:val="365F91"/>
      <w:kern w:val="0"/>
      <w:szCs w:val="28"/>
      <w:lang w:eastAsia="en-US"/>
    </w:rPr>
  </w:style>
  <w:style w:type="paragraph" w:customStyle="1" w:styleId="15c">
    <w:name w:val="Абзац списка15"/>
    <w:basedOn w:val="af5"/>
    <w:uiPriority w:val="99"/>
    <w:qFormat/>
    <w:rsid w:val="00FB76A3"/>
    <w:pPr>
      <w:spacing w:after="200" w:line="312" w:lineRule="auto"/>
      <w:ind w:left="720"/>
      <w:contextualSpacing/>
    </w:pPr>
    <w:rPr>
      <w:rFonts w:ascii="Calibri" w:hAnsi="Calibri"/>
      <w:sz w:val="22"/>
      <w:szCs w:val="22"/>
      <w:lang w:eastAsia="en-US"/>
    </w:rPr>
  </w:style>
  <w:style w:type="character" w:customStyle="1" w:styleId="afffffffffffffffffff7">
    <w:name w:val="Назв_табл Знак"/>
    <w:link w:val="afffffffffffffffffff8"/>
    <w:uiPriority w:val="99"/>
    <w:qFormat/>
    <w:locked/>
    <w:rsid w:val="00FB76A3"/>
    <w:rPr>
      <w:i/>
      <w:sz w:val="26"/>
    </w:rPr>
  </w:style>
  <w:style w:type="paragraph" w:customStyle="1" w:styleId="afffffffffffffffffff8">
    <w:name w:val="Назв_табл"/>
    <w:basedOn w:val="af5"/>
    <w:link w:val="afffffffffffffffffff7"/>
    <w:uiPriority w:val="99"/>
    <w:qFormat/>
    <w:rsid w:val="00FB76A3"/>
    <w:pPr>
      <w:spacing w:before="120" w:after="120"/>
      <w:jc w:val="right"/>
    </w:pPr>
    <w:rPr>
      <w:rFonts w:asciiTheme="minorHAnsi" w:eastAsiaTheme="minorEastAsia" w:hAnsiTheme="minorHAnsi"/>
      <w:i/>
      <w:sz w:val="26"/>
      <w:szCs w:val="22"/>
      <w:lang w:val="en-US" w:eastAsia="en-US" w:bidi="en-US"/>
    </w:rPr>
  </w:style>
  <w:style w:type="character" w:customStyle="1" w:styleId="afffffffffffffffffff9">
    <w:name w:val="основной Знак"/>
    <w:link w:val="afffffffffffffffffffa"/>
    <w:uiPriority w:val="99"/>
    <w:qFormat/>
    <w:locked/>
    <w:rsid w:val="00FB76A3"/>
    <w:rPr>
      <w:sz w:val="28"/>
    </w:rPr>
  </w:style>
  <w:style w:type="paragraph" w:customStyle="1" w:styleId="afffffffffffffffffffa">
    <w:name w:val="основной"/>
    <w:basedOn w:val="af5"/>
    <w:link w:val="afffffffffffffffffff9"/>
    <w:uiPriority w:val="99"/>
    <w:qFormat/>
    <w:rsid w:val="00FB76A3"/>
    <w:pPr>
      <w:spacing w:line="360" w:lineRule="auto"/>
      <w:ind w:firstLine="709"/>
      <w:jc w:val="both"/>
    </w:pPr>
    <w:rPr>
      <w:rFonts w:asciiTheme="minorHAnsi" w:eastAsiaTheme="minorEastAsia" w:hAnsiTheme="minorHAnsi"/>
      <w:sz w:val="28"/>
      <w:szCs w:val="22"/>
      <w:lang w:val="en-US" w:eastAsia="en-US" w:bidi="en-US"/>
    </w:rPr>
  </w:style>
  <w:style w:type="character" w:customStyle="1" w:styleId="afffffffffffffffffffb">
    <w:name w:val="Назв_рис Знак"/>
    <w:link w:val="afffffffffffffffffffc"/>
    <w:uiPriority w:val="99"/>
    <w:qFormat/>
    <w:locked/>
    <w:rsid w:val="00FB76A3"/>
    <w:rPr>
      <w:i/>
      <w:sz w:val="26"/>
    </w:rPr>
  </w:style>
  <w:style w:type="paragraph" w:customStyle="1" w:styleId="afffffffffffffffffffc">
    <w:name w:val="Назв_рис"/>
    <w:basedOn w:val="af5"/>
    <w:link w:val="afffffffffffffffffffb"/>
    <w:uiPriority w:val="99"/>
    <w:qFormat/>
    <w:rsid w:val="00FB76A3"/>
    <w:pPr>
      <w:spacing w:before="120" w:after="120"/>
      <w:jc w:val="center"/>
    </w:pPr>
    <w:rPr>
      <w:rFonts w:asciiTheme="minorHAnsi" w:eastAsiaTheme="minorEastAsia" w:hAnsiTheme="minorHAnsi"/>
      <w:i/>
      <w:sz w:val="26"/>
      <w:szCs w:val="22"/>
      <w:lang w:val="en-US" w:eastAsia="en-US" w:bidi="en-US"/>
    </w:rPr>
  </w:style>
  <w:style w:type="paragraph" w:customStyle="1" w:styleId="2ffffff3">
    <w:name w:val="Заголовок 2 приложения"/>
    <w:basedOn w:val="af5"/>
    <w:autoRedefine/>
    <w:uiPriority w:val="99"/>
    <w:qFormat/>
    <w:rsid w:val="00FB76A3"/>
    <w:pPr>
      <w:spacing w:after="240"/>
      <w:ind w:firstLine="709"/>
      <w:jc w:val="both"/>
    </w:pPr>
    <w:rPr>
      <w:b/>
      <w:smallCaps/>
      <w:sz w:val="28"/>
      <w:szCs w:val="22"/>
      <w:lang w:eastAsia="en-US"/>
    </w:rPr>
  </w:style>
  <w:style w:type="paragraph" w:customStyle="1" w:styleId="5fa">
    <w:name w:val="Заголовок 5 приложения"/>
    <w:basedOn w:val="af5"/>
    <w:autoRedefine/>
    <w:uiPriority w:val="99"/>
    <w:qFormat/>
    <w:rsid w:val="00FB76A3"/>
    <w:pPr>
      <w:spacing w:before="120" w:after="120"/>
      <w:ind w:firstLine="709"/>
      <w:jc w:val="both"/>
      <w:outlineLvl w:val="1"/>
    </w:pPr>
    <w:rPr>
      <w:b/>
      <w:sz w:val="28"/>
      <w:szCs w:val="28"/>
      <w:lang w:eastAsia="en-US"/>
    </w:rPr>
  </w:style>
  <w:style w:type="paragraph" w:customStyle="1" w:styleId="afffffffffffffffffffd">
    <w:name w:val="Второй уровень"/>
    <w:basedOn w:val="af5"/>
    <w:autoRedefine/>
    <w:uiPriority w:val="99"/>
    <w:qFormat/>
    <w:rsid w:val="00FB76A3"/>
    <w:pPr>
      <w:spacing w:before="120" w:after="120"/>
      <w:ind w:firstLine="709"/>
      <w:jc w:val="both"/>
      <w:outlineLvl w:val="1"/>
    </w:pPr>
    <w:rPr>
      <w:b/>
      <w:sz w:val="28"/>
      <w:szCs w:val="28"/>
      <w:lang w:eastAsia="en-US"/>
    </w:rPr>
  </w:style>
  <w:style w:type="paragraph" w:customStyle="1" w:styleId="CM20">
    <w:name w:val="CM20"/>
    <w:basedOn w:val="Default"/>
    <w:next w:val="Default"/>
    <w:uiPriority w:val="99"/>
    <w:qFormat/>
    <w:rsid w:val="00FB76A3"/>
    <w:rPr>
      <w:rFonts w:ascii="PragmaticaC" w:eastAsia="SimSun" w:hAnsi="PragmaticaC" w:cs="PragmaticaC"/>
      <w:lang w:eastAsia="zh-CN"/>
    </w:rPr>
  </w:style>
  <w:style w:type="paragraph" w:customStyle="1" w:styleId="CM3">
    <w:name w:val="CM3"/>
    <w:basedOn w:val="af5"/>
    <w:next w:val="af5"/>
    <w:uiPriority w:val="99"/>
    <w:qFormat/>
    <w:rsid w:val="00FB76A3"/>
    <w:pPr>
      <w:autoSpaceDE w:val="0"/>
      <w:autoSpaceDN w:val="0"/>
      <w:adjustRightInd w:val="0"/>
      <w:spacing w:line="416" w:lineRule="atLeast"/>
    </w:pPr>
    <w:rPr>
      <w:rFonts w:ascii="Arial" w:hAnsi="Arial" w:cs="Arial"/>
    </w:rPr>
  </w:style>
  <w:style w:type="paragraph" w:customStyle="1" w:styleId="CM11">
    <w:name w:val="CM11"/>
    <w:basedOn w:val="af5"/>
    <w:next w:val="af5"/>
    <w:uiPriority w:val="99"/>
    <w:qFormat/>
    <w:rsid w:val="00FB76A3"/>
    <w:pPr>
      <w:autoSpaceDE w:val="0"/>
      <w:autoSpaceDN w:val="0"/>
      <w:adjustRightInd w:val="0"/>
    </w:pPr>
    <w:rPr>
      <w:rFonts w:ascii="Arial" w:hAnsi="Arial" w:cs="Arial"/>
    </w:rPr>
  </w:style>
  <w:style w:type="paragraph" w:customStyle="1" w:styleId="CM12">
    <w:name w:val="CM12"/>
    <w:basedOn w:val="af5"/>
    <w:next w:val="af5"/>
    <w:uiPriority w:val="99"/>
    <w:qFormat/>
    <w:rsid w:val="00FB76A3"/>
    <w:pPr>
      <w:autoSpaceDE w:val="0"/>
      <w:autoSpaceDN w:val="0"/>
      <w:adjustRightInd w:val="0"/>
    </w:pPr>
    <w:rPr>
      <w:rFonts w:ascii="Arial" w:hAnsi="Arial" w:cs="Arial"/>
    </w:rPr>
  </w:style>
  <w:style w:type="paragraph" w:customStyle="1" w:styleId="CM8">
    <w:name w:val="CM8"/>
    <w:basedOn w:val="Default"/>
    <w:next w:val="Default"/>
    <w:uiPriority w:val="99"/>
    <w:qFormat/>
    <w:rsid w:val="00FB76A3"/>
    <w:rPr>
      <w:rFonts w:ascii="PragmaticaC" w:eastAsia="SimSun" w:hAnsi="PragmaticaC" w:cs="PragmaticaC"/>
      <w:lang w:eastAsia="zh-CN"/>
    </w:rPr>
  </w:style>
  <w:style w:type="paragraph" w:customStyle="1" w:styleId="CharCharCharCharCharCharCharChar1">
    <w:name w:val="Char Char Знак Знак Char Char Знак Знак Char Char Знак Знак Char Char1"/>
    <w:basedOn w:val="af5"/>
    <w:uiPriority w:val="99"/>
    <w:qFormat/>
    <w:rsid w:val="00FB76A3"/>
    <w:pPr>
      <w:spacing w:before="100" w:beforeAutospacing="1" w:after="100" w:afterAutospacing="1"/>
    </w:pPr>
    <w:rPr>
      <w:u w:color="000000"/>
      <w:lang w:val="en-US" w:eastAsia="en-US"/>
    </w:rPr>
  </w:style>
  <w:style w:type="paragraph" w:customStyle="1" w:styleId="5fb">
    <w:name w:val="Знак5 Знак Знак Знак"/>
    <w:basedOn w:val="af5"/>
    <w:uiPriority w:val="99"/>
    <w:qFormat/>
    <w:rsid w:val="00FB76A3"/>
    <w:pPr>
      <w:spacing w:after="160" w:line="240" w:lineRule="exact"/>
    </w:pPr>
    <w:rPr>
      <w:rFonts w:ascii="Verdana" w:hAnsi="Verdana" w:cs="Verdana"/>
      <w:sz w:val="20"/>
      <w:szCs w:val="20"/>
      <w:lang w:val="en-US" w:eastAsia="en-US"/>
    </w:rPr>
  </w:style>
  <w:style w:type="paragraph" w:customStyle="1" w:styleId="BodyTextKeep">
    <w:name w:val="Body Text Keep"/>
    <w:basedOn w:val="af5"/>
    <w:next w:val="af5"/>
    <w:uiPriority w:val="99"/>
    <w:qFormat/>
    <w:rsid w:val="00FB76A3"/>
    <w:pPr>
      <w:spacing w:line="360" w:lineRule="auto"/>
      <w:ind w:firstLine="567"/>
      <w:jc w:val="both"/>
    </w:pPr>
    <w:rPr>
      <w:spacing w:val="-5"/>
      <w:szCs w:val="20"/>
      <w:lang w:eastAsia="en-US"/>
    </w:rPr>
  </w:style>
  <w:style w:type="paragraph" w:customStyle="1" w:styleId="StyleBodyText">
    <w:name w:val="Style Body Text"/>
    <w:aliases w:val="Основной текст Знак Знак Знак + Not Bold Justified..."/>
    <w:basedOn w:val="af5"/>
    <w:uiPriority w:val="99"/>
    <w:qFormat/>
    <w:rsid w:val="00FB76A3"/>
    <w:pPr>
      <w:numPr>
        <w:numId w:val="72"/>
      </w:numPr>
      <w:ind w:left="0" w:firstLine="0"/>
      <w:jc w:val="both"/>
    </w:pPr>
    <w:rPr>
      <w:szCs w:val="20"/>
      <w:lang w:val="en-AU" w:eastAsia="en-US"/>
    </w:rPr>
  </w:style>
  <w:style w:type="paragraph" w:customStyle="1" w:styleId="187">
    <w:name w:val="Знак Знак Знак1 Знак Знак Знак Знак8"/>
    <w:basedOn w:val="af5"/>
    <w:uiPriority w:val="99"/>
    <w:qFormat/>
    <w:rsid w:val="00FB76A3"/>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9d">
    <w:name w:val="Выделенная цитата9"/>
    <w:basedOn w:val="af5"/>
    <w:next w:val="af5"/>
    <w:uiPriority w:val="99"/>
    <w:qFormat/>
    <w:rsid w:val="00FB76A3"/>
    <w:pPr>
      <w:pBdr>
        <w:bottom w:val="single" w:sz="4" w:space="4" w:color="4F81BD"/>
      </w:pBdr>
      <w:spacing w:before="200" w:after="280"/>
      <w:ind w:left="936" w:right="936"/>
    </w:pPr>
    <w:rPr>
      <w:rFonts w:ascii="Calibri" w:hAnsi="Calibri" w:cs="Calibri"/>
      <w:b/>
      <w:bCs/>
      <w:i/>
      <w:iCs/>
    </w:rPr>
  </w:style>
  <w:style w:type="paragraph" w:customStyle="1" w:styleId="29a">
    <w:name w:val="Цитата 29"/>
    <w:basedOn w:val="af5"/>
    <w:next w:val="af5"/>
    <w:uiPriority w:val="99"/>
    <w:qFormat/>
    <w:rsid w:val="00FB76A3"/>
    <w:rPr>
      <w:i/>
      <w:iCs/>
    </w:rPr>
  </w:style>
  <w:style w:type="paragraph" w:customStyle="1" w:styleId="9e">
    <w:name w:val="Без интервала9"/>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9f">
    <w:name w:val="Заголовок оглавления9"/>
    <w:basedOn w:val="18"/>
    <w:next w:val="af5"/>
    <w:uiPriority w:val="99"/>
    <w:qFormat/>
    <w:rsid w:val="00FB76A3"/>
    <w:pPr>
      <w:keepLines/>
      <w:spacing w:before="480" w:line="276" w:lineRule="auto"/>
      <w:jc w:val="left"/>
      <w:outlineLvl w:val="9"/>
    </w:pPr>
    <w:rPr>
      <w:rFonts w:ascii="Cambria" w:eastAsia="Times New Roman" w:hAnsi="Cambria" w:cs="Cambria"/>
      <w:bCs w:val="0"/>
      <w:color w:val="365F91"/>
      <w:kern w:val="0"/>
      <w:szCs w:val="28"/>
      <w:lang w:eastAsia="en-US"/>
    </w:rPr>
  </w:style>
  <w:style w:type="paragraph" w:customStyle="1" w:styleId="10e">
    <w:name w:val="Без интервала10"/>
    <w:uiPriority w:val="99"/>
    <w:qFormat/>
    <w:rsid w:val="00FB76A3"/>
    <w:pPr>
      <w:spacing w:after="0" w:line="240" w:lineRule="auto"/>
    </w:pPr>
    <w:rPr>
      <w:rFonts w:ascii="Times New Roman" w:eastAsia="Times New Roman" w:hAnsi="Times New Roman"/>
      <w:sz w:val="28"/>
      <w:lang w:val="ru-RU" w:bidi="ar-SA"/>
    </w:rPr>
  </w:style>
  <w:style w:type="paragraph" w:customStyle="1" w:styleId="166">
    <w:name w:val="Абзац списка16"/>
    <w:basedOn w:val="af5"/>
    <w:uiPriority w:val="99"/>
    <w:qFormat/>
    <w:rsid w:val="00FB76A3"/>
    <w:pPr>
      <w:spacing w:after="200" w:line="312" w:lineRule="auto"/>
      <w:ind w:left="720"/>
      <w:contextualSpacing/>
    </w:pPr>
    <w:rPr>
      <w:rFonts w:ascii="Calibri" w:hAnsi="Calibri"/>
      <w:sz w:val="20"/>
      <w:szCs w:val="20"/>
    </w:rPr>
  </w:style>
  <w:style w:type="paragraph" w:customStyle="1" w:styleId="10f">
    <w:name w:val="Заголовок оглавления10"/>
    <w:basedOn w:val="18"/>
    <w:next w:val="af5"/>
    <w:uiPriority w:val="99"/>
    <w:qFormat/>
    <w:rsid w:val="00FB76A3"/>
    <w:pPr>
      <w:keepLines/>
      <w:spacing w:before="480" w:line="276" w:lineRule="auto"/>
      <w:jc w:val="left"/>
      <w:outlineLvl w:val="9"/>
    </w:pPr>
    <w:rPr>
      <w:rFonts w:ascii="Cambria" w:eastAsia="Times New Roman" w:hAnsi="Cambria" w:cs="Times New Roman"/>
      <w:color w:val="365F91"/>
      <w:kern w:val="0"/>
      <w:szCs w:val="28"/>
      <w:lang w:eastAsia="en-US"/>
    </w:rPr>
  </w:style>
  <w:style w:type="paragraph" w:customStyle="1" w:styleId="10f0">
    <w:name w:val="Выделенная цитата10"/>
    <w:basedOn w:val="af5"/>
    <w:next w:val="af5"/>
    <w:uiPriority w:val="99"/>
    <w:qFormat/>
    <w:rsid w:val="00FB76A3"/>
    <w:pPr>
      <w:ind w:left="720" w:right="720"/>
    </w:pPr>
    <w:rPr>
      <w:b/>
      <w:i/>
      <w:color w:val="4F81BD"/>
      <w:szCs w:val="20"/>
    </w:rPr>
  </w:style>
  <w:style w:type="character" w:customStyle="1" w:styleId="afffffffffffffffffffe">
    <w:name w:val="назв_табл Знак"/>
    <w:link w:val="affffffffffffffffffff"/>
    <w:uiPriority w:val="99"/>
    <w:qFormat/>
    <w:locked/>
    <w:rsid w:val="00FB76A3"/>
    <w:rPr>
      <w:i/>
      <w:sz w:val="26"/>
    </w:rPr>
  </w:style>
  <w:style w:type="paragraph" w:customStyle="1" w:styleId="affffffffffffffffffff">
    <w:name w:val="назв_табл"/>
    <w:basedOn w:val="af5"/>
    <w:link w:val="afffffffffffffffffffe"/>
    <w:uiPriority w:val="99"/>
    <w:qFormat/>
    <w:rsid w:val="00FB76A3"/>
    <w:pPr>
      <w:spacing w:before="120" w:after="120"/>
      <w:jc w:val="right"/>
    </w:pPr>
    <w:rPr>
      <w:rFonts w:asciiTheme="minorHAnsi" w:eastAsiaTheme="minorEastAsia" w:hAnsiTheme="minorHAnsi"/>
      <w:i/>
      <w:sz w:val="26"/>
      <w:szCs w:val="22"/>
      <w:lang w:val="en-US" w:eastAsia="en-US" w:bidi="en-US"/>
    </w:rPr>
  </w:style>
  <w:style w:type="character" w:customStyle="1" w:styleId="affffffffffffffffffff0">
    <w:name w:val="назв_рис Знак"/>
    <w:link w:val="affffffffffffffffffff1"/>
    <w:uiPriority w:val="99"/>
    <w:qFormat/>
    <w:locked/>
    <w:rsid w:val="00FB76A3"/>
    <w:rPr>
      <w:i/>
      <w:sz w:val="26"/>
    </w:rPr>
  </w:style>
  <w:style w:type="paragraph" w:customStyle="1" w:styleId="affffffffffffffffffff1">
    <w:name w:val="назв_рис"/>
    <w:basedOn w:val="affffffffffffffffffff"/>
    <w:link w:val="affffffffffffffffffff0"/>
    <w:uiPriority w:val="99"/>
    <w:qFormat/>
    <w:rsid w:val="00FB76A3"/>
  </w:style>
  <w:style w:type="paragraph" w:customStyle="1" w:styleId="177">
    <w:name w:val="Абзац списка17"/>
    <w:basedOn w:val="af5"/>
    <w:uiPriority w:val="99"/>
    <w:qFormat/>
    <w:rsid w:val="00FB76A3"/>
    <w:pPr>
      <w:spacing w:after="200" w:line="276" w:lineRule="auto"/>
      <w:ind w:left="720"/>
      <w:contextualSpacing/>
    </w:pPr>
    <w:rPr>
      <w:rFonts w:ascii="Calibri" w:hAnsi="Calibri"/>
      <w:sz w:val="20"/>
      <w:szCs w:val="20"/>
      <w:lang w:eastAsia="en-US"/>
    </w:rPr>
  </w:style>
  <w:style w:type="paragraph" w:customStyle="1" w:styleId="3ffff1">
    <w:name w:val="Рецензия3"/>
    <w:uiPriority w:val="99"/>
    <w:semiHidden/>
    <w:qFormat/>
    <w:rsid w:val="00FB76A3"/>
    <w:pPr>
      <w:spacing w:after="0" w:line="240" w:lineRule="auto"/>
    </w:pPr>
    <w:rPr>
      <w:rFonts w:ascii="Times New Roman" w:eastAsia="Times New Roman" w:hAnsi="Times New Roman"/>
      <w:sz w:val="24"/>
      <w:szCs w:val="24"/>
      <w:lang w:val="ru-RU" w:eastAsia="ru-RU" w:bidi="ar-SA"/>
    </w:rPr>
  </w:style>
  <w:style w:type="paragraph" w:customStyle="1" w:styleId="167">
    <w:name w:val="Обычный16"/>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2163">
    <w:name w:val="Основной текст 216"/>
    <w:basedOn w:val="af5"/>
    <w:uiPriority w:val="99"/>
    <w:qFormat/>
    <w:rsid w:val="00FB76A3"/>
    <w:pPr>
      <w:spacing w:line="312" w:lineRule="auto"/>
      <w:ind w:firstLine="720"/>
      <w:jc w:val="both"/>
    </w:pPr>
    <w:rPr>
      <w:noProof/>
      <w:szCs w:val="20"/>
    </w:rPr>
  </w:style>
  <w:style w:type="paragraph" w:customStyle="1" w:styleId="Normal21">
    <w:name w:val="Normal2"/>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ListParagraph1">
    <w:name w:val="List Paragraph1"/>
    <w:basedOn w:val="af5"/>
    <w:uiPriority w:val="99"/>
    <w:qFormat/>
    <w:rsid w:val="00FB76A3"/>
    <w:pPr>
      <w:spacing w:after="200" w:line="312" w:lineRule="auto"/>
      <w:ind w:left="720"/>
      <w:contextualSpacing/>
    </w:pPr>
    <w:rPr>
      <w:rFonts w:ascii="Calibri" w:hAnsi="Calibri"/>
      <w:sz w:val="22"/>
      <w:szCs w:val="22"/>
      <w:lang w:eastAsia="en-US"/>
    </w:rPr>
  </w:style>
  <w:style w:type="paragraph" w:customStyle="1" w:styleId="1ffffffffb">
    <w:name w:val="Глава1"/>
    <w:basedOn w:val="af5"/>
    <w:next w:val="af5"/>
    <w:uiPriority w:val="99"/>
    <w:qFormat/>
    <w:rsid w:val="00FB76A3"/>
    <w:pPr>
      <w:keepNext/>
      <w:keepLines/>
      <w:spacing w:before="480" w:line="276" w:lineRule="auto"/>
      <w:outlineLvl w:val="0"/>
    </w:pPr>
    <w:rPr>
      <w:rFonts w:ascii="Cambria" w:hAnsi="Cambria"/>
      <w:b/>
      <w:bCs/>
      <w:color w:val="365F91"/>
      <w:sz w:val="28"/>
      <w:szCs w:val="28"/>
      <w:lang w:eastAsia="en-US"/>
    </w:rPr>
  </w:style>
  <w:style w:type="paragraph" w:customStyle="1" w:styleId="affffffffffffffffffff2">
    <w:name w:val="!!!!!!!!!!!!"/>
    <w:basedOn w:val="1ff3"/>
    <w:uiPriority w:val="99"/>
    <w:qFormat/>
    <w:rsid w:val="00FB76A3"/>
    <w:pPr>
      <w:pageBreakBefore/>
      <w:suppressAutoHyphens w:val="0"/>
      <w:autoSpaceDN/>
      <w:spacing w:before="0" w:after="0"/>
      <w:ind w:left="0" w:right="0"/>
      <w:contextualSpacing/>
      <w:outlineLvl w:val="0"/>
    </w:pPr>
    <w:rPr>
      <w:smallCaps/>
      <w:spacing w:val="-6"/>
      <w:sz w:val="32"/>
      <w:szCs w:val="32"/>
    </w:rPr>
  </w:style>
  <w:style w:type="character" w:customStyle="1" w:styleId="-ffa">
    <w:name w:val="Доклад - текст Знак"/>
    <w:link w:val="-ffb"/>
    <w:uiPriority w:val="99"/>
    <w:qFormat/>
    <w:locked/>
    <w:rsid w:val="00FB76A3"/>
    <w:rPr>
      <w:rFonts w:ascii="Times New Roman" w:eastAsia="Times New Roman" w:hAnsi="Times New Roman"/>
      <w:sz w:val="24"/>
      <w:szCs w:val="24"/>
      <w:lang w:val="ru-RU" w:eastAsia="ru-RU" w:bidi="ar-SA"/>
    </w:rPr>
  </w:style>
  <w:style w:type="paragraph" w:customStyle="1" w:styleId="-ffb">
    <w:name w:val="Доклад - текст"/>
    <w:basedOn w:val="af5"/>
    <w:link w:val="-ffa"/>
    <w:uiPriority w:val="99"/>
    <w:qFormat/>
    <w:rsid w:val="00FB76A3"/>
    <w:pPr>
      <w:ind w:firstLine="709"/>
      <w:jc w:val="both"/>
    </w:pPr>
  </w:style>
  <w:style w:type="character" w:customStyle="1" w:styleId="-ffc">
    <w:name w:val="Доклад - заголовок Знак"/>
    <w:link w:val="-"/>
    <w:uiPriority w:val="99"/>
    <w:qFormat/>
    <w:locked/>
    <w:rsid w:val="00FB76A3"/>
    <w:rPr>
      <w:b/>
      <w:sz w:val="28"/>
      <w:szCs w:val="28"/>
    </w:rPr>
  </w:style>
  <w:style w:type="paragraph" w:customStyle="1" w:styleId="-">
    <w:name w:val="Доклад - заголовок"/>
    <w:basedOn w:val="-ffb"/>
    <w:link w:val="-ffc"/>
    <w:uiPriority w:val="99"/>
    <w:qFormat/>
    <w:rsid w:val="00FB76A3"/>
    <w:pPr>
      <w:numPr>
        <w:numId w:val="73"/>
      </w:numPr>
      <w:spacing w:after="360"/>
      <w:ind w:left="357" w:hanging="357"/>
      <w:outlineLvl w:val="0"/>
    </w:pPr>
    <w:rPr>
      <w:rFonts w:asciiTheme="minorHAnsi" w:eastAsiaTheme="minorEastAsia" w:hAnsiTheme="minorHAnsi"/>
      <w:b/>
      <w:sz w:val="28"/>
      <w:szCs w:val="28"/>
      <w:lang w:val="en-US" w:eastAsia="en-US" w:bidi="en-US"/>
    </w:rPr>
  </w:style>
  <w:style w:type="character" w:customStyle="1" w:styleId="-ffd">
    <w:name w:val="Доклад - подзаголовок Знак"/>
    <w:link w:val="-0"/>
    <w:uiPriority w:val="99"/>
    <w:qFormat/>
    <w:locked/>
    <w:rsid w:val="00FB76A3"/>
    <w:rPr>
      <w:b/>
    </w:rPr>
  </w:style>
  <w:style w:type="paragraph" w:customStyle="1" w:styleId="-0">
    <w:name w:val="Доклад - подзаголовок"/>
    <w:basedOn w:val="-ffb"/>
    <w:link w:val="-ffd"/>
    <w:uiPriority w:val="99"/>
    <w:qFormat/>
    <w:rsid w:val="00FB76A3"/>
    <w:pPr>
      <w:numPr>
        <w:ilvl w:val="1"/>
        <w:numId w:val="73"/>
      </w:numPr>
      <w:spacing w:before="360" w:after="240"/>
      <w:ind w:left="567" w:hanging="567"/>
    </w:pPr>
    <w:rPr>
      <w:rFonts w:asciiTheme="minorHAnsi" w:eastAsiaTheme="minorEastAsia" w:hAnsiTheme="minorHAnsi"/>
      <w:b/>
      <w:sz w:val="22"/>
      <w:szCs w:val="22"/>
      <w:lang w:val="en-US" w:eastAsia="en-US" w:bidi="en-US"/>
    </w:rPr>
  </w:style>
  <w:style w:type="character" w:customStyle="1" w:styleId="-28">
    <w:name w:val="Доклад - подзаг2 Знак"/>
    <w:link w:val="-2"/>
    <w:uiPriority w:val="99"/>
    <w:qFormat/>
    <w:locked/>
    <w:rsid w:val="00FB76A3"/>
    <w:rPr>
      <w:b/>
    </w:rPr>
  </w:style>
  <w:style w:type="paragraph" w:customStyle="1" w:styleId="-2">
    <w:name w:val="Доклад - подзаг2"/>
    <w:basedOn w:val="-0"/>
    <w:link w:val="-28"/>
    <w:uiPriority w:val="99"/>
    <w:qFormat/>
    <w:rsid w:val="00FB76A3"/>
    <w:pPr>
      <w:numPr>
        <w:ilvl w:val="2"/>
      </w:numPr>
      <w:tabs>
        <w:tab w:val="num" w:pos="2520"/>
      </w:tabs>
    </w:pPr>
  </w:style>
  <w:style w:type="character" w:customStyle="1" w:styleId="-ffe">
    <w:name w:val="Доклад - таблица Знак"/>
    <w:link w:val="-fff"/>
    <w:uiPriority w:val="99"/>
    <w:qFormat/>
    <w:locked/>
    <w:rsid w:val="00FB76A3"/>
    <w:rPr>
      <w:i/>
    </w:rPr>
  </w:style>
  <w:style w:type="paragraph" w:customStyle="1" w:styleId="-fff">
    <w:name w:val="Доклад - таблица"/>
    <w:basedOn w:val="-ffb"/>
    <w:link w:val="-ffe"/>
    <w:uiPriority w:val="99"/>
    <w:qFormat/>
    <w:rsid w:val="00FB76A3"/>
    <w:pPr>
      <w:spacing w:before="120" w:after="120"/>
      <w:ind w:firstLine="0"/>
      <w:jc w:val="right"/>
    </w:pPr>
    <w:rPr>
      <w:rFonts w:asciiTheme="minorHAnsi" w:eastAsiaTheme="minorEastAsia" w:hAnsiTheme="minorHAnsi"/>
      <w:i/>
      <w:sz w:val="22"/>
      <w:szCs w:val="22"/>
      <w:lang w:val="en-US" w:eastAsia="en-US" w:bidi="en-US"/>
    </w:rPr>
  </w:style>
  <w:style w:type="character" w:customStyle="1" w:styleId="-fff0">
    <w:name w:val="Доклад - рисунок Знак"/>
    <w:link w:val="-fff1"/>
    <w:uiPriority w:val="99"/>
    <w:qFormat/>
    <w:locked/>
    <w:rsid w:val="00FB76A3"/>
    <w:rPr>
      <w:i/>
    </w:rPr>
  </w:style>
  <w:style w:type="paragraph" w:customStyle="1" w:styleId="-fff1">
    <w:name w:val="Доклад - рисунок"/>
    <w:basedOn w:val="-fff"/>
    <w:link w:val="-fff0"/>
    <w:uiPriority w:val="99"/>
    <w:qFormat/>
    <w:rsid w:val="00FB76A3"/>
    <w:pPr>
      <w:jc w:val="center"/>
    </w:pPr>
  </w:style>
  <w:style w:type="paragraph" w:customStyle="1" w:styleId="195">
    <w:name w:val="Знак Знак Знак1 Знак Знак Знак Знак9"/>
    <w:basedOn w:val="af5"/>
    <w:uiPriority w:val="99"/>
    <w:qFormat/>
    <w:rsid w:val="00FB76A3"/>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2ff">
    <w:name w:val="Выделенная цитата12"/>
    <w:basedOn w:val="af5"/>
    <w:next w:val="af5"/>
    <w:uiPriority w:val="99"/>
    <w:qFormat/>
    <w:rsid w:val="00FB76A3"/>
    <w:pPr>
      <w:pBdr>
        <w:bottom w:val="single" w:sz="4" w:space="4" w:color="4F81BD"/>
      </w:pBdr>
      <w:spacing w:before="200" w:after="280"/>
      <w:ind w:left="936" w:right="936"/>
    </w:pPr>
    <w:rPr>
      <w:rFonts w:ascii="Calibri" w:hAnsi="Calibri" w:cs="Calibri"/>
      <w:b/>
      <w:bCs/>
      <w:i/>
      <w:iCs/>
    </w:rPr>
  </w:style>
  <w:style w:type="paragraph" w:customStyle="1" w:styleId="2124">
    <w:name w:val="Цитата 212"/>
    <w:basedOn w:val="af5"/>
    <w:next w:val="af5"/>
    <w:uiPriority w:val="99"/>
    <w:qFormat/>
    <w:rsid w:val="00FB76A3"/>
    <w:rPr>
      <w:i/>
      <w:iCs/>
    </w:rPr>
  </w:style>
  <w:style w:type="paragraph" w:customStyle="1" w:styleId="22f9">
    <w:name w:val="Без интервала22"/>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12ff0">
    <w:name w:val="Заголовок оглавления12"/>
    <w:basedOn w:val="18"/>
    <w:next w:val="af5"/>
    <w:uiPriority w:val="99"/>
    <w:qFormat/>
    <w:rsid w:val="00FB76A3"/>
    <w:pPr>
      <w:keepLines/>
      <w:spacing w:before="480" w:line="276" w:lineRule="auto"/>
      <w:jc w:val="left"/>
      <w:outlineLvl w:val="9"/>
    </w:pPr>
    <w:rPr>
      <w:rFonts w:ascii="Cambria" w:eastAsia="Times New Roman" w:hAnsi="Cambria" w:cs="Cambria"/>
      <w:color w:val="365F91"/>
      <w:kern w:val="0"/>
      <w:sz w:val="28"/>
      <w:szCs w:val="28"/>
      <w:lang w:eastAsia="en-US"/>
    </w:rPr>
  </w:style>
  <w:style w:type="paragraph" w:customStyle="1" w:styleId="bodytext8">
    <w:name w:val="bodytext"/>
    <w:basedOn w:val="af5"/>
    <w:uiPriority w:val="99"/>
    <w:qFormat/>
    <w:rsid w:val="00FB76A3"/>
    <w:pPr>
      <w:spacing w:before="100" w:beforeAutospacing="1" w:after="100" w:afterAutospacing="1"/>
    </w:pPr>
  </w:style>
  <w:style w:type="paragraph" w:customStyle="1" w:styleId="1223">
    <w:name w:val="1223 Знак Знак Знак"/>
    <w:basedOn w:val="af5"/>
    <w:uiPriority w:val="99"/>
    <w:qFormat/>
    <w:rsid w:val="00FB76A3"/>
    <w:pPr>
      <w:spacing w:after="160" w:line="240" w:lineRule="exact"/>
    </w:pPr>
    <w:rPr>
      <w:rFonts w:ascii="Verdana" w:hAnsi="Verdana" w:cs="Verdana"/>
      <w:sz w:val="20"/>
      <w:szCs w:val="20"/>
      <w:lang w:val="en-US" w:eastAsia="en-US"/>
    </w:rPr>
  </w:style>
  <w:style w:type="paragraph" w:customStyle="1" w:styleId="21fc">
    <w:name w:val="Без интервала21"/>
    <w:uiPriority w:val="99"/>
    <w:qFormat/>
    <w:rsid w:val="00FB76A3"/>
    <w:pPr>
      <w:spacing w:after="0" w:line="240" w:lineRule="auto"/>
    </w:pPr>
    <w:rPr>
      <w:rFonts w:ascii="Times New Roman" w:eastAsia="Times New Roman" w:hAnsi="Times New Roman"/>
      <w:sz w:val="28"/>
      <w:szCs w:val="28"/>
      <w:lang w:val="ru-RU" w:bidi="ar-SA"/>
    </w:rPr>
  </w:style>
  <w:style w:type="paragraph" w:customStyle="1" w:styleId="21fd">
    <w:name w:val="Обычный21"/>
    <w:uiPriority w:val="99"/>
    <w:qFormat/>
    <w:rsid w:val="00FB76A3"/>
    <w:pPr>
      <w:spacing w:after="0" w:line="240" w:lineRule="auto"/>
    </w:pPr>
    <w:rPr>
      <w:rFonts w:ascii="Times New Roman" w:eastAsia="Times New Roman" w:hAnsi="Times New Roman"/>
      <w:sz w:val="20"/>
      <w:szCs w:val="20"/>
      <w:lang w:val="ru-RU" w:eastAsia="ru-RU" w:bidi="ar-SA"/>
    </w:rPr>
  </w:style>
  <w:style w:type="paragraph" w:customStyle="1" w:styleId="11">
    <w:name w:val="Таб_ном_1"/>
    <w:basedOn w:val="2b"/>
    <w:uiPriority w:val="99"/>
    <w:qFormat/>
    <w:rsid w:val="00FB76A3"/>
    <w:pPr>
      <w:keepNext w:val="0"/>
      <w:numPr>
        <w:ilvl w:val="1"/>
        <w:numId w:val="74"/>
      </w:numPr>
      <w:tabs>
        <w:tab w:val="num" w:pos="1022"/>
        <w:tab w:val="num" w:pos="1800"/>
      </w:tabs>
      <w:jc w:val="left"/>
    </w:pPr>
    <w:rPr>
      <w:rFonts w:eastAsia="Times New Roman" w:cs="Times New Roman"/>
      <w:bCs w:val="0"/>
      <w:iCs w:val="0"/>
      <w:szCs w:val="24"/>
      <w:lang w:eastAsia="en-US"/>
    </w:rPr>
  </w:style>
  <w:style w:type="paragraph" w:customStyle="1" w:styleId="110">
    <w:name w:val="Таб_ном_1.1"/>
    <w:basedOn w:val="34"/>
    <w:uiPriority w:val="99"/>
    <w:qFormat/>
    <w:rsid w:val="00FB76A3"/>
    <w:pPr>
      <w:keepNext w:val="0"/>
      <w:numPr>
        <w:ilvl w:val="2"/>
        <w:numId w:val="74"/>
      </w:numPr>
      <w:tabs>
        <w:tab w:val="num" w:pos="2520"/>
      </w:tabs>
      <w:ind w:hanging="360"/>
    </w:pPr>
    <w:rPr>
      <w:rFonts w:eastAsia="Times New Roman"/>
      <w:b w:val="0"/>
      <w:bCs w:val="0"/>
      <w:szCs w:val="24"/>
      <w:lang w:eastAsia="en-US"/>
    </w:rPr>
  </w:style>
  <w:style w:type="paragraph" w:customStyle="1" w:styleId="111">
    <w:name w:val="Таб_ном_1.1.1"/>
    <w:basedOn w:val="46"/>
    <w:uiPriority w:val="99"/>
    <w:qFormat/>
    <w:rsid w:val="00FB76A3"/>
    <w:pPr>
      <w:numPr>
        <w:ilvl w:val="3"/>
        <w:numId w:val="74"/>
      </w:numPr>
      <w:tabs>
        <w:tab w:val="left" w:pos="2127"/>
        <w:tab w:val="left" w:pos="2410"/>
        <w:tab w:val="right" w:leader="dot" w:pos="9356"/>
      </w:tabs>
    </w:pPr>
    <w:rPr>
      <w:rFonts w:ascii="Times New Roman" w:hAnsi="Times New Roman"/>
      <w:sz w:val="24"/>
      <w:szCs w:val="20"/>
    </w:rPr>
  </w:style>
  <w:style w:type="paragraph" w:customStyle="1" w:styleId="MTDisplayEquation">
    <w:name w:val="MTDisplayEquation"/>
    <w:basedOn w:val="af5"/>
    <w:uiPriority w:val="99"/>
    <w:semiHidden/>
    <w:qFormat/>
    <w:rsid w:val="00FB76A3"/>
    <w:pPr>
      <w:tabs>
        <w:tab w:val="center" w:pos="4680"/>
        <w:tab w:val="right" w:pos="9360"/>
      </w:tabs>
      <w:spacing w:line="360" w:lineRule="auto"/>
      <w:jc w:val="both"/>
    </w:pPr>
    <w:rPr>
      <w:sz w:val="28"/>
    </w:rPr>
  </w:style>
  <w:style w:type="paragraph" w:customStyle="1" w:styleId="affffffffffffffffffff3">
    <w:name w:val="Должность(титульник)"/>
    <w:basedOn w:val="af5"/>
    <w:next w:val="af5"/>
    <w:uiPriority w:val="99"/>
    <w:semiHidden/>
    <w:qFormat/>
    <w:rsid w:val="00FB76A3"/>
    <w:pPr>
      <w:spacing w:before="120" w:after="120"/>
    </w:pPr>
    <w:rPr>
      <w:szCs w:val="20"/>
    </w:rPr>
  </w:style>
  <w:style w:type="paragraph" w:customStyle="1" w:styleId="affffffffffffffffffff4">
    <w:name w:val="Имя тома"/>
    <w:basedOn w:val="affffffffffffffffff9"/>
    <w:uiPriority w:val="99"/>
    <w:semiHidden/>
    <w:qFormat/>
    <w:rsid w:val="00FB76A3"/>
  </w:style>
  <w:style w:type="paragraph" w:customStyle="1" w:styleId="affffffffffffffffffff5">
    <w:name w:val="Название в колонтитуле"/>
    <w:uiPriority w:val="99"/>
    <w:semiHidden/>
    <w:qFormat/>
    <w:rsid w:val="00FB76A3"/>
    <w:pPr>
      <w:spacing w:before="240" w:after="240" w:line="240" w:lineRule="auto"/>
      <w:ind w:left="2693"/>
    </w:pPr>
    <w:rPr>
      <w:rFonts w:ascii="Arial" w:eastAsia="Times New Roman" w:hAnsi="Arial"/>
      <w:b/>
      <w:i/>
      <w:sz w:val="36"/>
      <w:szCs w:val="20"/>
      <w:lang w:val="ru-RU" w:eastAsia="ru-RU" w:bidi="ar-SA"/>
    </w:rPr>
  </w:style>
  <w:style w:type="paragraph" w:customStyle="1" w:styleId="1ffffffffc">
    <w:name w:val="Колонтитул 1"/>
    <w:uiPriority w:val="99"/>
    <w:semiHidden/>
    <w:qFormat/>
    <w:rsid w:val="00FB76A3"/>
    <w:pPr>
      <w:spacing w:after="0" w:line="280" w:lineRule="exact"/>
      <w:ind w:left="2268"/>
    </w:pPr>
    <w:rPr>
      <w:rFonts w:ascii="Arial" w:eastAsia="Times New Roman" w:hAnsi="Arial"/>
      <w:b/>
      <w:i/>
      <w:sz w:val="24"/>
      <w:szCs w:val="20"/>
      <w:lang w:val="ru-RU" w:eastAsia="ru-RU" w:bidi="ar-SA"/>
    </w:rPr>
  </w:style>
  <w:style w:type="paragraph" w:customStyle="1" w:styleId="affffffffffffffffffff6">
    <w:name w:val="Шифр тома"/>
    <w:basedOn w:val="affffffffffffffffffb"/>
    <w:uiPriority w:val="99"/>
    <w:semiHidden/>
    <w:qFormat/>
    <w:rsid w:val="00FB76A3"/>
  </w:style>
  <w:style w:type="paragraph" w:customStyle="1" w:styleId="affffffffffffffffffff7">
    <w:name w:val="НОмер тома"/>
    <w:basedOn w:val="af5"/>
    <w:uiPriority w:val="99"/>
    <w:semiHidden/>
    <w:qFormat/>
    <w:rsid w:val="00FB76A3"/>
    <w:pPr>
      <w:spacing w:line="360" w:lineRule="auto"/>
      <w:ind w:right="-20"/>
      <w:jc w:val="center"/>
    </w:pPr>
    <w:rPr>
      <w:sz w:val="28"/>
      <w:szCs w:val="20"/>
    </w:rPr>
  </w:style>
  <w:style w:type="character" w:customStyle="1" w:styleId="affffffffffffffffffff8">
    <w:name w:val="П.З. Знак"/>
    <w:link w:val="affffffffffffffffffff9"/>
    <w:uiPriority w:val="99"/>
    <w:qFormat/>
    <w:locked/>
    <w:rsid w:val="00FB76A3"/>
    <w:rPr>
      <w:sz w:val="28"/>
    </w:rPr>
  </w:style>
  <w:style w:type="paragraph" w:customStyle="1" w:styleId="affffffffffffffffffff9">
    <w:name w:val="П.З."/>
    <w:basedOn w:val="af5"/>
    <w:link w:val="affffffffffffffffffff8"/>
    <w:uiPriority w:val="99"/>
    <w:qFormat/>
    <w:rsid w:val="00FB76A3"/>
    <w:pPr>
      <w:spacing w:line="360" w:lineRule="auto"/>
      <w:ind w:firstLine="851"/>
      <w:jc w:val="both"/>
    </w:pPr>
    <w:rPr>
      <w:rFonts w:asciiTheme="minorHAnsi" w:eastAsiaTheme="minorEastAsia" w:hAnsiTheme="minorHAnsi"/>
      <w:sz w:val="28"/>
      <w:szCs w:val="22"/>
      <w:lang w:val="en-US" w:eastAsia="en-US" w:bidi="en-US"/>
    </w:rPr>
  </w:style>
  <w:style w:type="character" w:customStyle="1" w:styleId="affffffffffffffffffffa">
    <w:name w:val="Колонтитул(бок.) Знак"/>
    <w:link w:val="affffffffffffffffffffb"/>
    <w:uiPriority w:val="99"/>
    <w:semiHidden/>
    <w:qFormat/>
    <w:locked/>
    <w:rsid w:val="00FB76A3"/>
    <w:rPr>
      <w:rFonts w:ascii="ISOCPEUR" w:hAnsi="ISOCPEUR"/>
      <w:i/>
      <w:spacing w:val="-20"/>
      <w:sz w:val="28"/>
    </w:rPr>
  </w:style>
  <w:style w:type="paragraph" w:customStyle="1" w:styleId="affffffffffffffffffffb">
    <w:name w:val="Колонтитул(бок.)"/>
    <w:basedOn w:val="af5"/>
    <w:link w:val="affffffffffffffffffffa"/>
    <w:uiPriority w:val="99"/>
    <w:semiHidden/>
    <w:qFormat/>
    <w:rsid w:val="00FB76A3"/>
    <w:pPr>
      <w:spacing w:line="360" w:lineRule="auto"/>
      <w:jc w:val="center"/>
    </w:pPr>
    <w:rPr>
      <w:rFonts w:ascii="ISOCPEUR" w:eastAsiaTheme="minorEastAsia" w:hAnsi="ISOCPEUR"/>
      <w:i/>
      <w:spacing w:val="-20"/>
      <w:sz w:val="28"/>
      <w:szCs w:val="22"/>
      <w:lang w:val="en-US" w:eastAsia="en-US" w:bidi="en-US"/>
    </w:rPr>
  </w:style>
  <w:style w:type="paragraph" w:customStyle="1" w:styleId="affffffffffffffffffffc">
    <w:name w:val="Колонтитул(номер)"/>
    <w:basedOn w:val="af5"/>
    <w:uiPriority w:val="99"/>
    <w:qFormat/>
    <w:rsid w:val="00FB76A3"/>
    <w:pPr>
      <w:spacing w:line="360" w:lineRule="auto"/>
      <w:jc w:val="center"/>
    </w:pPr>
    <w:rPr>
      <w:rFonts w:ascii="ISOCPEUR" w:hAnsi="ISOCPEUR"/>
      <w:i/>
      <w:szCs w:val="18"/>
    </w:rPr>
  </w:style>
  <w:style w:type="paragraph" w:customStyle="1" w:styleId="-fff2">
    <w:name w:val="Колонтитул(наз.орган-и)"/>
    <w:basedOn w:val="af5"/>
    <w:uiPriority w:val="99"/>
    <w:semiHidden/>
    <w:qFormat/>
    <w:rsid w:val="00FB76A3"/>
    <w:pPr>
      <w:spacing w:before="120" w:line="360" w:lineRule="auto"/>
      <w:jc w:val="center"/>
    </w:pPr>
    <w:rPr>
      <w:rFonts w:ascii="ISOCPEUR" w:hAnsi="ISOCPEUR"/>
      <w:i/>
      <w:sz w:val="20"/>
    </w:rPr>
  </w:style>
  <w:style w:type="paragraph" w:customStyle="1" w:styleId="affffffffffffffffffffd">
    <w:name w:val="Колонтитул(надпись)"/>
    <w:basedOn w:val="af5"/>
    <w:uiPriority w:val="99"/>
    <w:qFormat/>
    <w:rsid w:val="00FB76A3"/>
    <w:pPr>
      <w:spacing w:line="360" w:lineRule="auto"/>
    </w:pPr>
    <w:rPr>
      <w:rFonts w:ascii="ISOCPEUR" w:hAnsi="ISOCPEUR"/>
      <w:i/>
      <w:sz w:val="18"/>
      <w:szCs w:val="20"/>
    </w:rPr>
  </w:style>
  <w:style w:type="paragraph" w:customStyle="1" w:styleId="affffffffffffffffffffe">
    <w:name w:val="Колонтитул(номер_низ)"/>
    <w:basedOn w:val="af5"/>
    <w:uiPriority w:val="99"/>
    <w:semiHidden/>
    <w:qFormat/>
    <w:rsid w:val="00FB76A3"/>
    <w:pPr>
      <w:spacing w:before="120" w:line="360" w:lineRule="auto"/>
      <w:jc w:val="center"/>
    </w:pPr>
    <w:rPr>
      <w:rFonts w:ascii="ISOCPEUR" w:hAnsi="ISOCPEUR"/>
      <w:i/>
    </w:rPr>
  </w:style>
  <w:style w:type="paragraph" w:customStyle="1" w:styleId="afffffffffffffffffffff">
    <w:name w:val="Колонтитул(надпись_бок)"/>
    <w:basedOn w:val="affffffffffffffffffffd"/>
    <w:uiPriority w:val="99"/>
    <w:semiHidden/>
    <w:qFormat/>
    <w:rsid w:val="00FB76A3"/>
    <w:pPr>
      <w:spacing w:line="240" w:lineRule="auto"/>
    </w:pPr>
    <w:rPr>
      <w:rFonts w:ascii="Times New Roman" w:hAnsi="Times New Roman"/>
      <w:i w:val="0"/>
      <w:sz w:val="24"/>
      <w:szCs w:val="24"/>
    </w:rPr>
  </w:style>
  <w:style w:type="paragraph" w:customStyle="1" w:styleId="afffffffffffffffffffff0">
    <w:name w:val="Колонтитул(объект.номер)"/>
    <w:basedOn w:val="-fff2"/>
    <w:uiPriority w:val="99"/>
    <w:semiHidden/>
    <w:qFormat/>
    <w:rsid w:val="00FB76A3"/>
    <w:pPr>
      <w:spacing w:before="0" w:line="240" w:lineRule="auto"/>
      <w:jc w:val="left"/>
    </w:pPr>
    <w:rPr>
      <w:rFonts w:ascii="Times New Roman" w:hAnsi="Times New Roman"/>
      <w:i w:val="0"/>
      <w:sz w:val="24"/>
    </w:rPr>
  </w:style>
  <w:style w:type="paragraph" w:customStyle="1" w:styleId="afffffffffffffffffffff1">
    <w:name w:val="Таблица(номерация)"/>
    <w:basedOn w:val="af5"/>
    <w:uiPriority w:val="99"/>
    <w:qFormat/>
    <w:rsid w:val="00FB76A3"/>
    <w:pPr>
      <w:spacing w:before="60" w:line="360" w:lineRule="auto"/>
      <w:jc w:val="center"/>
    </w:pPr>
    <w:rPr>
      <w:sz w:val="28"/>
      <w:szCs w:val="20"/>
    </w:rPr>
  </w:style>
  <w:style w:type="paragraph" w:customStyle="1" w:styleId="afffffffffffffffffffff2">
    <w:name w:val="Таблица(шапка)"/>
    <w:basedOn w:val="af5"/>
    <w:uiPriority w:val="99"/>
    <w:semiHidden/>
    <w:qFormat/>
    <w:rsid w:val="00FB76A3"/>
    <w:pPr>
      <w:spacing w:line="360" w:lineRule="auto"/>
      <w:jc w:val="center"/>
    </w:pPr>
    <w:rPr>
      <w:sz w:val="16"/>
      <w:szCs w:val="20"/>
    </w:rPr>
  </w:style>
  <w:style w:type="paragraph" w:customStyle="1" w:styleId="12ff1">
    <w:name w:val="Таблица 12"/>
    <w:basedOn w:val="affffffffffffffffffff9"/>
    <w:uiPriority w:val="99"/>
    <w:qFormat/>
    <w:rsid w:val="00FB76A3"/>
    <w:pPr>
      <w:spacing w:line="240" w:lineRule="auto"/>
      <w:ind w:firstLine="0"/>
      <w:jc w:val="left"/>
    </w:pPr>
  </w:style>
  <w:style w:type="paragraph" w:customStyle="1" w:styleId="afffffffffffffffffffff3">
    <w:name w:val="Чертежный"/>
    <w:uiPriority w:val="99"/>
    <w:semiHidden/>
    <w:qFormat/>
    <w:rsid w:val="00FB76A3"/>
    <w:pPr>
      <w:spacing w:after="0" w:line="240" w:lineRule="auto"/>
      <w:jc w:val="both"/>
    </w:pPr>
    <w:rPr>
      <w:rFonts w:ascii="ISOCPEUR" w:eastAsia="Times New Roman" w:hAnsi="ISOCPEUR"/>
      <w:i/>
      <w:sz w:val="28"/>
      <w:szCs w:val="20"/>
      <w:lang w:val="uk-UA" w:eastAsia="ru-RU" w:bidi="ar-SA"/>
    </w:rPr>
  </w:style>
  <w:style w:type="paragraph" w:customStyle="1" w:styleId="14f7">
    <w:name w:val="Таблица 14"/>
    <w:basedOn w:val="affffffffffffffffffff9"/>
    <w:uiPriority w:val="99"/>
    <w:qFormat/>
    <w:rsid w:val="00FB76A3"/>
    <w:pPr>
      <w:spacing w:line="240" w:lineRule="auto"/>
      <w:ind w:firstLine="0"/>
    </w:pPr>
  </w:style>
  <w:style w:type="paragraph" w:customStyle="1" w:styleId="10f1">
    <w:name w:val="Таблица 10"/>
    <w:basedOn w:val="affffffffffffffffffff9"/>
    <w:uiPriority w:val="99"/>
    <w:qFormat/>
    <w:rsid w:val="00FB76A3"/>
    <w:pPr>
      <w:spacing w:line="240" w:lineRule="auto"/>
      <w:ind w:firstLine="0"/>
    </w:pPr>
    <w:rPr>
      <w:sz w:val="20"/>
    </w:rPr>
  </w:style>
  <w:style w:type="paragraph" w:customStyle="1" w:styleId="a5">
    <w:name w:val="список нумерован."/>
    <w:basedOn w:val="affffffffffffffffffff9"/>
    <w:uiPriority w:val="99"/>
    <w:qFormat/>
    <w:rsid w:val="00FB76A3"/>
    <w:pPr>
      <w:numPr>
        <w:numId w:val="75"/>
      </w:numPr>
      <w:tabs>
        <w:tab w:val="clear" w:pos="1134"/>
        <w:tab w:val="num" w:pos="360"/>
        <w:tab w:val="num" w:pos="567"/>
        <w:tab w:val="num" w:pos="720"/>
      </w:tabs>
      <w:ind w:left="360" w:hanging="360"/>
    </w:pPr>
  </w:style>
  <w:style w:type="paragraph" w:customStyle="1" w:styleId="afffffffffffffffffffff4">
    <w:name w:val="ПН (Обычный)"/>
    <w:uiPriority w:val="99"/>
    <w:qFormat/>
    <w:rsid w:val="00FB76A3"/>
    <w:pPr>
      <w:spacing w:after="0" w:line="240" w:lineRule="auto"/>
      <w:ind w:firstLine="720"/>
      <w:jc w:val="both"/>
    </w:pPr>
    <w:rPr>
      <w:rFonts w:ascii="Times New Roman" w:eastAsia="Times New Roman" w:hAnsi="Times New Roman"/>
      <w:noProof/>
      <w:sz w:val="24"/>
      <w:szCs w:val="20"/>
      <w:lang w:val="ru-RU" w:eastAsia="ru-RU" w:bidi="ar-SA"/>
    </w:rPr>
  </w:style>
  <w:style w:type="paragraph" w:customStyle="1" w:styleId="MARY">
    <w:name w:val="MARY текст таблицы"/>
    <w:basedOn w:val="af5"/>
    <w:uiPriority w:val="99"/>
    <w:qFormat/>
    <w:rsid w:val="00FB76A3"/>
    <w:pPr>
      <w:keepNext/>
      <w:jc w:val="center"/>
    </w:pPr>
    <w:rPr>
      <w:sz w:val="22"/>
      <w:szCs w:val="20"/>
    </w:rPr>
  </w:style>
  <w:style w:type="character" w:customStyle="1" w:styleId="afffffffffffffffffffff5">
    <w:name w:val="Текст доклада Знак"/>
    <w:link w:val="afffffffffffffffffffff6"/>
    <w:qFormat/>
    <w:locked/>
    <w:rsid w:val="00FB76A3"/>
    <w:rPr>
      <w:rFonts w:ascii="MS PMincho" w:eastAsia="MS PMincho" w:hAnsi="MS PMincho"/>
    </w:rPr>
  </w:style>
  <w:style w:type="paragraph" w:customStyle="1" w:styleId="afffffffffffffffffffff6">
    <w:name w:val="Текст доклада"/>
    <w:basedOn w:val="af5"/>
    <w:link w:val="afffffffffffffffffffff5"/>
    <w:qFormat/>
    <w:rsid w:val="00FB76A3"/>
    <w:pPr>
      <w:spacing w:after="200" w:line="276" w:lineRule="auto"/>
      <w:ind w:firstLine="709"/>
      <w:contextualSpacing/>
      <w:jc w:val="both"/>
    </w:pPr>
    <w:rPr>
      <w:rFonts w:ascii="MS PMincho" w:eastAsia="MS PMincho" w:hAnsi="MS PMincho"/>
      <w:sz w:val="22"/>
      <w:szCs w:val="22"/>
      <w:lang w:val="en-US" w:eastAsia="en-US" w:bidi="en-US"/>
    </w:rPr>
  </w:style>
  <w:style w:type="paragraph" w:customStyle="1" w:styleId="Iniiaiieoaenoioaoa">
    <w:name w:val="Iniiaiie oaeno io?aoa"/>
    <w:uiPriority w:val="99"/>
    <w:qFormat/>
    <w:rsid w:val="00FB76A3"/>
    <w:pPr>
      <w:widowControl w:val="0"/>
      <w:spacing w:after="0" w:line="240" w:lineRule="atLeast"/>
      <w:ind w:firstLine="720"/>
      <w:jc w:val="both"/>
    </w:pPr>
    <w:rPr>
      <w:rFonts w:ascii="Times New Roman" w:eastAsia="Times New Roman" w:hAnsi="Times New Roman"/>
      <w:sz w:val="24"/>
      <w:szCs w:val="20"/>
      <w:lang w:eastAsia="ru-RU" w:bidi="ar-SA"/>
    </w:rPr>
  </w:style>
  <w:style w:type="character" w:customStyle="1" w:styleId="Heading12">
    <w:name w:val="Heading #1 (2)_"/>
    <w:link w:val="Heading120"/>
    <w:qFormat/>
    <w:locked/>
    <w:rsid w:val="00FB76A3"/>
    <w:rPr>
      <w:sz w:val="25"/>
      <w:szCs w:val="25"/>
      <w:shd w:val="clear" w:color="auto" w:fill="FFFFFF"/>
    </w:rPr>
  </w:style>
  <w:style w:type="paragraph" w:customStyle="1" w:styleId="Heading120">
    <w:name w:val="Heading #1 (2)"/>
    <w:basedOn w:val="af5"/>
    <w:link w:val="Heading12"/>
    <w:qFormat/>
    <w:rsid w:val="00FB76A3"/>
    <w:pPr>
      <w:shd w:val="clear" w:color="auto" w:fill="FFFFFF"/>
      <w:spacing w:before="180" w:after="60" w:line="0" w:lineRule="atLeast"/>
      <w:ind w:firstLine="700"/>
      <w:jc w:val="both"/>
      <w:outlineLvl w:val="0"/>
    </w:pPr>
    <w:rPr>
      <w:rFonts w:asciiTheme="minorHAnsi" w:eastAsiaTheme="minorEastAsia" w:hAnsiTheme="minorHAnsi"/>
      <w:sz w:val="25"/>
      <w:szCs w:val="25"/>
      <w:lang w:val="en-US" w:eastAsia="en-US" w:bidi="en-US"/>
    </w:rPr>
  </w:style>
  <w:style w:type="paragraph" w:customStyle="1" w:styleId="af">
    <w:name w:val="П.З._список"/>
    <w:basedOn w:val="af5"/>
    <w:uiPriority w:val="99"/>
    <w:qFormat/>
    <w:rsid w:val="00FB76A3"/>
    <w:pPr>
      <w:numPr>
        <w:numId w:val="76"/>
      </w:numPr>
      <w:spacing w:line="300" w:lineRule="auto"/>
      <w:jc w:val="both"/>
    </w:pPr>
    <w:rPr>
      <w:sz w:val="26"/>
      <w:szCs w:val="26"/>
    </w:rPr>
  </w:style>
  <w:style w:type="character" w:customStyle="1" w:styleId="afffffffffffffffffffff7">
    <w:name w:val="!П.З. Знак"/>
    <w:link w:val="afffffffffffffffffffff8"/>
    <w:qFormat/>
    <w:locked/>
    <w:rsid w:val="00FB76A3"/>
    <w:rPr>
      <w:sz w:val="26"/>
      <w:szCs w:val="26"/>
    </w:rPr>
  </w:style>
  <w:style w:type="paragraph" w:customStyle="1" w:styleId="afffffffffffffffffffff8">
    <w:name w:val="!П.З."/>
    <w:basedOn w:val="af5"/>
    <w:link w:val="afffffffffffffffffffff7"/>
    <w:autoRedefine/>
    <w:qFormat/>
    <w:rsid w:val="00FB76A3"/>
    <w:pPr>
      <w:spacing w:line="300" w:lineRule="auto"/>
      <w:ind w:firstLine="709"/>
      <w:jc w:val="both"/>
    </w:pPr>
    <w:rPr>
      <w:rFonts w:asciiTheme="minorHAnsi" w:eastAsiaTheme="minorEastAsia" w:hAnsiTheme="minorHAnsi"/>
      <w:sz w:val="26"/>
      <w:szCs w:val="26"/>
      <w:lang w:val="en-US" w:eastAsia="en-US" w:bidi="en-US"/>
    </w:rPr>
  </w:style>
  <w:style w:type="paragraph" w:customStyle="1" w:styleId="ad">
    <w:name w:val="П.З._список нумерован."/>
    <w:basedOn w:val="afffffffffffffffffffff8"/>
    <w:autoRedefine/>
    <w:uiPriority w:val="99"/>
    <w:qFormat/>
    <w:rsid w:val="00FB76A3"/>
    <w:pPr>
      <w:numPr>
        <w:numId w:val="77"/>
      </w:numPr>
      <w:tabs>
        <w:tab w:val="clear" w:pos="1134"/>
        <w:tab w:val="num" w:pos="360"/>
        <w:tab w:val="left" w:pos="567"/>
        <w:tab w:val="left" w:pos="993"/>
      </w:tabs>
      <w:ind w:left="360" w:hanging="360"/>
    </w:pPr>
  </w:style>
  <w:style w:type="paragraph" w:customStyle="1" w:styleId="1ffffffffd">
    <w:name w:val="П.З._Таб_ном_1"/>
    <w:basedOn w:val="2b"/>
    <w:uiPriority w:val="2"/>
    <w:qFormat/>
    <w:rsid w:val="00FB76A3"/>
    <w:pPr>
      <w:keepNext w:val="0"/>
      <w:ind w:left="-113" w:firstLine="113"/>
    </w:pPr>
    <w:rPr>
      <w:rFonts w:eastAsia="Times New Roman" w:cs="Times New Roman"/>
      <w:bCs w:val="0"/>
      <w:iCs w:val="0"/>
      <w:szCs w:val="24"/>
    </w:rPr>
  </w:style>
  <w:style w:type="paragraph" w:customStyle="1" w:styleId="11fffa">
    <w:name w:val="П.З._Таб_ном_1.1"/>
    <w:basedOn w:val="34"/>
    <w:uiPriority w:val="2"/>
    <w:qFormat/>
    <w:rsid w:val="00FB76A3"/>
    <w:pPr>
      <w:keepNext w:val="0"/>
      <w:ind w:firstLine="0"/>
      <w:jc w:val="center"/>
    </w:pPr>
    <w:rPr>
      <w:rFonts w:eastAsia="Times New Roman"/>
      <w:bCs w:val="0"/>
      <w:szCs w:val="24"/>
    </w:rPr>
  </w:style>
  <w:style w:type="paragraph" w:customStyle="1" w:styleId="111f1">
    <w:name w:val="П.З._Таб_ном_1.1.1"/>
    <w:basedOn w:val="46"/>
    <w:uiPriority w:val="2"/>
    <w:qFormat/>
    <w:rsid w:val="00FB76A3"/>
    <w:pPr>
      <w:tabs>
        <w:tab w:val="left" w:pos="2127"/>
        <w:tab w:val="left" w:pos="2410"/>
        <w:tab w:val="right" w:leader="dot" w:pos="9356"/>
      </w:tabs>
      <w:ind w:left="0"/>
      <w:jc w:val="both"/>
    </w:pPr>
    <w:rPr>
      <w:rFonts w:ascii="Times New Roman" w:hAnsi="Times New Roman"/>
      <w:sz w:val="24"/>
      <w:szCs w:val="20"/>
    </w:rPr>
  </w:style>
  <w:style w:type="paragraph" w:customStyle="1" w:styleId="2ffffff4">
    <w:name w:val="Заголовок 2. Приложения"/>
    <w:basedOn w:val="2b"/>
    <w:next w:val="afffffffffffffffffffff8"/>
    <w:uiPriority w:val="99"/>
    <w:qFormat/>
    <w:rsid w:val="00FB76A3"/>
    <w:pPr>
      <w:spacing w:before="240" w:after="240" w:line="360" w:lineRule="auto"/>
      <w:ind w:right="113" w:firstLine="0"/>
      <w:jc w:val="center"/>
    </w:pPr>
    <w:rPr>
      <w:rFonts w:eastAsia="Times New Roman" w:cs="Times New Roman"/>
      <w:bCs w:val="0"/>
      <w:iCs w:val="0"/>
      <w:sz w:val="32"/>
      <w:szCs w:val="20"/>
    </w:rPr>
  </w:style>
  <w:style w:type="character" w:customStyle="1" w:styleId="afffffffffffffffffffff9">
    <w:name w:val="!назв_табл Знак"/>
    <w:basedOn w:val="af6"/>
    <w:link w:val="afffffffffffffffffffffa"/>
    <w:qFormat/>
    <w:locked/>
    <w:rsid w:val="00FB76A3"/>
    <w:rPr>
      <w:rFonts w:ascii="Calibri" w:eastAsia="Calibri" w:hAnsi="Calibri" w:cs="Calibri"/>
      <w:i/>
      <w:sz w:val="26"/>
      <w:szCs w:val="26"/>
    </w:rPr>
  </w:style>
  <w:style w:type="paragraph" w:customStyle="1" w:styleId="afffffffffffffffffffffa">
    <w:name w:val="!назв_табл"/>
    <w:basedOn w:val="aff0"/>
    <w:link w:val="afffffffffffffffffffff9"/>
    <w:qFormat/>
    <w:rsid w:val="00FB76A3"/>
    <w:pPr>
      <w:suppressAutoHyphens/>
      <w:autoSpaceDE w:val="0"/>
      <w:autoSpaceDN w:val="0"/>
      <w:adjustRightInd w:val="0"/>
      <w:spacing w:before="120" w:after="0"/>
      <w:ind w:left="0"/>
      <w:jc w:val="right"/>
    </w:pPr>
    <w:rPr>
      <w:rFonts w:ascii="Calibri" w:eastAsia="Calibri" w:hAnsi="Calibri" w:cs="Calibri"/>
      <w:i/>
      <w:sz w:val="26"/>
      <w:szCs w:val="26"/>
      <w:lang w:val="en-US" w:eastAsia="en-US" w:bidi="en-US"/>
    </w:rPr>
  </w:style>
  <w:style w:type="paragraph" w:customStyle="1" w:styleId="afffffffffffffffffffffb">
    <w:name w:val="!Источник данных"/>
    <w:basedOn w:val="af5"/>
    <w:uiPriority w:val="99"/>
    <w:qFormat/>
    <w:rsid w:val="00FB76A3"/>
    <w:pPr>
      <w:jc w:val="right"/>
    </w:pPr>
    <w:rPr>
      <w:i/>
      <w:iCs/>
      <w:color w:val="548DD4"/>
      <w:sz w:val="20"/>
      <w:szCs w:val="20"/>
    </w:rPr>
  </w:style>
  <w:style w:type="character" w:customStyle="1" w:styleId="afffffffffffffffffffffc">
    <w:name w:val="!назв_рис Знак"/>
    <w:basedOn w:val="afffffffffffffffffffff9"/>
    <w:link w:val="afffffffffffffffffffffd"/>
    <w:qFormat/>
    <w:locked/>
    <w:rsid w:val="00FB76A3"/>
    <w:rPr>
      <w:rFonts w:ascii="Calibri" w:eastAsia="Calibri" w:hAnsi="Calibri" w:cs="Calibri"/>
      <w:i/>
      <w:sz w:val="26"/>
      <w:szCs w:val="26"/>
    </w:rPr>
  </w:style>
  <w:style w:type="paragraph" w:customStyle="1" w:styleId="afffffffffffffffffffffd">
    <w:name w:val="!назв_рис"/>
    <w:basedOn w:val="affff"/>
    <w:link w:val="afffffffffffffffffffffc"/>
    <w:qFormat/>
    <w:rsid w:val="00FB76A3"/>
    <w:pPr>
      <w:keepNext w:val="0"/>
      <w:widowControl/>
      <w:spacing w:before="0" w:line="300" w:lineRule="auto"/>
      <w:jc w:val="right"/>
    </w:pPr>
    <w:rPr>
      <w:rFonts w:ascii="Calibri" w:eastAsia="Calibri" w:hAnsi="Calibri" w:cs="Calibri"/>
      <w:b w:val="0"/>
      <w:i/>
      <w:noProof w:val="0"/>
      <w:snapToGrid/>
      <w:sz w:val="26"/>
      <w:szCs w:val="26"/>
      <w:lang w:val="en-US" w:eastAsia="en-US" w:bidi="en-US"/>
    </w:rPr>
  </w:style>
  <w:style w:type="paragraph" w:customStyle="1" w:styleId="afffffffffffffffffffffe">
    <w:name w:val="Подписьрис"/>
    <w:basedOn w:val="af5"/>
    <w:uiPriority w:val="99"/>
    <w:qFormat/>
    <w:rsid w:val="00FB76A3"/>
    <w:pPr>
      <w:spacing w:before="120" w:line="288" w:lineRule="auto"/>
      <w:ind w:firstLine="720"/>
      <w:jc w:val="center"/>
    </w:pPr>
    <w:rPr>
      <w:rFonts w:eastAsia="Calibri"/>
      <w:b/>
      <w:i/>
      <w:szCs w:val="20"/>
      <w:lang w:eastAsia="en-US"/>
    </w:rPr>
  </w:style>
  <w:style w:type="paragraph" w:customStyle="1" w:styleId="affffffffffffffffffffff">
    <w:name w:val="Нормальный по центру"/>
    <w:basedOn w:val="af5"/>
    <w:uiPriority w:val="99"/>
    <w:qFormat/>
    <w:rsid w:val="00FB76A3"/>
    <w:pPr>
      <w:tabs>
        <w:tab w:val="left" w:pos="142"/>
        <w:tab w:val="left" w:pos="284"/>
        <w:tab w:val="left" w:pos="425"/>
        <w:tab w:val="left" w:pos="567"/>
      </w:tabs>
      <w:jc w:val="center"/>
    </w:pPr>
    <w:rPr>
      <w:rFonts w:ascii="Peterburg" w:hAnsi="Peterburg"/>
      <w:sz w:val="18"/>
      <w:szCs w:val="20"/>
    </w:rPr>
  </w:style>
  <w:style w:type="paragraph" w:customStyle="1" w:styleId="af3">
    <w:name w:val="Выводы"/>
    <w:basedOn w:val="afffffffffffffffffffff8"/>
    <w:uiPriority w:val="99"/>
    <w:qFormat/>
    <w:rsid w:val="00FB76A3"/>
    <w:pPr>
      <w:numPr>
        <w:numId w:val="78"/>
      </w:numPr>
      <w:tabs>
        <w:tab w:val="num" w:pos="289"/>
        <w:tab w:val="num" w:pos="360"/>
      </w:tabs>
      <w:ind w:left="0" w:firstLine="709"/>
    </w:pPr>
  </w:style>
  <w:style w:type="paragraph" w:customStyle="1" w:styleId="currenttextholder">
    <w:name w:val="currenttextholder"/>
    <w:basedOn w:val="af5"/>
    <w:uiPriority w:val="99"/>
    <w:qFormat/>
    <w:rsid w:val="00FB76A3"/>
    <w:pPr>
      <w:spacing w:before="100" w:beforeAutospacing="1" w:after="100" w:afterAutospacing="1"/>
    </w:pPr>
  </w:style>
  <w:style w:type="paragraph" w:customStyle="1" w:styleId="ppdescription">
    <w:name w:val="pp_description"/>
    <w:basedOn w:val="af5"/>
    <w:uiPriority w:val="99"/>
    <w:qFormat/>
    <w:rsid w:val="00FB76A3"/>
    <w:pPr>
      <w:spacing w:before="100" w:beforeAutospacing="1" w:after="100" w:afterAutospacing="1"/>
    </w:pPr>
  </w:style>
  <w:style w:type="paragraph" w:customStyle="1" w:styleId="2312">
    <w:name w:val="Цитата 231"/>
    <w:basedOn w:val="af5"/>
    <w:next w:val="af5"/>
    <w:uiPriority w:val="99"/>
    <w:qFormat/>
    <w:rsid w:val="00FB76A3"/>
    <w:pPr>
      <w:jc w:val="both"/>
    </w:pPr>
    <w:rPr>
      <w:rFonts w:ascii="Calibri" w:hAnsi="Calibri" w:cs="Calibri"/>
      <w:i/>
      <w:iCs/>
      <w:sz w:val="26"/>
    </w:rPr>
  </w:style>
  <w:style w:type="character" w:customStyle="1" w:styleId="affffffffffffffffffffff0">
    <w:name w:val="рамка Знак"/>
    <w:basedOn w:val="af6"/>
    <w:link w:val="affffffffffffffffffffff1"/>
    <w:qFormat/>
    <w:locked/>
    <w:rsid w:val="00FB76A3"/>
    <w:rPr>
      <w:rFonts w:ascii="Calibri" w:eastAsiaTheme="minorHAnsi" w:hAnsi="Calibri" w:cs="Calibri"/>
      <w:szCs w:val="28"/>
    </w:rPr>
  </w:style>
  <w:style w:type="paragraph" w:customStyle="1" w:styleId="affffffffffffffffffffff1">
    <w:name w:val="рамка"/>
    <w:basedOn w:val="af5"/>
    <w:link w:val="affffffffffffffffffffff0"/>
    <w:qFormat/>
    <w:rsid w:val="00FB76A3"/>
    <w:rPr>
      <w:rFonts w:ascii="Calibri" w:eastAsiaTheme="minorHAnsi" w:hAnsi="Calibri" w:cs="Calibri"/>
      <w:sz w:val="22"/>
      <w:szCs w:val="28"/>
      <w:lang w:val="en-US" w:eastAsia="en-US" w:bidi="en-US"/>
    </w:rPr>
  </w:style>
  <w:style w:type="paragraph" w:styleId="1ffffffffe">
    <w:name w:val="index 1"/>
    <w:basedOn w:val="af5"/>
    <w:next w:val="af5"/>
    <w:autoRedefine/>
    <w:unhideWhenUsed/>
    <w:qFormat/>
    <w:rsid w:val="00FB76A3"/>
    <w:pPr>
      <w:spacing w:line="360" w:lineRule="auto"/>
      <w:ind w:left="280" w:hanging="280"/>
      <w:jc w:val="both"/>
    </w:pPr>
  </w:style>
  <w:style w:type="paragraph" w:customStyle="1" w:styleId="2ffffff5">
    <w:name w:val="Указатель2"/>
    <w:basedOn w:val="af5"/>
    <w:next w:val="1ffffffffe"/>
    <w:uiPriority w:val="99"/>
    <w:semiHidden/>
    <w:qFormat/>
    <w:rsid w:val="00FB76A3"/>
    <w:rPr>
      <w:rFonts w:ascii="Cambria" w:hAnsi="Cambria"/>
      <w:b/>
      <w:bCs/>
    </w:rPr>
  </w:style>
  <w:style w:type="paragraph" w:customStyle="1" w:styleId="affffffffffffffffffffff2">
    <w:name w:val="Примечание (РАС)"/>
    <w:basedOn w:val="affffb"/>
    <w:uiPriority w:val="99"/>
    <w:qFormat/>
    <w:rsid w:val="00FB76A3"/>
    <w:pPr>
      <w:jc w:val="both"/>
    </w:pPr>
    <w:rPr>
      <w:i/>
    </w:rPr>
  </w:style>
  <w:style w:type="paragraph" w:customStyle="1" w:styleId="11fffb">
    <w:name w:val="1 ур. Заголовок1"/>
    <w:basedOn w:val="af5"/>
    <w:next w:val="af5"/>
    <w:uiPriority w:val="99"/>
    <w:qFormat/>
    <w:rsid w:val="00FB76A3"/>
    <w:pPr>
      <w:keepNext/>
      <w:keepLines/>
      <w:spacing w:before="480"/>
      <w:outlineLvl w:val="0"/>
    </w:pPr>
    <w:rPr>
      <w:rFonts w:ascii="Cambria" w:hAnsi="Cambria"/>
      <w:b/>
      <w:bCs/>
      <w:color w:val="365F91"/>
      <w:sz w:val="28"/>
      <w:szCs w:val="28"/>
      <w:lang w:eastAsia="en-US"/>
    </w:rPr>
  </w:style>
  <w:style w:type="character" w:customStyle="1" w:styleId="32f0">
    <w:name w:val="Заголовок 3 Знак Знак Знак Знак2"/>
    <w:basedOn w:val="af6"/>
    <w:rsid w:val="00FB76A3"/>
    <w:rPr>
      <w:rFonts w:ascii="Arial" w:hAnsi="Arial" w:cs="Arial" w:hint="default"/>
      <w:b/>
      <w:bCs/>
      <w:sz w:val="26"/>
      <w:szCs w:val="26"/>
      <w:lang w:val="ru-RU" w:eastAsia="ru-RU" w:bidi="ar-SA"/>
    </w:rPr>
  </w:style>
  <w:style w:type="character" w:customStyle="1" w:styleId="31f2">
    <w:name w:val="Заголовок 3 Знак Знак Знак Знак1"/>
    <w:basedOn w:val="af6"/>
    <w:rsid w:val="00FB76A3"/>
    <w:rPr>
      <w:rFonts w:ascii="Arial" w:hAnsi="Arial" w:cs="Arial" w:hint="default"/>
      <w:b/>
      <w:bCs/>
      <w:sz w:val="26"/>
      <w:szCs w:val="26"/>
      <w:lang w:val="ru-RU" w:eastAsia="ru-RU" w:bidi="ar-SA"/>
    </w:rPr>
  </w:style>
  <w:style w:type="character" w:customStyle="1" w:styleId="match">
    <w:name w:val="match"/>
    <w:basedOn w:val="af6"/>
    <w:rsid w:val="00FB76A3"/>
  </w:style>
  <w:style w:type="character" w:customStyle="1" w:styleId="extended-textfull">
    <w:name w:val="extended-text__full"/>
    <w:basedOn w:val="af6"/>
    <w:rsid w:val="00FB76A3"/>
  </w:style>
  <w:style w:type="character" w:customStyle="1" w:styleId="reference-text">
    <w:name w:val="reference-text"/>
    <w:basedOn w:val="af6"/>
    <w:rsid w:val="00FB76A3"/>
  </w:style>
  <w:style w:type="character" w:customStyle="1" w:styleId="fontstyle210">
    <w:name w:val="fontstyle21"/>
    <w:basedOn w:val="af6"/>
    <w:rsid w:val="00FB76A3"/>
    <w:rPr>
      <w:rFonts w:ascii="Times New Roman" w:hAnsi="Times New Roman" w:cs="Times New Roman" w:hint="default"/>
      <w:b w:val="0"/>
      <w:bCs w:val="0"/>
      <w:i w:val="0"/>
      <w:iCs w:val="0"/>
      <w:color w:val="000000"/>
      <w:sz w:val="24"/>
      <w:szCs w:val="24"/>
    </w:rPr>
  </w:style>
  <w:style w:type="character" w:customStyle="1" w:styleId="fontstyle31">
    <w:name w:val="fontstyle31"/>
    <w:basedOn w:val="af6"/>
    <w:rsid w:val="00FB76A3"/>
    <w:rPr>
      <w:rFonts w:ascii="Symbol" w:hAnsi="Symbol" w:hint="default"/>
      <w:b w:val="0"/>
      <w:bCs w:val="0"/>
      <w:i w:val="0"/>
      <w:iCs w:val="0"/>
      <w:color w:val="000000"/>
      <w:sz w:val="24"/>
      <w:szCs w:val="24"/>
    </w:rPr>
  </w:style>
  <w:style w:type="character" w:customStyle="1" w:styleId="fontstyle41">
    <w:name w:val="fontstyle41"/>
    <w:basedOn w:val="af6"/>
    <w:rsid w:val="00FB76A3"/>
    <w:rPr>
      <w:rFonts w:ascii="Times New Roman" w:hAnsi="Times New Roman" w:cs="Times New Roman" w:hint="default"/>
      <w:b w:val="0"/>
      <w:bCs w:val="0"/>
      <w:i/>
      <w:iCs/>
      <w:color w:val="000000"/>
      <w:sz w:val="16"/>
      <w:szCs w:val="16"/>
    </w:rPr>
  </w:style>
  <w:style w:type="character" w:customStyle="1" w:styleId="1fffffffff">
    <w:name w:val="Неразрешенное упоминание1"/>
    <w:basedOn w:val="af6"/>
    <w:uiPriority w:val="99"/>
    <w:semiHidden/>
    <w:rsid w:val="00FB76A3"/>
    <w:rPr>
      <w:color w:val="605E5C"/>
      <w:shd w:val="clear" w:color="auto" w:fill="E1DFDD"/>
    </w:rPr>
  </w:style>
  <w:style w:type="character" w:customStyle="1" w:styleId="title-link">
    <w:name w:val="title-link"/>
    <w:basedOn w:val="af6"/>
    <w:rsid w:val="00FB76A3"/>
  </w:style>
  <w:style w:type="character" w:customStyle="1" w:styleId="13f1">
    <w:name w:val="Знак Знак Знак13"/>
    <w:basedOn w:val="af6"/>
    <w:rsid w:val="00FB76A3"/>
    <w:rPr>
      <w:b/>
      <w:bCs/>
      <w:sz w:val="24"/>
      <w:szCs w:val="24"/>
      <w:lang w:val="ru-RU" w:eastAsia="ru-RU" w:bidi="ar-SA"/>
    </w:rPr>
  </w:style>
  <w:style w:type="character" w:customStyle="1" w:styleId="1413">
    <w:name w:val="Знак Знак141"/>
    <w:uiPriority w:val="99"/>
    <w:qFormat/>
    <w:locked/>
    <w:rsid w:val="00FB76A3"/>
    <w:rPr>
      <w:sz w:val="24"/>
      <w:szCs w:val="24"/>
      <w:lang w:val="ru-RU" w:eastAsia="ru-RU" w:bidi="ar-SA"/>
    </w:rPr>
  </w:style>
  <w:style w:type="character" w:customStyle="1" w:styleId="1314">
    <w:name w:val="Знак Знак131"/>
    <w:uiPriority w:val="99"/>
    <w:qFormat/>
    <w:locked/>
    <w:rsid w:val="00FB76A3"/>
    <w:rPr>
      <w:sz w:val="24"/>
      <w:szCs w:val="24"/>
      <w:lang w:val="ru-RU" w:eastAsia="ru-RU" w:bidi="ar-SA"/>
    </w:rPr>
  </w:style>
  <w:style w:type="character" w:customStyle="1" w:styleId="23f3">
    <w:name w:val="Знак Знак23"/>
    <w:basedOn w:val="af6"/>
    <w:uiPriority w:val="99"/>
    <w:qFormat/>
    <w:rsid w:val="00FB76A3"/>
    <w:rPr>
      <w:rFonts w:ascii="Arial" w:eastAsia="Times New Roman" w:hAnsi="Arial" w:cs="Arial" w:hint="default"/>
      <w:b/>
      <w:bCs/>
      <w:i/>
      <w:iCs/>
      <w:color w:val="000000"/>
      <w:sz w:val="28"/>
      <w:szCs w:val="28"/>
      <w:lang w:eastAsia="ru-RU"/>
    </w:rPr>
  </w:style>
  <w:style w:type="character" w:customStyle="1" w:styleId="21fe">
    <w:name w:val="Знак Знак21"/>
    <w:basedOn w:val="af6"/>
    <w:uiPriority w:val="99"/>
    <w:qFormat/>
    <w:rsid w:val="00FB76A3"/>
    <w:rPr>
      <w:rFonts w:ascii="Times New Roman" w:eastAsia="Times New Roman" w:hAnsi="Times New Roman" w:cs="Times New Roman" w:hint="default"/>
      <w:sz w:val="24"/>
      <w:szCs w:val="20"/>
      <w:u w:val="single"/>
      <w:lang w:eastAsia="ru-RU"/>
    </w:rPr>
  </w:style>
  <w:style w:type="character" w:customStyle="1" w:styleId="Underline">
    <w:name w:val="Underline Знак Знак"/>
    <w:basedOn w:val="af6"/>
    <w:rsid w:val="00FB76A3"/>
    <w:rPr>
      <w:rFonts w:ascii="Times New Roman" w:eastAsia="Times New Roman" w:hAnsi="Times New Roman" w:cs="Times New Roman" w:hint="default"/>
      <w:b/>
      <w:bCs/>
      <w:i/>
      <w:iCs/>
      <w:color w:val="000000"/>
      <w:sz w:val="26"/>
      <w:szCs w:val="26"/>
      <w:lang w:eastAsia="ru-RU"/>
    </w:rPr>
  </w:style>
  <w:style w:type="character" w:customStyle="1" w:styleId="2020">
    <w:name w:val="Знак Знак202"/>
    <w:basedOn w:val="af6"/>
    <w:uiPriority w:val="99"/>
    <w:qFormat/>
    <w:rsid w:val="00FB76A3"/>
    <w:rPr>
      <w:rFonts w:ascii="Times New Roman" w:eastAsia="Times New Roman" w:hAnsi="Times New Roman" w:cs="Times New Roman" w:hint="default"/>
      <w:i/>
      <w:iCs/>
      <w:color w:val="000000"/>
      <w:szCs w:val="24"/>
      <w:lang w:eastAsia="ru-RU"/>
    </w:rPr>
  </w:style>
  <w:style w:type="character" w:customStyle="1" w:styleId="196">
    <w:name w:val="Знак Знак19"/>
    <w:basedOn w:val="af6"/>
    <w:uiPriority w:val="99"/>
    <w:qFormat/>
    <w:rsid w:val="00FB76A3"/>
    <w:rPr>
      <w:rFonts w:ascii="Times New Roman" w:eastAsia="Times New Roman" w:hAnsi="Times New Roman" w:cs="Times New Roman" w:hint="default"/>
      <w:b/>
      <w:bCs w:val="0"/>
      <w:color w:val="000000"/>
      <w:sz w:val="24"/>
      <w:szCs w:val="20"/>
      <w:shd w:val="clear" w:color="auto" w:fill="FFFFFF"/>
      <w:lang w:eastAsia="ru-RU"/>
    </w:rPr>
  </w:style>
  <w:style w:type="character" w:customStyle="1" w:styleId="168">
    <w:name w:val="Знак Знак16"/>
    <w:basedOn w:val="af6"/>
    <w:uiPriority w:val="99"/>
    <w:qFormat/>
    <w:rsid w:val="00FB76A3"/>
    <w:rPr>
      <w:rFonts w:ascii="Times New Roman" w:eastAsia="Times New Roman" w:hAnsi="Times New Roman" w:cs="Times New Roman" w:hint="default"/>
      <w:color w:val="000000"/>
      <w:sz w:val="24"/>
      <w:szCs w:val="24"/>
      <w:lang w:eastAsia="ru-RU"/>
    </w:rPr>
  </w:style>
  <w:style w:type="character" w:customStyle="1" w:styleId="15d">
    <w:name w:val="Знак Знак15"/>
    <w:basedOn w:val="af6"/>
    <w:uiPriority w:val="99"/>
    <w:qFormat/>
    <w:rsid w:val="00FB76A3"/>
    <w:rPr>
      <w:rFonts w:ascii="Times New Roman" w:eastAsia="Times New Roman" w:hAnsi="Times New Roman" w:cs="Times New Roman" w:hint="default"/>
      <w:b/>
      <w:bCs/>
      <w:color w:val="000000"/>
      <w:sz w:val="24"/>
      <w:szCs w:val="24"/>
      <w:lang w:eastAsia="ru-RU"/>
    </w:rPr>
  </w:style>
  <w:style w:type="character" w:customStyle="1" w:styleId="11fffc">
    <w:name w:val="Слабая ссылка11"/>
    <w:uiPriority w:val="99"/>
    <w:qFormat/>
    <w:rsid w:val="00FB76A3"/>
    <w:rPr>
      <w:rFonts w:ascii="Times New Roman" w:hAnsi="Times New Roman" w:cs="Times New Roman" w:hint="default"/>
      <w:sz w:val="24"/>
      <w:szCs w:val="24"/>
      <w:u w:val="single"/>
    </w:rPr>
  </w:style>
  <w:style w:type="character" w:customStyle="1" w:styleId="11fffd">
    <w:name w:val="Сильная ссылка11"/>
    <w:uiPriority w:val="99"/>
    <w:qFormat/>
    <w:rsid w:val="00FB76A3"/>
    <w:rPr>
      <w:rFonts w:ascii="Times New Roman" w:hAnsi="Times New Roman" w:cs="Times New Roman" w:hint="default"/>
      <w:b/>
      <w:bCs w:val="0"/>
      <w:sz w:val="24"/>
      <w:u w:val="single"/>
    </w:rPr>
  </w:style>
  <w:style w:type="character" w:customStyle="1" w:styleId="11fffe">
    <w:name w:val="Название книги11"/>
    <w:uiPriority w:val="99"/>
    <w:qFormat/>
    <w:rsid w:val="00FB76A3"/>
    <w:rPr>
      <w:rFonts w:ascii="Cambria" w:hAnsi="Cambria" w:cs="Times New Roman" w:hint="default"/>
      <w:b/>
      <w:bCs w:val="0"/>
      <w:i/>
      <w:iCs w:val="0"/>
      <w:sz w:val="24"/>
      <w:szCs w:val="24"/>
    </w:rPr>
  </w:style>
  <w:style w:type="character" w:customStyle="1" w:styleId="2313">
    <w:name w:val="Знак Знак231"/>
    <w:uiPriority w:val="99"/>
    <w:qFormat/>
    <w:rsid w:val="00FB76A3"/>
    <w:rPr>
      <w:rFonts w:ascii="Arial" w:eastAsia="Times New Roman" w:hAnsi="Arial" w:cs="Arial" w:hint="default"/>
      <w:b/>
      <w:bCs/>
      <w:i/>
      <w:iCs/>
      <w:color w:val="000000"/>
      <w:sz w:val="28"/>
      <w:szCs w:val="28"/>
      <w:lang w:eastAsia="ru-RU"/>
    </w:rPr>
  </w:style>
  <w:style w:type="character" w:customStyle="1" w:styleId="2119">
    <w:name w:val="Знак Знак211"/>
    <w:uiPriority w:val="99"/>
    <w:qFormat/>
    <w:rsid w:val="00FB76A3"/>
    <w:rPr>
      <w:rFonts w:ascii="Times New Roman" w:eastAsia="Times New Roman" w:hAnsi="Times New Roman" w:cs="Times New Roman" w:hint="default"/>
      <w:sz w:val="24"/>
      <w:szCs w:val="20"/>
      <w:u w:val="single"/>
      <w:lang w:eastAsia="ru-RU"/>
    </w:rPr>
  </w:style>
  <w:style w:type="character" w:customStyle="1" w:styleId="2011">
    <w:name w:val="Знак Знак201"/>
    <w:uiPriority w:val="99"/>
    <w:qFormat/>
    <w:rsid w:val="00FB76A3"/>
    <w:rPr>
      <w:rFonts w:ascii="Times New Roman" w:eastAsia="Times New Roman" w:hAnsi="Times New Roman" w:cs="Times New Roman" w:hint="default"/>
      <w:i/>
      <w:iCs/>
      <w:color w:val="000000"/>
      <w:szCs w:val="24"/>
      <w:lang w:eastAsia="ru-RU"/>
    </w:rPr>
  </w:style>
  <w:style w:type="character" w:customStyle="1" w:styleId="1912">
    <w:name w:val="Знак Знак191"/>
    <w:uiPriority w:val="99"/>
    <w:qFormat/>
    <w:rsid w:val="00FB76A3"/>
    <w:rPr>
      <w:rFonts w:ascii="Times New Roman" w:eastAsia="Times New Roman" w:hAnsi="Times New Roman" w:cs="Times New Roman" w:hint="default"/>
      <w:b/>
      <w:bCs w:val="0"/>
      <w:color w:val="000000"/>
      <w:sz w:val="24"/>
      <w:szCs w:val="20"/>
      <w:shd w:val="clear" w:color="auto" w:fill="FFFFFF"/>
      <w:lang w:eastAsia="ru-RU"/>
    </w:rPr>
  </w:style>
  <w:style w:type="character" w:customStyle="1" w:styleId="1612">
    <w:name w:val="Знак Знак161"/>
    <w:uiPriority w:val="99"/>
    <w:qFormat/>
    <w:rsid w:val="00FB76A3"/>
    <w:rPr>
      <w:rFonts w:ascii="Times New Roman" w:eastAsia="Times New Roman" w:hAnsi="Times New Roman" w:cs="Times New Roman" w:hint="default"/>
      <w:color w:val="000000"/>
      <w:sz w:val="24"/>
      <w:szCs w:val="24"/>
      <w:lang w:eastAsia="ru-RU"/>
    </w:rPr>
  </w:style>
  <w:style w:type="character" w:customStyle="1" w:styleId="1512">
    <w:name w:val="Знак Знак151"/>
    <w:uiPriority w:val="99"/>
    <w:qFormat/>
    <w:rsid w:val="00FB76A3"/>
    <w:rPr>
      <w:rFonts w:ascii="Times New Roman" w:eastAsia="Times New Roman" w:hAnsi="Times New Roman" w:cs="Times New Roman" w:hint="default"/>
      <w:b/>
      <w:bCs/>
      <w:color w:val="000000"/>
      <w:sz w:val="24"/>
      <w:szCs w:val="24"/>
      <w:lang w:eastAsia="ru-RU"/>
    </w:rPr>
  </w:style>
  <w:style w:type="character" w:customStyle="1" w:styleId="1fffffffff0">
    <w:name w:val="Обычный отступ Знак1"/>
    <w:rsid w:val="00FB76A3"/>
    <w:rPr>
      <w:rFonts w:ascii="Times New Roman" w:eastAsia="Times New Roman" w:hAnsi="Times New Roman" w:cs="Times New Roman" w:hint="default"/>
      <w:sz w:val="24"/>
    </w:rPr>
  </w:style>
  <w:style w:type="character" w:customStyle="1" w:styleId="FontStyle410">
    <w:name w:val="Font Style41"/>
    <w:rsid w:val="00FB76A3"/>
    <w:rPr>
      <w:rFonts w:ascii="Times New Roman" w:hAnsi="Times New Roman" w:cs="Times New Roman" w:hint="default"/>
      <w:b/>
      <w:bCs/>
      <w:sz w:val="20"/>
      <w:szCs w:val="20"/>
    </w:rPr>
  </w:style>
  <w:style w:type="character" w:customStyle="1" w:styleId="FontStyle57">
    <w:name w:val="Font Style57"/>
    <w:rsid w:val="00FB76A3"/>
    <w:rPr>
      <w:rFonts w:ascii="Times New Roman" w:hAnsi="Times New Roman" w:cs="Times New Roman" w:hint="default"/>
      <w:sz w:val="20"/>
      <w:szCs w:val="20"/>
    </w:rPr>
  </w:style>
  <w:style w:type="character" w:customStyle="1" w:styleId="FontStyle58">
    <w:name w:val="Font Style58"/>
    <w:rsid w:val="00FB76A3"/>
    <w:rPr>
      <w:rFonts w:ascii="Times New Roman" w:hAnsi="Times New Roman" w:cs="Times New Roman" w:hint="default"/>
      <w:spacing w:val="10"/>
      <w:sz w:val="16"/>
      <w:szCs w:val="16"/>
    </w:rPr>
  </w:style>
  <w:style w:type="character" w:customStyle="1" w:styleId="FontStyle37">
    <w:name w:val="Font Style37"/>
    <w:rsid w:val="00FB76A3"/>
    <w:rPr>
      <w:rFonts w:ascii="Arial Narrow" w:hAnsi="Arial Narrow" w:cs="Arial Narrow" w:hint="default"/>
      <w:i/>
      <w:iCs/>
      <w:sz w:val="14"/>
      <w:szCs w:val="14"/>
    </w:rPr>
  </w:style>
  <w:style w:type="character" w:customStyle="1" w:styleId="FontStyle38">
    <w:name w:val="Font Style38"/>
    <w:rsid w:val="00FB76A3"/>
    <w:rPr>
      <w:rFonts w:ascii="Times New Roman" w:hAnsi="Times New Roman" w:cs="Times New Roman" w:hint="default"/>
      <w:b/>
      <w:bCs/>
      <w:spacing w:val="20"/>
      <w:sz w:val="22"/>
      <w:szCs w:val="22"/>
    </w:rPr>
  </w:style>
  <w:style w:type="character" w:customStyle="1" w:styleId="FontStyle39">
    <w:name w:val="Font Style39"/>
    <w:rsid w:val="00FB76A3"/>
    <w:rPr>
      <w:rFonts w:ascii="Times New Roman" w:hAnsi="Times New Roman" w:cs="Times New Roman" w:hint="default"/>
      <w:b/>
      <w:bCs/>
      <w:spacing w:val="20"/>
      <w:sz w:val="10"/>
      <w:szCs w:val="10"/>
    </w:rPr>
  </w:style>
  <w:style w:type="character" w:customStyle="1" w:styleId="FontStyle40">
    <w:name w:val="Font Style40"/>
    <w:rsid w:val="00FB76A3"/>
    <w:rPr>
      <w:rFonts w:ascii="Corbel" w:hAnsi="Corbel" w:cs="Corbel" w:hint="default"/>
      <w:sz w:val="8"/>
      <w:szCs w:val="8"/>
    </w:rPr>
  </w:style>
  <w:style w:type="character" w:customStyle="1" w:styleId="FontStyle42">
    <w:name w:val="Font Style42"/>
    <w:rsid w:val="00FB76A3"/>
    <w:rPr>
      <w:rFonts w:ascii="Times New Roman" w:hAnsi="Times New Roman" w:cs="Times New Roman" w:hint="default"/>
      <w:b/>
      <w:bCs/>
      <w:sz w:val="22"/>
      <w:szCs w:val="22"/>
    </w:rPr>
  </w:style>
  <w:style w:type="character" w:customStyle="1" w:styleId="FontStyle43">
    <w:name w:val="Font Style43"/>
    <w:rsid w:val="00FB76A3"/>
    <w:rPr>
      <w:rFonts w:ascii="Sylfaen" w:hAnsi="Sylfaen" w:cs="Sylfaen" w:hint="default"/>
      <w:b/>
      <w:bCs/>
      <w:sz w:val="10"/>
      <w:szCs w:val="10"/>
    </w:rPr>
  </w:style>
  <w:style w:type="character" w:customStyle="1" w:styleId="FontStyle44">
    <w:name w:val="Font Style44"/>
    <w:rsid w:val="00FB76A3"/>
    <w:rPr>
      <w:rFonts w:ascii="Corbel" w:hAnsi="Corbel" w:cs="Corbel" w:hint="default"/>
      <w:sz w:val="10"/>
      <w:szCs w:val="10"/>
    </w:rPr>
  </w:style>
  <w:style w:type="character" w:customStyle="1" w:styleId="FontStyle45">
    <w:name w:val="Font Style45"/>
    <w:rsid w:val="00FB76A3"/>
    <w:rPr>
      <w:rFonts w:ascii="Times New Roman" w:hAnsi="Times New Roman" w:cs="Times New Roman" w:hint="default"/>
      <w:b/>
      <w:bCs/>
      <w:w w:val="40"/>
      <w:sz w:val="30"/>
      <w:szCs w:val="30"/>
    </w:rPr>
  </w:style>
  <w:style w:type="character" w:customStyle="1" w:styleId="FontStyle46">
    <w:name w:val="Font Style46"/>
    <w:rsid w:val="00FB76A3"/>
    <w:rPr>
      <w:rFonts w:ascii="Times New Roman" w:hAnsi="Times New Roman" w:cs="Times New Roman" w:hint="default"/>
      <w:b/>
      <w:bCs/>
      <w:i/>
      <w:iCs/>
      <w:spacing w:val="10"/>
      <w:sz w:val="18"/>
      <w:szCs w:val="18"/>
    </w:rPr>
  </w:style>
  <w:style w:type="character" w:customStyle="1" w:styleId="FontStyle47">
    <w:name w:val="Font Style47"/>
    <w:rsid w:val="00FB76A3"/>
    <w:rPr>
      <w:rFonts w:ascii="Times New Roman" w:hAnsi="Times New Roman" w:cs="Times New Roman" w:hint="default"/>
      <w:b/>
      <w:bCs/>
      <w:spacing w:val="-10"/>
      <w:sz w:val="12"/>
      <w:szCs w:val="12"/>
    </w:rPr>
  </w:style>
  <w:style w:type="character" w:customStyle="1" w:styleId="FontStyle48">
    <w:name w:val="Font Style48"/>
    <w:rsid w:val="00FB76A3"/>
    <w:rPr>
      <w:rFonts w:ascii="Times New Roman" w:hAnsi="Times New Roman" w:cs="Times New Roman" w:hint="default"/>
      <w:i/>
      <w:iCs/>
      <w:sz w:val="18"/>
      <w:szCs w:val="18"/>
    </w:rPr>
  </w:style>
  <w:style w:type="character" w:customStyle="1" w:styleId="FontStyle49">
    <w:name w:val="Font Style49"/>
    <w:rsid w:val="00FB76A3"/>
    <w:rPr>
      <w:rFonts w:ascii="Times New Roman" w:hAnsi="Times New Roman" w:cs="Times New Roman" w:hint="default"/>
      <w:i/>
      <w:iCs/>
      <w:spacing w:val="30"/>
      <w:sz w:val="58"/>
      <w:szCs w:val="58"/>
    </w:rPr>
  </w:style>
  <w:style w:type="character" w:customStyle="1" w:styleId="FontStyle50">
    <w:name w:val="Font Style50"/>
    <w:rsid w:val="00FB76A3"/>
    <w:rPr>
      <w:rFonts w:ascii="Franklin Gothic Medium Cond" w:hAnsi="Franklin Gothic Medium Cond" w:cs="Franklin Gothic Medium Cond" w:hint="default"/>
      <w:i/>
      <w:iCs/>
      <w:sz w:val="10"/>
      <w:szCs w:val="10"/>
    </w:rPr>
  </w:style>
  <w:style w:type="character" w:customStyle="1" w:styleId="FontStyle51">
    <w:name w:val="Font Style51"/>
    <w:rsid w:val="00FB76A3"/>
    <w:rPr>
      <w:rFonts w:ascii="Times New Roman" w:hAnsi="Times New Roman" w:cs="Times New Roman" w:hint="default"/>
      <w:b/>
      <w:bCs/>
      <w:i/>
      <w:iCs/>
      <w:sz w:val="12"/>
      <w:szCs w:val="12"/>
    </w:rPr>
  </w:style>
  <w:style w:type="character" w:customStyle="1" w:styleId="FontStyle52">
    <w:name w:val="Font Style52"/>
    <w:rsid w:val="00FB76A3"/>
    <w:rPr>
      <w:rFonts w:ascii="Corbel" w:hAnsi="Corbel" w:cs="Corbel" w:hint="default"/>
      <w:spacing w:val="60"/>
      <w:sz w:val="60"/>
      <w:szCs w:val="60"/>
    </w:rPr>
  </w:style>
  <w:style w:type="character" w:customStyle="1" w:styleId="FontStyle53">
    <w:name w:val="Font Style53"/>
    <w:rsid w:val="00FB76A3"/>
    <w:rPr>
      <w:rFonts w:ascii="Times New Roman" w:hAnsi="Times New Roman" w:cs="Times New Roman" w:hint="default"/>
      <w:i/>
      <w:iCs/>
      <w:sz w:val="30"/>
      <w:szCs w:val="30"/>
    </w:rPr>
  </w:style>
  <w:style w:type="character" w:customStyle="1" w:styleId="FontStyle54">
    <w:name w:val="Font Style54"/>
    <w:rsid w:val="00FB76A3"/>
    <w:rPr>
      <w:rFonts w:ascii="Times New Roman" w:hAnsi="Times New Roman" w:cs="Times New Roman" w:hint="default"/>
      <w:b/>
      <w:bCs/>
      <w:sz w:val="18"/>
      <w:szCs w:val="18"/>
    </w:rPr>
  </w:style>
  <w:style w:type="character" w:customStyle="1" w:styleId="FontStyle55">
    <w:name w:val="Font Style55"/>
    <w:rsid w:val="00FB76A3"/>
    <w:rPr>
      <w:rFonts w:ascii="Times New Roman" w:hAnsi="Times New Roman" w:cs="Times New Roman" w:hint="default"/>
      <w:sz w:val="18"/>
      <w:szCs w:val="18"/>
    </w:rPr>
  </w:style>
  <w:style w:type="character" w:customStyle="1" w:styleId="FontStyle59">
    <w:name w:val="Font Style59"/>
    <w:rsid w:val="00FB76A3"/>
    <w:rPr>
      <w:rFonts w:ascii="Times New Roman" w:hAnsi="Times New Roman" w:cs="Times New Roman" w:hint="default"/>
      <w:b/>
      <w:bCs/>
      <w:sz w:val="22"/>
      <w:szCs w:val="22"/>
    </w:rPr>
  </w:style>
  <w:style w:type="character" w:customStyle="1" w:styleId="FontStyle60">
    <w:name w:val="Font Style60"/>
    <w:rsid w:val="00FB76A3"/>
    <w:rPr>
      <w:rFonts w:ascii="Times New Roman" w:hAnsi="Times New Roman" w:cs="Times New Roman" w:hint="default"/>
      <w:b/>
      <w:bCs/>
      <w:i/>
      <w:iCs/>
      <w:sz w:val="10"/>
      <w:szCs w:val="10"/>
    </w:rPr>
  </w:style>
  <w:style w:type="character" w:customStyle="1" w:styleId="2ffffff6">
    <w:name w:val="Слабое выделение2"/>
    <w:uiPriority w:val="99"/>
    <w:rsid w:val="00FB76A3"/>
    <w:rPr>
      <w:rFonts w:ascii="Times New Roman" w:hAnsi="Times New Roman" w:cs="Times New Roman" w:hint="default"/>
      <w:i/>
      <w:iCs/>
      <w:color w:val="808080"/>
    </w:rPr>
  </w:style>
  <w:style w:type="character" w:customStyle="1" w:styleId="2ffffff7">
    <w:name w:val="Сильное выделение2"/>
    <w:uiPriority w:val="99"/>
    <w:qFormat/>
    <w:rsid w:val="00FB76A3"/>
    <w:rPr>
      <w:rFonts w:ascii="Times New Roman" w:hAnsi="Times New Roman" w:cs="Times New Roman" w:hint="default"/>
      <w:b/>
      <w:bCs/>
      <w:i/>
      <w:iCs/>
      <w:color w:val="548DD4"/>
    </w:rPr>
  </w:style>
  <w:style w:type="character" w:customStyle="1" w:styleId="FontStyle253">
    <w:name w:val="Font Style253"/>
    <w:basedOn w:val="af6"/>
    <w:uiPriority w:val="99"/>
    <w:rsid w:val="00FB76A3"/>
    <w:rPr>
      <w:rFonts w:ascii="Times New Roman" w:hAnsi="Times New Roman" w:cs="Times New Roman" w:hint="default"/>
      <w:sz w:val="22"/>
      <w:szCs w:val="22"/>
    </w:rPr>
  </w:style>
  <w:style w:type="character" w:customStyle="1" w:styleId="FontStyle18">
    <w:name w:val="Font Style18"/>
    <w:basedOn w:val="af6"/>
    <w:uiPriority w:val="99"/>
    <w:rsid w:val="00FB76A3"/>
    <w:rPr>
      <w:rFonts w:ascii="Times New Roman" w:hAnsi="Times New Roman" w:cs="Times New Roman" w:hint="default"/>
      <w:b/>
      <w:bCs/>
      <w:sz w:val="24"/>
      <w:szCs w:val="24"/>
    </w:rPr>
  </w:style>
  <w:style w:type="character" w:customStyle="1" w:styleId="ConsPlusNormal2">
    <w:name w:val="ConsPlusNormal Знак Знак"/>
    <w:rsid w:val="00FB76A3"/>
    <w:rPr>
      <w:rFonts w:ascii="Arial" w:eastAsia="Times New Roman" w:hAnsi="Arial" w:cs="Arial" w:hint="default"/>
      <w:lang w:eastAsia="ru-RU"/>
    </w:rPr>
  </w:style>
  <w:style w:type="character" w:customStyle="1" w:styleId="affffffffffffffffffffff3">
    <w:name w:val="Текст_Подчеркнутый"/>
    <w:uiPriority w:val="1"/>
    <w:qFormat/>
    <w:rsid w:val="00FB76A3"/>
    <w:rPr>
      <w:rFonts w:ascii="Times New Roman" w:hAnsi="Times New Roman" w:cs="Times New Roman" w:hint="default"/>
      <w:u w:val="single"/>
    </w:rPr>
  </w:style>
  <w:style w:type="paragraph" w:customStyle="1" w:styleId="1-21">
    <w:name w:val="Средняя сетка 1 - Акцент 21"/>
    <w:basedOn w:val="af5"/>
    <w:link w:val="1-2"/>
    <w:uiPriority w:val="99"/>
    <w:rsid w:val="00FB76A3"/>
    <w:rPr>
      <w:sz w:val="20"/>
      <w:szCs w:val="20"/>
      <w:lang w:eastAsia="en-US"/>
    </w:rPr>
  </w:style>
  <w:style w:type="character" w:customStyle="1" w:styleId="1-2">
    <w:name w:val="Средняя сетка 1 - Акцент 2 Знак"/>
    <w:link w:val="1-21"/>
    <w:uiPriority w:val="99"/>
    <w:locked/>
    <w:rsid w:val="00FB76A3"/>
    <w:rPr>
      <w:rFonts w:ascii="Times New Roman" w:eastAsia="Times New Roman" w:hAnsi="Times New Roman"/>
      <w:sz w:val="20"/>
      <w:szCs w:val="20"/>
      <w:lang w:val="ru-RU" w:bidi="ar-SA"/>
    </w:rPr>
  </w:style>
  <w:style w:type="character" w:customStyle="1" w:styleId="FontStyle164">
    <w:name w:val="Font Style164"/>
    <w:rsid w:val="00FB76A3"/>
    <w:rPr>
      <w:rFonts w:ascii="Times New Roman" w:eastAsia="Times New Roman" w:hAnsi="Times New Roman" w:cs="Times New Roman" w:hint="default"/>
      <w:color w:val="auto"/>
      <w:sz w:val="26"/>
      <w:lang w:val="ru-RU" w:eastAsia="zh-CN"/>
    </w:rPr>
  </w:style>
  <w:style w:type="character" w:customStyle="1" w:styleId="FontStyle157">
    <w:name w:val="Font Style157"/>
    <w:rsid w:val="00FB76A3"/>
    <w:rPr>
      <w:rFonts w:ascii="Times New Roman" w:eastAsia="Times New Roman" w:hAnsi="Times New Roman" w:cs="Times New Roman" w:hint="default"/>
      <w:b/>
      <w:bCs w:val="0"/>
      <w:color w:val="auto"/>
      <w:sz w:val="26"/>
      <w:lang w:val="ru-RU" w:eastAsia="zh-CN"/>
    </w:rPr>
  </w:style>
  <w:style w:type="character" w:customStyle="1" w:styleId="4fff1">
    <w:name w:val="Обычный (веб) Знак4"/>
    <w:aliases w:val="Обычный (Web) Знак3,Обычный (Web)1 Знак4,Обычный (Web)1 Знак Знак3"/>
    <w:basedOn w:val="af6"/>
    <w:uiPriority w:val="30"/>
    <w:locked/>
    <w:rsid w:val="00FB76A3"/>
    <w:rPr>
      <w:b/>
      <w:bCs/>
      <w:i/>
      <w:iCs/>
      <w:color w:val="4F81BD"/>
      <w:sz w:val="24"/>
      <w:szCs w:val="24"/>
    </w:rPr>
  </w:style>
  <w:style w:type="character" w:customStyle="1" w:styleId="5fc">
    <w:name w:val="Обычный (веб) Знак5"/>
    <w:aliases w:val="Обычный (Web) Знак4,Обычный (Web)1 Знак5,Обычный (Web)1 Знак Знак4"/>
    <w:basedOn w:val="af6"/>
    <w:uiPriority w:val="30"/>
    <w:locked/>
    <w:rsid w:val="00FB76A3"/>
    <w:rPr>
      <w:b/>
      <w:bCs/>
      <w:i/>
      <w:iCs/>
      <w:color w:val="4F81BD"/>
      <w:sz w:val="24"/>
      <w:szCs w:val="24"/>
    </w:rPr>
  </w:style>
  <w:style w:type="character" w:customStyle="1" w:styleId="FontStyle265">
    <w:name w:val="Font Style265"/>
    <w:basedOn w:val="af6"/>
    <w:uiPriority w:val="99"/>
    <w:rsid w:val="00FB76A3"/>
    <w:rPr>
      <w:rFonts w:ascii="Times New Roman" w:hAnsi="Times New Roman" w:cs="Times New Roman" w:hint="default"/>
      <w:sz w:val="22"/>
      <w:szCs w:val="22"/>
    </w:rPr>
  </w:style>
  <w:style w:type="character" w:customStyle="1" w:styleId="FontStyle194">
    <w:name w:val="Font Style194"/>
    <w:basedOn w:val="af6"/>
    <w:uiPriority w:val="99"/>
    <w:rsid w:val="00FB76A3"/>
    <w:rPr>
      <w:rFonts w:ascii="Times New Roman" w:hAnsi="Times New Roman" w:cs="Times New Roman" w:hint="default"/>
      <w:sz w:val="18"/>
      <w:szCs w:val="18"/>
    </w:rPr>
  </w:style>
  <w:style w:type="character" w:customStyle="1" w:styleId="FontStyle276">
    <w:name w:val="Font Style276"/>
    <w:basedOn w:val="af6"/>
    <w:uiPriority w:val="99"/>
    <w:rsid w:val="00FB76A3"/>
    <w:rPr>
      <w:rFonts w:ascii="Bookman Old Style" w:hAnsi="Bookman Old Style" w:cs="Bookman Old Style" w:hint="default"/>
      <w:b/>
      <w:bCs/>
      <w:sz w:val="20"/>
      <w:szCs w:val="20"/>
    </w:rPr>
  </w:style>
  <w:style w:type="character" w:customStyle="1" w:styleId="radius">
    <w:name w:val="radius"/>
    <w:basedOn w:val="af6"/>
    <w:rsid w:val="00FB76A3"/>
  </w:style>
  <w:style w:type="character" w:customStyle="1" w:styleId="WW8Num1z0">
    <w:name w:val="WW8Num1z0"/>
    <w:rsid w:val="00FB76A3"/>
    <w:rPr>
      <w:rFonts w:ascii="Times New Roman" w:hAnsi="Times New Roman" w:cs="Times New Roman" w:hint="default"/>
    </w:rPr>
  </w:style>
  <w:style w:type="character" w:customStyle="1" w:styleId="WW8Num1z7">
    <w:name w:val="WW8Num1z7"/>
    <w:rsid w:val="00FB76A3"/>
  </w:style>
  <w:style w:type="character" w:customStyle="1" w:styleId="WW8Num1z8">
    <w:name w:val="WW8Num1z8"/>
    <w:rsid w:val="00FB76A3"/>
  </w:style>
  <w:style w:type="character" w:customStyle="1" w:styleId="WW8Num2z0">
    <w:name w:val="WW8Num2z0"/>
    <w:rsid w:val="00FB76A3"/>
    <w:rPr>
      <w:rFonts w:ascii="Times New Roman" w:hAnsi="Times New Roman" w:cs="Times New Roman" w:hint="default"/>
    </w:rPr>
  </w:style>
  <w:style w:type="character" w:customStyle="1" w:styleId="WW8Num2z1">
    <w:name w:val="WW8Num2z1"/>
    <w:rsid w:val="00FB76A3"/>
    <w:rPr>
      <w:rFonts w:ascii="Courier New" w:hAnsi="Courier New" w:cs="Courier New" w:hint="default"/>
    </w:rPr>
  </w:style>
  <w:style w:type="character" w:customStyle="1" w:styleId="WW8Num2z2">
    <w:name w:val="WW8Num2z2"/>
    <w:rsid w:val="00FB76A3"/>
    <w:rPr>
      <w:rFonts w:ascii="Wingdings" w:hAnsi="Wingdings" w:cs="Wingdings" w:hint="default"/>
    </w:rPr>
  </w:style>
  <w:style w:type="character" w:customStyle="1" w:styleId="WW8Num2z3">
    <w:name w:val="WW8Num2z3"/>
    <w:rsid w:val="00FB76A3"/>
    <w:rPr>
      <w:rFonts w:ascii="Symbol" w:hAnsi="Symbol" w:cs="Symbol" w:hint="default"/>
    </w:rPr>
  </w:style>
  <w:style w:type="character" w:customStyle="1" w:styleId="WW8Num3z0">
    <w:name w:val="WW8Num3z0"/>
    <w:rsid w:val="00FB76A3"/>
    <w:rPr>
      <w:rFonts w:ascii="Times New Roman" w:hAnsi="Times New Roman" w:cs="Times New Roman" w:hint="default"/>
      <w:spacing w:val="0"/>
      <w:w w:val="100"/>
      <w:kern w:val="2"/>
      <w:position w:val="0"/>
      <w:sz w:val="24"/>
      <w:vertAlign w:val="baseline"/>
    </w:rPr>
  </w:style>
  <w:style w:type="character" w:customStyle="1" w:styleId="WW8Num3z1">
    <w:name w:val="WW8Num3z1"/>
    <w:rsid w:val="00FB76A3"/>
    <w:rPr>
      <w:rFonts w:ascii="Courier New" w:hAnsi="Courier New" w:cs="Courier New" w:hint="default"/>
    </w:rPr>
  </w:style>
  <w:style w:type="character" w:customStyle="1" w:styleId="WW8Num3z2">
    <w:name w:val="WW8Num3z2"/>
    <w:rsid w:val="00FB76A3"/>
    <w:rPr>
      <w:rFonts w:ascii="Wingdings" w:hAnsi="Wingdings" w:cs="Wingdings" w:hint="default"/>
    </w:rPr>
  </w:style>
  <w:style w:type="character" w:customStyle="1" w:styleId="WW8Num3z3">
    <w:name w:val="WW8Num3z3"/>
    <w:rsid w:val="00FB76A3"/>
    <w:rPr>
      <w:rFonts w:ascii="Symbol" w:hAnsi="Symbol" w:cs="Symbol" w:hint="default"/>
    </w:rPr>
  </w:style>
  <w:style w:type="character" w:customStyle="1" w:styleId="WW8Num4z0">
    <w:name w:val="WW8Num4z0"/>
    <w:rsid w:val="00FB76A3"/>
    <w:rPr>
      <w:rFonts w:ascii="Times New Roman" w:hAnsi="Times New Roman" w:cs="Times New Roman" w:hint="default"/>
    </w:rPr>
  </w:style>
  <w:style w:type="character" w:customStyle="1" w:styleId="WW8Num4z1">
    <w:name w:val="WW8Num4z1"/>
    <w:rsid w:val="00FB76A3"/>
    <w:rPr>
      <w:rFonts w:ascii="Courier New" w:hAnsi="Courier New" w:cs="Courier New" w:hint="default"/>
    </w:rPr>
  </w:style>
  <w:style w:type="character" w:customStyle="1" w:styleId="WW8Num4z2">
    <w:name w:val="WW8Num4z2"/>
    <w:rsid w:val="00FB76A3"/>
    <w:rPr>
      <w:rFonts w:ascii="Wingdings" w:hAnsi="Wingdings" w:cs="Wingdings" w:hint="default"/>
    </w:rPr>
  </w:style>
  <w:style w:type="character" w:customStyle="1" w:styleId="WW8Num4z3">
    <w:name w:val="WW8Num4z3"/>
    <w:rsid w:val="00FB76A3"/>
    <w:rPr>
      <w:rFonts w:ascii="Symbol" w:hAnsi="Symbol" w:cs="Symbol" w:hint="default"/>
    </w:rPr>
  </w:style>
  <w:style w:type="character" w:customStyle="1" w:styleId="1fffffffff1">
    <w:name w:val="Основной шрифт абзаца1"/>
    <w:rsid w:val="00FB76A3"/>
  </w:style>
  <w:style w:type="character" w:customStyle="1" w:styleId="1fffffffff2">
    <w:name w:val="Просмотренная гиперссылка1"/>
    <w:basedOn w:val="1fffffffff1"/>
    <w:rsid w:val="00FB76A3"/>
    <w:rPr>
      <w:rFonts w:ascii="Times New Roman" w:hAnsi="Times New Roman" w:cs="Times New Roman" w:hint="default"/>
      <w:color w:val="800080"/>
      <w:u w:val="single"/>
    </w:rPr>
  </w:style>
  <w:style w:type="character" w:customStyle="1" w:styleId="1fffffffff3">
    <w:name w:val="Замещающий текст1"/>
    <w:basedOn w:val="1fffffffff1"/>
    <w:rsid w:val="00FB76A3"/>
    <w:rPr>
      <w:rFonts w:ascii="Times New Roman" w:hAnsi="Times New Roman" w:cs="Times New Roman" w:hint="default"/>
      <w:color w:val="808080"/>
    </w:rPr>
  </w:style>
  <w:style w:type="character" w:customStyle="1" w:styleId="1fffffffff4">
    <w:name w:val="Знак примечания1"/>
    <w:basedOn w:val="1fffffffff1"/>
    <w:rsid w:val="00FB76A3"/>
    <w:rPr>
      <w:rFonts w:ascii="Times New Roman" w:hAnsi="Times New Roman" w:cs="Times New Roman" w:hint="default"/>
      <w:sz w:val="16"/>
      <w:szCs w:val="16"/>
    </w:rPr>
  </w:style>
  <w:style w:type="character" w:customStyle="1" w:styleId="ListLabel1">
    <w:name w:val="ListLabel 1"/>
    <w:qFormat/>
    <w:rsid w:val="00FB76A3"/>
    <w:rPr>
      <w:rFonts w:ascii="Times New Roman" w:hAnsi="Times New Roman" w:cs="Times New Roman" w:hint="default"/>
    </w:rPr>
  </w:style>
  <w:style w:type="character" w:customStyle="1" w:styleId="ListLabel2">
    <w:name w:val="ListLabel 2"/>
    <w:qFormat/>
    <w:rsid w:val="00FB76A3"/>
    <w:rPr>
      <w:rFonts w:ascii="Times New Roman" w:hAnsi="Times New Roman" w:cs="Times New Roman" w:hint="default"/>
      <w:b w:val="0"/>
      <w:bCs w:val="0"/>
    </w:rPr>
  </w:style>
  <w:style w:type="character" w:customStyle="1" w:styleId="ListLabel3">
    <w:name w:val="ListLabel 3"/>
    <w:qFormat/>
    <w:rsid w:val="00FB76A3"/>
    <w:rPr>
      <w:rFonts w:ascii="Times New Roman" w:eastAsia="Times New Roman" w:hAnsi="Times New Roman" w:cs="Times New Roman" w:hint="default"/>
    </w:rPr>
  </w:style>
  <w:style w:type="character" w:customStyle="1" w:styleId="ListLabel4">
    <w:name w:val="ListLabel 4"/>
    <w:qFormat/>
    <w:rsid w:val="00FB76A3"/>
    <w:rPr>
      <w:rFonts w:ascii="Times New Roman" w:hAnsi="Times New Roman" w:cs="Times New Roman" w:hint="default"/>
      <w:sz w:val="24"/>
    </w:rPr>
  </w:style>
  <w:style w:type="character" w:customStyle="1" w:styleId="ListLabel5">
    <w:name w:val="ListLabel 5"/>
    <w:qFormat/>
    <w:rsid w:val="00FB76A3"/>
    <w:rPr>
      <w:spacing w:val="0"/>
      <w:w w:val="100"/>
      <w:kern w:val="2"/>
      <w:position w:val="0"/>
      <w:sz w:val="24"/>
      <w:vertAlign w:val="baseline"/>
    </w:rPr>
  </w:style>
  <w:style w:type="character" w:customStyle="1" w:styleId="affffffffffffffffffffff4">
    <w:name w:val="Символы концевой сноски"/>
    <w:qFormat/>
    <w:rsid w:val="00FB76A3"/>
    <w:rPr>
      <w:vertAlign w:val="superscript"/>
    </w:rPr>
  </w:style>
  <w:style w:type="character" w:customStyle="1" w:styleId="WW-">
    <w:name w:val="WW-Символы концевой сноски"/>
    <w:rsid w:val="00FB76A3"/>
  </w:style>
  <w:style w:type="character" w:customStyle="1" w:styleId="FontStyle27">
    <w:name w:val="Font Style27"/>
    <w:rsid w:val="00FB76A3"/>
    <w:rPr>
      <w:rFonts w:ascii="Times New Roman" w:hAnsi="Times New Roman" w:cs="Times New Roman" w:hint="default"/>
      <w:b/>
      <w:bCs/>
      <w:sz w:val="26"/>
      <w:szCs w:val="26"/>
    </w:rPr>
  </w:style>
  <w:style w:type="character" w:customStyle="1" w:styleId="6f3">
    <w:name w:val="Обычный (веб) Знак6"/>
    <w:aliases w:val="Обычный (Web) Знак5,Обычный (Web)1 Знак6,Обычный (Web)1 Знак Знак5"/>
    <w:basedOn w:val="af6"/>
    <w:uiPriority w:val="30"/>
    <w:locked/>
    <w:rsid w:val="00FB76A3"/>
    <w:rPr>
      <w:b/>
      <w:bCs/>
      <w:i/>
      <w:iCs/>
      <w:color w:val="4F81BD"/>
      <w:sz w:val="24"/>
      <w:szCs w:val="24"/>
    </w:rPr>
  </w:style>
  <w:style w:type="character" w:customStyle="1" w:styleId="623">
    <w:name w:val="Заголовок 6 Знак2"/>
    <w:aliases w:val="Приложение Знак2"/>
    <w:uiPriority w:val="9"/>
    <w:qFormat/>
    <w:locked/>
    <w:rsid w:val="00FB76A3"/>
    <w:rPr>
      <w:rFonts w:ascii="Times New Roman" w:eastAsia="Times New Roman" w:hAnsi="Times New Roman" w:cs="Times New Roman" w:hint="default"/>
      <w:color w:val="000000"/>
      <w:spacing w:val="-14"/>
      <w:sz w:val="24"/>
      <w:szCs w:val="24"/>
      <w:shd w:val="clear" w:color="auto" w:fill="FFFFFF"/>
      <w:lang w:eastAsia="ru-RU"/>
    </w:rPr>
  </w:style>
  <w:style w:type="character" w:customStyle="1" w:styleId="2ffffff8">
    <w:name w:val="Нижний колонтитул Знак2"/>
    <w:qFormat/>
    <w:locked/>
    <w:rsid w:val="00FB76A3"/>
    <w:rPr>
      <w:sz w:val="24"/>
    </w:rPr>
  </w:style>
  <w:style w:type="character" w:customStyle="1" w:styleId="2ffffff9">
    <w:name w:val="Название Знак2"/>
    <w:aliases w:val="!Название Знак1,!!Примечание Знак1"/>
    <w:uiPriority w:val="99"/>
    <w:qFormat/>
    <w:locked/>
    <w:rsid w:val="00FB76A3"/>
    <w:rPr>
      <w:b/>
      <w:bCs w:val="0"/>
      <w:sz w:val="24"/>
    </w:rPr>
  </w:style>
  <w:style w:type="character" w:customStyle="1" w:styleId="32f1">
    <w:name w:val="Основной текст с отступом 3 Знак2"/>
    <w:uiPriority w:val="99"/>
    <w:qFormat/>
    <w:locked/>
    <w:rsid w:val="00FB76A3"/>
    <w:rPr>
      <w:rFonts w:ascii="Times New Roman" w:eastAsia="Times New Roman" w:hAnsi="Times New Roman" w:cs="Times New Roman" w:hint="default"/>
      <w:sz w:val="16"/>
      <w:szCs w:val="20"/>
      <w:lang w:eastAsia="ru-RU"/>
    </w:rPr>
  </w:style>
  <w:style w:type="character" w:customStyle="1" w:styleId="32f2">
    <w:name w:val="Основной текст 3 Знак2"/>
    <w:uiPriority w:val="99"/>
    <w:qFormat/>
    <w:locked/>
    <w:rsid w:val="00FB76A3"/>
    <w:rPr>
      <w:rFonts w:ascii="Times New Roman" w:eastAsia="Times New Roman" w:hAnsi="Times New Roman" w:cs="Times New Roman" w:hint="default"/>
      <w:sz w:val="16"/>
      <w:szCs w:val="20"/>
      <w:lang w:eastAsia="ru-RU"/>
    </w:rPr>
  </w:style>
  <w:style w:type="character" w:customStyle="1" w:styleId="affffffffffffffffffffff5">
    <w:name w:val="Подраздел Знак Знак"/>
    <w:uiPriority w:val="99"/>
    <w:qFormat/>
    <w:rsid w:val="00FB76A3"/>
    <w:rPr>
      <w:b/>
      <w:bCs w:val="0"/>
      <w:sz w:val="24"/>
      <w:lang w:val="ru-RU" w:eastAsia="ru-RU"/>
    </w:rPr>
  </w:style>
  <w:style w:type="character" w:customStyle="1" w:styleId="affffffffffffffffffffff6">
    <w:name w:val="Приложение Знак Знак"/>
    <w:uiPriority w:val="99"/>
    <w:qFormat/>
    <w:locked/>
    <w:rsid w:val="00FB76A3"/>
    <w:rPr>
      <w:color w:val="000000"/>
      <w:spacing w:val="-14"/>
      <w:sz w:val="24"/>
      <w:lang w:val="ru-RU" w:eastAsia="ru-RU"/>
    </w:rPr>
  </w:style>
  <w:style w:type="character" w:customStyle="1" w:styleId="affffffffffffffffffffff7">
    <w:name w:val="Глава Знак Знак"/>
    <w:uiPriority w:val="99"/>
    <w:qFormat/>
    <w:rsid w:val="00FB76A3"/>
    <w:rPr>
      <w:rFonts w:ascii="Arial" w:hAnsi="Arial" w:cs="Arial" w:hint="default"/>
      <w:b/>
      <w:bCs w:val="0"/>
      <w:sz w:val="24"/>
      <w:lang w:val="ru-RU" w:eastAsia="ru-RU"/>
    </w:rPr>
  </w:style>
  <w:style w:type="character" w:customStyle="1" w:styleId="affffffffffffffffffffff8">
    <w:name w:val="Текст записки Знак"/>
    <w:qFormat/>
    <w:locked/>
    <w:rsid w:val="00FB76A3"/>
    <w:rPr>
      <w:rFonts w:ascii="MS Mincho" w:eastAsia="MS Mincho" w:hAnsi="MS Mincho" w:hint="eastAsia"/>
      <w:sz w:val="24"/>
      <w:lang w:val="ru-RU" w:eastAsia="ru-RU"/>
    </w:rPr>
  </w:style>
  <w:style w:type="character" w:customStyle="1" w:styleId="BodyTextFirstIndentChar">
    <w:name w:val="Body Text First Indent Char"/>
    <w:basedOn w:val="af6"/>
    <w:uiPriority w:val="99"/>
    <w:qFormat/>
    <w:locked/>
    <w:rsid w:val="00FB76A3"/>
    <w:rPr>
      <w:rFonts w:ascii="Times New Roman" w:hAnsi="Times New Roman" w:cs="Times New Roman" w:hint="default"/>
      <w:sz w:val="24"/>
      <w:lang w:val="ru-RU" w:eastAsia="ru-RU"/>
    </w:rPr>
  </w:style>
  <w:style w:type="character" w:customStyle="1" w:styleId="FontStyle20">
    <w:name w:val="Font Style20"/>
    <w:uiPriority w:val="99"/>
    <w:qFormat/>
    <w:rsid w:val="00FB76A3"/>
    <w:rPr>
      <w:rFonts w:ascii="Arial" w:hAnsi="Arial" w:cs="Arial" w:hint="default"/>
      <w:sz w:val="26"/>
    </w:rPr>
  </w:style>
  <w:style w:type="character" w:customStyle="1" w:styleId="affffffffffffffffffffff9">
    <w:name w:val="осн Знак"/>
    <w:uiPriority w:val="99"/>
    <w:qFormat/>
    <w:rsid w:val="00FB76A3"/>
    <w:rPr>
      <w:sz w:val="28"/>
      <w:lang w:eastAsia="en-US"/>
    </w:rPr>
  </w:style>
  <w:style w:type="character" w:customStyle="1" w:styleId="1fffffffff5">
    <w:name w:val="Подраздел Знак Знак1"/>
    <w:uiPriority w:val="99"/>
    <w:qFormat/>
    <w:rsid w:val="00FB76A3"/>
    <w:rPr>
      <w:b/>
      <w:bCs w:val="0"/>
      <w:sz w:val="24"/>
    </w:rPr>
  </w:style>
  <w:style w:type="character" w:customStyle="1" w:styleId="1173">
    <w:name w:val="Знак Знак117"/>
    <w:uiPriority w:val="99"/>
    <w:qFormat/>
    <w:rsid w:val="00FB76A3"/>
    <w:rPr>
      <w:rFonts w:ascii="Arial" w:hAnsi="Arial" w:cs="Arial" w:hint="default"/>
      <w:b/>
      <w:bCs w:val="0"/>
      <w:sz w:val="24"/>
      <w:lang w:val="ru-RU" w:eastAsia="ru-RU"/>
    </w:rPr>
  </w:style>
  <w:style w:type="character" w:customStyle="1" w:styleId="2145">
    <w:name w:val="Знак Знак214"/>
    <w:uiPriority w:val="99"/>
    <w:qFormat/>
    <w:locked/>
    <w:rsid w:val="00FB76A3"/>
    <w:rPr>
      <w:b/>
      <w:bCs w:val="0"/>
      <w:color w:val="FFFFFF"/>
      <w:sz w:val="24"/>
      <w:lang w:val="ru-RU" w:eastAsia="ru-RU"/>
    </w:rPr>
  </w:style>
  <w:style w:type="character" w:customStyle="1" w:styleId="2040">
    <w:name w:val="Знак Знак204"/>
    <w:uiPriority w:val="99"/>
    <w:qFormat/>
    <w:locked/>
    <w:rsid w:val="00FB76A3"/>
    <w:rPr>
      <w:b/>
      <w:bCs w:val="0"/>
      <w:color w:val="000000"/>
      <w:spacing w:val="-16"/>
      <w:sz w:val="34"/>
      <w:lang w:val="ru-RU" w:eastAsia="ru-RU"/>
    </w:rPr>
  </w:style>
  <w:style w:type="character" w:customStyle="1" w:styleId="1540">
    <w:name w:val="Знак Знак154"/>
    <w:uiPriority w:val="99"/>
    <w:qFormat/>
    <w:locked/>
    <w:rsid w:val="00FB76A3"/>
    <w:rPr>
      <w:sz w:val="28"/>
      <w:lang w:val="ru-RU" w:eastAsia="ru-RU"/>
    </w:rPr>
  </w:style>
  <w:style w:type="character" w:customStyle="1" w:styleId="1441">
    <w:name w:val="Знак Знак144"/>
    <w:uiPriority w:val="99"/>
    <w:qFormat/>
    <w:locked/>
    <w:rsid w:val="00FB76A3"/>
    <w:rPr>
      <w:i/>
      <w:iCs w:val="0"/>
      <w:color w:val="000000"/>
      <w:sz w:val="24"/>
      <w:lang w:val="ru-RU" w:eastAsia="ru-RU"/>
    </w:rPr>
  </w:style>
  <w:style w:type="character" w:customStyle="1" w:styleId="1340">
    <w:name w:val="Знак Знак134"/>
    <w:uiPriority w:val="99"/>
    <w:qFormat/>
    <w:locked/>
    <w:rsid w:val="00FB76A3"/>
    <w:rPr>
      <w:sz w:val="32"/>
      <w:lang w:val="ru-RU" w:eastAsia="ru-RU"/>
    </w:rPr>
  </w:style>
  <w:style w:type="character" w:customStyle="1" w:styleId="1240">
    <w:name w:val="Знак Знак124"/>
    <w:uiPriority w:val="99"/>
    <w:qFormat/>
    <w:locked/>
    <w:rsid w:val="00FB76A3"/>
    <w:rPr>
      <w:sz w:val="24"/>
      <w:lang w:val="ru-RU" w:eastAsia="ru-RU"/>
    </w:rPr>
  </w:style>
  <w:style w:type="character" w:customStyle="1" w:styleId="1164">
    <w:name w:val="Знак Знак116"/>
    <w:uiPriority w:val="99"/>
    <w:qFormat/>
    <w:locked/>
    <w:rsid w:val="00FB76A3"/>
    <w:rPr>
      <w:sz w:val="24"/>
      <w:lang w:val="ru-RU" w:eastAsia="ru-RU"/>
    </w:rPr>
  </w:style>
  <w:style w:type="character" w:customStyle="1" w:styleId="1040">
    <w:name w:val="Знак Знак104"/>
    <w:uiPriority w:val="99"/>
    <w:qFormat/>
    <w:locked/>
    <w:rsid w:val="00FB76A3"/>
    <w:rPr>
      <w:b/>
      <w:bCs w:val="0"/>
      <w:sz w:val="24"/>
      <w:lang w:val="ru-RU" w:eastAsia="ru-RU"/>
    </w:rPr>
  </w:style>
  <w:style w:type="character" w:customStyle="1" w:styleId="940">
    <w:name w:val="Знак Знак94"/>
    <w:uiPriority w:val="99"/>
    <w:qFormat/>
    <w:rsid w:val="00FB76A3"/>
    <w:rPr>
      <w:sz w:val="24"/>
      <w:lang w:val="ru-RU" w:eastAsia="ru-RU"/>
    </w:rPr>
  </w:style>
  <w:style w:type="character" w:customStyle="1" w:styleId="841">
    <w:name w:val="Знак Знак84"/>
    <w:uiPriority w:val="99"/>
    <w:qFormat/>
    <w:locked/>
    <w:rsid w:val="00FB76A3"/>
    <w:rPr>
      <w:sz w:val="16"/>
      <w:lang w:val="ru-RU" w:eastAsia="ru-RU"/>
    </w:rPr>
  </w:style>
  <w:style w:type="character" w:customStyle="1" w:styleId="742">
    <w:name w:val="Знак Знак74"/>
    <w:uiPriority w:val="99"/>
    <w:qFormat/>
    <w:rsid w:val="00FB76A3"/>
    <w:rPr>
      <w:sz w:val="16"/>
      <w:lang w:val="ru-RU" w:eastAsia="ru-RU"/>
    </w:rPr>
  </w:style>
  <w:style w:type="character" w:customStyle="1" w:styleId="642">
    <w:name w:val="Знак Знак64"/>
    <w:uiPriority w:val="99"/>
    <w:qFormat/>
    <w:locked/>
    <w:rsid w:val="00FB76A3"/>
    <w:rPr>
      <w:lang w:val="ru-RU" w:eastAsia="ru-RU"/>
    </w:rPr>
  </w:style>
  <w:style w:type="character" w:customStyle="1" w:styleId="543">
    <w:name w:val="Знак Знак54"/>
    <w:uiPriority w:val="99"/>
    <w:qFormat/>
    <w:rsid w:val="00FB76A3"/>
    <w:rPr>
      <w:rFonts w:ascii="Tahoma" w:hAnsi="Tahoma" w:cs="Tahoma" w:hint="default"/>
      <w:sz w:val="16"/>
      <w:lang w:val="ru-RU" w:eastAsia="ru-RU"/>
    </w:rPr>
  </w:style>
  <w:style w:type="character" w:customStyle="1" w:styleId="3100">
    <w:name w:val="Знак Знак310"/>
    <w:uiPriority w:val="99"/>
    <w:qFormat/>
    <w:rsid w:val="00FB76A3"/>
    <w:rPr>
      <w:rFonts w:ascii="Courier New" w:hAnsi="Courier New" w:cs="Courier New" w:hint="default"/>
      <w:lang w:val="ru-RU" w:eastAsia="ru-RU"/>
    </w:rPr>
  </w:style>
  <w:style w:type="character" w:customStyle="1" w:styleId="302">
    <w:name w:val="Знак Знак30"/>
    <w:uiPriority w:val="99"/>
    <w:qFormat/>
    <w:rsid w:val="00FB76A3"/>
    <w:rPr>
      <w:sz w:val="24"/>
      <w:lang w:val="ru-RU" w:eastAsia="ru-RU"/>
    </w:rPr>
  </w:style>
  <w:style w:type="character" w:customStyle="1" w:styleId="EndnoteTextChar">
    <w:name w:val="Endnote Text Char"/>
    <w:basedOn w:val="af6"/>
    <w:uiPriority w:val="99"/>
    <w:qFormat/>
    <w:locked/>
    <w:rsid w:val="00FB76A3"/>
    <w:rPr>
      <w:rFonts w:ascii="Times New Roman" w:hAnsi="Times New Roman" w:cs="Times New Roman" w:hint="default"/>
    </w:rPr>
  </w:style>
  <w:style w:type="character" w:customStyle="1" w:styleId="2ffffffa">
    <w:name w:val="Текст концевой сноски Знак2"/>
    <w:uiPriority w:val="99"/>
    <w:qFormat/>
    <w:locked/>
    <w:rsid w:val="00FB76A3"/>
    <w:rPr>
      <w:rFonts w:ascii="Times New Roman" w:eastAsia="Times New Roman" w:hAnsi="Times New Roman" w:cs="Times New Roman" w:hint="default"/>
      <w:sz w:val="20"/>
      <w:szCs w:val="20"/>
      <w:lang w:eastAsia="ru-RU"/>
    </w:rPr>
  </w:style>
  <w:style w:type="character" w:customStyle="1" w:styleId="443">
    <w:name w:val="Знак Знак44"/>
    <w:uiPriority w:val="99"/>
    <w:qFormat/>
    <w:rsid w:val="00FB76A3"/>
    <w:rPr>
      <w:lang w:val="ru-RU" w:eastAsia="ru-RU"/>
    </w:rPr>
  </w:style>
  <w:style w:type="character" w:customStyle="1" w:styleId="highlighthighlightactive">
    <w:name w:val="highlight highlight_active"/>
    <w:uiPriority w:val="99"/>
    <w:qFormat/>
    <w:rsid w:val="00FB76A3"/>
  </w:style>
  <w:style w:type="character" w:customStyle="1" w:styleId="346">
    <w:name w:val="Знак Знак34"/>
    <w:uiPriority w:val="99"/>
    <w:qFormat/>
    <w:rsid w:val="00FB76A3"/>
    <w:rPr>
      <w:b/>
      <w:bCs w:val="0"/>
      <w:color w:val="000000"/>
      <w:spacing w:val="-16"/>
      <w:sz w:val="34"/>
      <w:shd w:val="clear" w:color="auto" w:fill="FFFFFF"/>
    </w:rPr>
  </w:style>
  <w:style w:type="character" w:customStyle="1" w:styleId="339">
    <w:name w:val="Знак Знак33"/>
    <w:uiPriority w:val="99"/>
    <w:qFormat/>
    <w:rsid w:val="00FB76A3"/>
    <w:rPr>
      <w:sz w:val="28"/>
    </w:rPr>
  </w:style>
  <w:style w:type="character" w:customStyle="1" w:styleId="tgtpara">
    <w:name w:val="tgt_para"/>
    <w:uiPriority w:val="99"/>
    <w:qFormat/>
    <w:rsid w:val="00FB76A3"/>
  </w:style>
  <w:style w:type="character" w:customStyle="1" w:styleId="yandex-translate">
    <w:name w:val="yandex-translate"/>
    <w:uiPriority w:val="99"/>
    <w:qFormat/>
    <w:rsid w:val="00FB76A3"/>
  </w:style>
  <w:style w:type="character" w:customStyle="1" w:styleId="srcpara">
    <w:name w:val="src_para"/>
    <w:uiPriority w:val="99"/>
    <w:qFormat/>
    <w:rsid w:val="00FB76A3"/>
  </w:style>
  <w:style w:type="character" w:customStyle="1" w:styleId="1630">
    <w:name w:val="Знак Знак163"/>
    <w:uiPriority w:val="99"/>
    <w:qFormat/>
    <w:rsid w:val="00FB76A3"/>
    <w:rPr>
      <w:rFonts w:ascii="Times New Roman" w:hAnsi="Times New Roman" w:cs="Times New Roman" w:hint="default"/>
      <w:b/>
      <w:bCs w:val="0"/>
      <w:color w:val="000000"/>
      <w:spacing w:val="-16"/>
      <w:sz w:val="34"/>
      <w:shd w:val="clear" w:color="auto" w:fill="FFFFFF"/>
      <w:lang w:eastAsia="ru-RU"/>
    </w:rPr>
  </w:style>
  <w:style w:type="character" w:customStyle="1" w:styleId="br">
    <w:name w:val="br"/>
    <w:uiPriority w:val="99"/>
    <w:qFormat/>
    <w:rsid w:val="00FB76A3"/>
    <w:rPr>
      <w:rFonts w:ascii="Arial" w:hAnsi="Arial" w:cs="Arial" w:hint="default"/>
    </w:rPr>
  </w:style>
  <w:style w:type="character" w:customStyle="1" w:styleId="sbr">
    <w:name w:val="sbr"/>
    <w:uiPriority w:val="99"/>
    <w:qFormat/>
    <w:rsid w:val="00FB76A3"/>
    <w:rPr>
      <w:rFonts w:ascii="Arial" w:hAnsi="Arial" w:cs="Arial" w:hint="default"/>
    </w:rPr>
  </w:style>
  <w:style w:type="character" w:customStyle="1" w:styleId="id">
    <w:name w:val="id"/>
    <w:uiPriority w:val="99"/>
    <w:qFormat/>
    <w:rsid w:val="00FB76A3"/>
  </w:style>
  <w:style w:type="character" w:customStyle="1" w:styleId="2430">
    <w:name w:val="Знак Знак243"/>
    <w:uiPriority w:val="99"/>
    <w:qFormat/>
    <w:rsid w:val="00FB76A3"/>
  </w:style>
  <w:style w:type="character" w:customStyle="1" w:styleId="3430">
    <w:name w:val="Знак Знак343"/>
    <w:uiPriority w:val="99"/>
    <w:qFormat/>
    <w:rsid w:val="00FB76A3"/>
    <w:rPr>
      <w:b/>
      <w:bCs w:val="0"/>
      <w:color w:val="000000"/>
      <w:spacing w:val="-16"/>
      <w:sz w:val="34"/>
      <w:shd w:val="clear" w:color="auto" w:fill="FFFFFF"/>
    </w:rPr>
  </w:style>
  <w:style w:type="character" w:customStyle="1" w:styleId="3330">
    <w:name w:val="Знак Знак333"/>
    <w:uiPriority w:val="99"/>
    <w:qFormat/>
    <w:rsid w:val="00FB76A3"/>
    <w:rPr>
      <w:sz w:val="28"/>
    </w:rPr>
  </w:style>
  <w:style w:type="character" w:customStyle="1" w:styleId="2330">
    <w:name w:val="Знак Знак233"/>
    <w:uiPriority w:val="99"/>
    <w:qFormat/>
    <w:rsid w:val="00FB76A3"/>
    <w:rPr>
      <w:rFonts w:ascii="Tahoma" w:hAnsi="Tahoma" w:cs="Tahoma" w:hint="default"/>
      <w:sz w:val="16"/>
    </w:rPr>
  </w:style>
  <w:style w:type="character" w:customStyle="1" w:styleId="2ffffffb">
    <w:name w:val="Слабая ссылка2"/>
    <w:uiPriority w:val="99"/>
    <w:qFormat/>
    <w:rsid w:val="00FB76A3"/>
    <w:rPr>
      <w:sz w:val="24"/>
      <w:u w:val="single"/>
    </w:rPr>
  </w:style>
  <w:style w:type="character" w:customStyle="1" w:styleId="2ffffffc">
    <w:name w:val="Сильная ссылка2"/>
    <w:uiPriority w:val="99"/>
    <w:rsid w:val="00FB76A3"/>
    <w:rPr>
      <w:b/>
      <w:bCs w:val="0"/>
      <w:sz w:val="24"/>
      <w:u w:val="single"/>
    </w:rPr>
  </w:style>
  <w:style w:type="character" w:customStyle="1" w:styleId="2ffffffd">
    <w:name w:val="Название книги2"/>
    <w:uiPriority w:val="99"/>
    <w:qFormat/>
    <w:rsid w:val="00FB76A3"/>
    <w:rPr>
      <w:rFonts w:ascii="Cambria" w:hAnsi="Cambria" w:hint="default"/>
      <w:b/>
      <w:bCs w:val="0"/>
      <w:i/>
      <w:iCs w:val="0"/>
      <w:sz w:val="24"/>
    </w:rPr>
  </w:style>
  <w:style w:type="character" w:customStyle="1" w:styleId="383">
    <w:name w:val="Знак Знак38"/>
    <w:uiPriority w:val="99"/>
    <w:qFormat/>
    <w:rsid w:val="00FB76A3"/>
    <w:rPr>
      <w:b/>
      <w:bCs w:val="0"/>
      <w:color w:val="000000"/>
      <w:spacing w:val="-16"/>
      <w:sz w:val="34"/>
      <w:shd w:val="clear" w:color="auto" w:fill="FFFFFF"/>
    </w:rPr>
  </w:style>
  <w:style w:type="character" w:customStyle="1" w:styleId="374">
    <w:name w:val="Знак Знак37"/>
    <w:uiPriority w:val="99"/>
    <w:qFormat/>
    <w:rsid w:val="00FB76A3"/>
    <w:rPr>
      <w:sz w:val="28"/>
    </w:rPr>
  </w:style>
  <w:style w:type="character" w:customStyle="1" w:styleId="393">
    <w:name w:val="Знак Знак39"/>
    <w:qFormat/>
    <w:rsid w:val="00FB76A3"/>
    <w:rPr>
      <w:sz w:val="24"/>
      <w:lang w:val="ru-RU" w:eastAsia="ru-RU"/>
    </w:rPr>
  </w:style>
  <w:style w:type="character" w:customStyle="1" w:styleId="364">
    <w:name w:val="Знак Знак36"/>
    <w:uiPriority w:val="99"/>
    <w:qFormat/>
    <w:rsid w:val="00FB76A3"/>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FB76A3"/>
    <w:rPr>
      <w:sz w:val="24"/>
    </w:rPr>
  </w:style>
  <w:style w:type="character" w:customStyle="1" w:styleId="1102">
    <w:name w:val="Знак Знак110"/>
    <w:uiPriority w:val="99"/>
    <w:qFormat/>
    <w:rsid w:val="00FB76A3"/>
    <w:rPr>
      <w:rFonts w:ascii="Arial" w:hAnsi="Arial" w:cs="Arial" w:hint="default"/>
      <w:b/>
      <w:bCs w:val="0"/>
      <w:sz w:val="24"/>
      <w:lang w:val="ru-RU" w:eastAsia="ru-RU"/>
    </w:rPr>
  </w:style>
  <w:style w:type="character" w:customStyle="1" w:styleId="1154">
    <w:name w:val="Знак Знак115"/>
    <w:uiPriority w:val="99"/>
    <w:qFormat/>
    <w:rsid w:val="00FB76A3"/>
    <w:rPr>
      <w:rFonts w:ascii="Arial" w:hAnsi="Arial" w:cs="Arial" w:hint="default"/>
      <w:b/>
      <w:bCs w:val="0"/>
      <w:sz w:val="24"/>
      <w:lang w:val="ru-RU" w:eastAsia="ru-RU"/>
    </w:rPr>
  </w:style>
  <w:style w:type="character" w:customStyle="1" w:styleId="2134">
    <w:name w:val="Знак Знак213"/>
    <w:uiPriority w:val="99"/>
    <w:qFormat/>
    <w:locked/>
    <w:rsid w:val="00FB76A3"/>
    <w:rPr>
      <w:b/>
      <w:bCs w:val="0"/>
      <w:color w:val="FFFFFF"/>
      <w:sz w:val="24"/>
      <w:lang w:val="ru-RU" w:eastAsia="ru-RU"/>
    </w:rPr>
  </w:style>
  <w:style w:type="character" w:customStyle="1" w:styleId="2030">
    <w:name w:val="Знак Знак203"/>
    <w:uiPriority w:val="99"/>
    <w:qFormat/>
    <w:locked/>
    <w:rsid w:val="00FB76A3"/>
    <w:rPr>
      <w:b/>
      <w:bCs w:val="0"/>
      <w:color w:val="000000"/>
      <w:spacing w:val="-16"/>
      <w:sz w:val="34"/>
      <w:lang w:val="ru-RU" w:eastAsia="ru-RU"/>
    </w:rPr>
  </w:style>
  <w:style w:type="character" w:customStyle="1" w:styleId="1530">
    <w:name w:val="Знак Знак153"/>
    <w:uiPriority w:val="99"/>
    <w:qFormat/>
    <w:locked/>
    <w:rsid w:val="00FB76A3"/>
    <w:rPr>
      <w:sz w:val="28"/>
      <w:lang w:val="ru-RU" w:eastAsia="ru-RU"/>
    </w:rPr>
  </w:style>
  <w:style w:type="character" w:customStyle="1" w:styleId="1430">
    <w:name w:val="Знак Знак143"/>
    <w:uiPriority w:val="99"/>
    <w:qFormat/>
    <w:locked/>
    <w:rsid w:val="00FB76A3"/>
    <w:rPr>
      <w:i/>
      <w:iCs w:val="0"/>
      <w:color w:val="000000"/>
      <w:sz w:val="24"/>
      <w:lang w:val="ru-RU" w:eastAsia="ru-RU"/>
    </w:rPr>
  </w:style>
  <w:style w:type="character" w:customStyle="1" w:styleId="1331">
    <w:name w:val="Знак Знак133"/>
    <w:uiPriority w:val="99"/>
    <w:qFormat/>
    <w:locked/>
    <w:rsid w:val="00FB76A3"/>
    <w:rPr>
      <w:sz w:val="32"/>
      <w:lang w:val="ru-RU" w:eastAsia="ru-RU"/>
    </w:rPr>
  </w:style>
  <w:style w:type="character" w:customStyle="1" w:styleId="1238">
    <w:name w:val="Знак Знак123"/>
    <w:uiPriority w:val="99"/>
    <w:qFormat/>
    <w:locked/>
    <w:rsid w:val="00FB76A3"/>
    <w:rPr>
      <w:sz w:val="24"/>
      <w:lang w:val="ru-RU" w:eastAsia="ru-RU"/>
    </w:rPr>
  </w:style>
  <w:style w:type="character" w:customStyle="1" w:styleId="1143">
    <w:name w:val="Знак Знак114"/>
    <w:uiPriority w:val="99"/>
    <w:qFormat/>
    <w:locked/>
    <w:rsid w:val="00FB76A3"/>
    <w:rPr>
      <w:sz w:val="24"/>
      <w:lang w:val="ru-RU" w:eastAsia="ru-RU"/>
    </w:rPr>
  </w:style>
  <w:style w:type="character" w:customStyle="1" w:styleId="1030">
    <w:name w:val="Знак Знак103"/>
    <w:uiPriority w:val="99"/>
    <w:qFormat/>
    <w:locked/>
    <w:rsid w:val="00FB76A3"/>
    <w:rPr>
      <w:b/>
      <w:bCs w:val="0"/>
      <w:sz w:val="24"/>
      <w:lang w:val="ru-RU" w:eastAsia="ru-RU"/>
    </w:rPr>
  </w:style>
  <w:style w:type="character" w:customStyle="1" w:styleId="1621">
    <w:name w:val="Знак Знак162"/>
    <w:uiPriority w:val="99"/>
    <w:qFormat/>
    <w:rsid w:val="00FB76A3"/>
    <w:rPr>
      <w:sz w:val="24"/>
    </w:rPr>
  </w:style>
  <w:style w:type="character" w:customStyle="1" w:styleId="930">
    <w:name w:val="Знак Знак93"/>
    <w:uiPriority w:val="99"/>
    <w:qFormat/>
    <w:rsid w:val="00FB76A3"/>
    <w:rPr>
      <w:sz w:val="24"/>
      <w:lang w:val="ru-RU" w:eastAsia="ru-RU"/>
    </w:rPr>
  </w:style>
  <w:style w:type="character" w:customStyle="1" w:styleId="534">
    <w:name w:val="Знак Знак53"/>
    <w:uiPriority w:val="99"/>
    <w:qFormat/>
    <w:rsid w:val="00FB76A3"/>
    <w:rPr>
      <w:rFonts w:ascii="Courier New" w:hAnsi="Courier New" w:cs="Courier New" w:hint="default"/>
    </w:rPr>
  </w:style>
  <w:style w:type="character" w:customStyle="1" w:styleId="355">
    <w:name w:val="Знак Знак35"/>
    <w:uiPriority w:val="99"/>
    <w:qFormat/>
    <w:rsid w:val="00FB76A3"/>
    <w:rPr>
      <w:rFonts w:ascii="Courier New" w:hAnsi="Courier New" w:cs="Courier New" w:hint="default"/>
      <w:lang w:val="ru-RU" w:eastAsia="ru-RU"/>
    </w:rPr>
  </w:style>
  <w:style w:type="character" w:customStyle="1" w:styleId="436">
    <w:name w:val="Знак Знак43"/>
    <w:uiPriority w:val="99"/>
    <w:qFormat/>
    <w:rsid w:val="00FB76A3"/>
    <w:rPr>
      <w:lang w:val="ru-RU" w:eastAsia="ru-RU"/>
    </w:rPr>
  </w:style>
  <w:style w:type="character" w:customStyle="1" w:styleId="2421">
    <w:name w:val="Знак Знак242"/>
    <w:uiPriority w:val="99"/>
    <w:qFormat/>
    <w:rsid w:val="00FB76A3"/>
  </w:style>
  <w:style w:type="character" w:customStyle="1" w:styleId="3421">
    <w:name w:val="Знак Знак342"/>
    <w:uiPriority w:val="99"/>
    <w:qFormat/>
    <w:rsid w:val="00FB76A3"/>
    <w:rPr>
      <w:b/>
      <w:bCs w:val="0"/>
      <w:color w:val="000000"/>
      <w:spacing w:val="-16"/>
      <w:sz w:val="34"/>
      <w:shd w:val="clear" w:color="auto" w:fill="FFFFFF"/>
    </w:rPr>
  </w:style>
  <w:style w:type="character" w:customStyle="1" w:styleId="3321">
    <w:name w:val="Знак Знак332"/>
    <w:uiPriority w:val="99"/>
    <w:qFormat/>
    <w:rsid w:val="00FB76A3"/>
    <w:rPr>
      <w:sz w:val="28"/>
    </w:rPr>
  </w:style>
  <w:style w:type="character" w:customStyle="1" w:styleId="2322">
    <w:name w:val="Знак Знак232"/>
    <w:uiPriority w:val="99"/>
    <w:semiHidden/>
    <w:qFormat/>
    <w:rsid w:val="00FB76A3"/>
    <w:rPr>
      <w:rFonts w:ascii="Tahoma" w:hAnsi="Tahoma" w:cs="Tahoma" w:hint="default"/>
      <w:sz w:val="16"/>
    </w:rPr>
  </w:style>
  <w:style w:type="character" w:customStyle="1" w:styleId="3ffff2">
    <w:name w:val="Слабое выделение3"/>
    <w:uiPriority w:val="99"/>
    <w:qFormat/>
    <w:rsid w:val="00FB76A3"/>
    <w:rPr>
      <w:i/>
      <w:iCs w:val="0"/>
      <w:color w:val="auto"/>
    </w:rPr>
  </w:style>
  <w:style w:type="character" w:customStyle="1" w:styleId="3ffff3">
    <w:name w:val="Сильное выделение3"/>
    <w:uiPriority w:val="99"/>
    <w:qFormat/>
    <w:rsid w:val="00FB76A3"/>
    <w:rPr>
      <w:b/>
      <w:bCs w:val="0"/>
      <w:i/>
      <w:iCs w:val="0"/>
      <w:sz w:val="24"/>
      <w:u w:val="single"/>
    </w:rPr>
  </w:style>
  <w:style w:type="character" w:customStyle="1" w:styleId="3ffff4">
    <w:name w:val="Слабая ссылка3"/>
    <w:uiPriority w:val="99"/>
    <w:qFormat/>
    <w:rsid w:val="00FB76A3"/>
    <w:rPr>
      <w:sz w:val="24"/>
      <w:u w:val="single"/>
    </w:rPr>
  </w:style>
  <w:style w:type="character" w:customStyle="1" w:styleId="3ffff5">
    <w:name w:val="Сильная ссылка3"/>
    <w:uiPriority w:val="99"/>
    <w:qFormat/>
    <w:rsid w:val="00FB76A3"/>
    <w:rPr>
      <w:b/>
      <w:bCs w:val="0"/>
      <w:sz w:val="24"/>
      <w:u w:val="single"/>
    </w:rPr>
  </w:style>
  <w:style w:type="character" w:customStyle="1" w:styleId="3ffff6">
    <w:name w:val="Название книги3"/>
    <w:uiPriority w:val="99"/>
    <w:qFormat/>
    <w:rsid w:val="00FB76A3"/>
    <w:rPr>
      <w:rFonts w:ascii="Cambria" w:hAnsi="Cambria" w:hint="default"/>
      <w:b/>
      <w:bCs w:val="0"/>
      <w:i/>
      <w:iCs w:val="0"/>
      <w:sz w:val="24"/>
    </w:rPr>
  </w:style>
  <w:style w:type="character" w:customStyle="1" w:styleId="3820">
    <w:name w:val="Знак Знак382"/>
    <w:uiPriority w:val="99"/>
    <w:qFormat/>
    <w:rsid w:val="00FB76A3"/>
    <w:rPr>
      <w:b/>
      <w:bCs w:val="0"/>
      <w:color w:val="000000"/>
      <w:spacing w:val="-16"/>
      <w:sz w:val="34"/>
      <w:shd w:val="clear" w:color="auto" w:fill="FFFFFF"/>
    </w:rPr>
  </w:style>
  <w:style w:type="character" w:customStyle="1" w:styleId="3721">
    <w:name w:val="Знак Знак372"/>
    <w:uiPriority w:val="99"/>
    <w:qFormat/>
    <w:rsid w:val="00FB76A3"/>
    <w:rPr>
      <w:sz w:val="28"/>
    </w:rPr>
  </w:style>
  <w:style w:type="character" w:customStyle="1" w:styleId="3920">
    <w:name w:val="Знак Знак392"/>
    <w:uiPriority w:val="99"/>
    <w:qFormat/>
    <w:rsid w:val="00FB76A3"/>
    <w:rPr>
      <w:sz w:val="24"/>
      <w:lang w:val="ru-RU" w:eastAsia="ru-RU"/>
    </w:rPr>
  </w:style>
  <w:style w:type="character" w:customStyle="1" w:styleId="3621">
    <w:name w:val="Знак Знак362"/>
    <w:uiPriority w:val="99"/>
    <w:qFormat/>
    <w:rsid w:val="00FB76A3"/>
    <w:rPr>
      <w:sz w:val="24"/>
      <w:lang w:val="ru-RU" w:eastAsia="ru-RU"/>
    </w:rPr>
  </w:style>
  <w:style w:type="character" w:customStyle="1" w:styleId="1134">
    <w:name w:val="Знак Знак113"/>
    <w:uiPriority w:val="99"/>
    <w:qFormat/>
    <w:rsid w:val="00FB76A3"/>
    <w:rPr>
      <w:rFonts w:ascii="Arial" w:hAnsi="Arial" w:cs="Arial" w:hint="default"/>
      <w:b/>
      <w:bCs w:val="0"/>
      <w:sz w:val="24"/>
      <w:lang w:val="ru-RU" w:eastAsia="ru-RU"/>
    </w:rPr>
  </w:style>
  <w:style w:type="character" w:customStyle="1" w:styleId="2125">
    <w:name w:val="Знак Знак212"/>
    <w:uiPriority w:val="99"/>
    <w:qFormat/>
    <w:locked/>
    <w:rsid w:val="00FB76A3"/>
    <w:rPr>
      <w:b/>
      <w:bCs w:val="0"/>
      <w:color w:val="FFFFFF"/>
      <w:sz w:val="24"/>
      <w:lang w:val="ru-RU" w:eastAsia="ru-RU"/>
    </w:rPr>
  </w:style>
  <w:style w:type="character" w:customStyle="1" w:styleId="1521">
    <w:name w:val="Знак Знак152"/>
    <w:uiPriority w:val="99"/>
    <w:qFormat/>
    <w:locked/>
    <w:rsid w:val="00FB76A3"/>
    <w:rPr>
      <w:sz w:val="28"/>
      <w:lang w:val="ru-RU" w:eastAsia="ru-RU"/>
    </w:rPr>
  </w:style>
  <w:style w:type="character" w:customStyle="1" w:styleId="1423">
    <w:name w:val="Знак Знак142"/>
    <w:uiPriority w:val="99"/>
    <w:qFormat/>
    <w:locked/>
    <w:rsid w:val="00FB76A3"/>
    <w:rPr>
      <w:i/>
      <w:iCs w:val="0"/>
      <w:color w:val="000000"/>
      <w:sz w:val="24"/>
      <w:lang w:val="ru-RU" w:eastAsia="ru-RU"/>
    </w:rPr>
  </w:style>
  <w:style w:type="character" w:customStyle="1" w:styleId="1323">
    <w:name w:val="Знак Знак132"/>
    <w:uiPriority w:val="99"/>
    <w:qFormat/>
    <w:locked/>
    <w:rsid w:val="00FB76A3"/>
    <w:rPr>
      <w:sz w:val="32"/>
      <w:lang w:val="ru-RU" w:eastAsia="ru-RU"/>
    </w:rPr>
  </w:style>
  <w:style w:type="character" w:customStyle="1" w:styleId="25a">
    <w:name w:val="Знак Знак25"/>
    <w:uiPriority w:val="99"/>
    <w:qFormat/>
    <w:rsid w:val="00FB76A3"/>
    <w:rPr>
      <w:rFonts w:ascii="Arial" w:hAnsi="Arial" w:cs="Arial" w:hint="default"/>
      <w:b/>
      <w:bCs w:val="0"/>
      <w:sz w:val="24"/>
      <w:u w:val="single"/>
    </w:rPr>
  </w:style>
  <w:style w:type="character" w:customStyle="1" w:styleId="2412">
    <w:name w:val="Знак Знак241"/>
    <w:uiPriority w:val="99"/>
    <w:qFormat/>
    <w:rsid w:val="00FB76A3"/>
  </w:style>
  <w:style w:type="character" w:customStyle="1" w:styleId="3412">
    <w:name w:val="Знак Знак341"/>
    <w:uiPriority w:val="99"/>
    <w:qFormat/>
    <w:rsid w:val="00FB76A3"/>
    <w:rPr>
      <w:b/>
      <w:bCs w:val="0"/>
      <w:color w:val="000000"/>
      <w:spacing w:val="-16"/>
      <w:sz w:val="34"/>
      <w:shd w:val="clear" w:color="auto" w:fill="FFFFFF"/>
    </w:rPr>
  </w:style>
  <w:style w:type="character" w:customStyle="1" w:styleId="3312">
    <w:name w:val="Знак Знак331"/>
    <w:uiPriority w:val="99"/>
    <w:qFormat/>
    <w:rsid w:val="00FB76A3"/>
    <w:rPr>
      <w:sz w:val="28"/>
    </w:rPr>
  </w:style>
  <w:style w:type="character" w:customStyle="1" w:styleId="4fff2">
    <w:name w:val="Слабое выделение4"/>
    <w:uiPriority w:val="99"/>
    <w:qFormat/>
    <w:rsid w:val="00FB76A3"/>
    <w:rPr>
      <w:i/>
      <w:iCs w:val="0"/>
      <w:color w:val="auto"/>
    </w:rPr>
  </w:style>
  <w:style w:type="character" w:customStyle="1" w:styleId="4fff3">
    <w:name w:val="Сильное выделение4"/>
    <w:uiPriority w:val="99"/>
    <w:qFormat/>
    <w:rsid w:val="00FB76A3"/>
    <w:rPr>
      <w:b/>
      <w:bCs w:val="0"/>
      <w:i/>
      <w:iCs w:val="0"/>
      <w:sz w:val="24"/>
      <w:u w:val="single"/>
    </w:rPr>
  </w:style>
  <w:style w:type="character" w:customStyle="1" w:styleId="4fff4">
    <w:name w:val="Слабая ссылка4"/>
    <w:uiPriority w:val="99"/>
    <w:qFormat/>
    <w:rsid w:val="00FB76A3"/>
    <w:rPr>
      <w:sz w:val="24"/>
      <w:u w:val="single"/>
    </w:rPr>
  </w:style>
  <w:style w:type="character" w:customStyle="1" w:styleId="4fff5">
    <w:name w:val="Сильная ссылка4"/>
    <w:uiPriority w:val="99"/>
    <w:qFormat/>
    <w:rsid w:val="00FB76A3"/>
    <w:rPr>
      <w:b/>
      <w:bCs w:val="0"/>
      <w:sz w:val="24"/>
      <w:u w:val="single"/>
    </w:rPr>
  </w:style>
  <w:style w:type="character" w:customStyle="1" w:styleId="4fff6">
    <w:name w:val="Название книги4"/>
    <w:uiPriority w:val="99"/>
    <w:qFormat/>
    <w:rsid w:val="00FB76A3"/>
    <w:rPr>
      <w:rFonts w:ascii="Cambria" w:hAnsi="Cambria" w:hint="default"/>
      <w:b/>
      <w:bCs w:val="0"/>
      <w:i/>
      <w:iCs w:val="0"/>
      <w:sz w:val="24"/>
    </w:rPr>
  </w:style>
  <w:style w:type="character" w:customStyle="1" w:styleId="3811">
    <w:name w:val="Знак Знак381"/>
    <w:uiPriority w:val="99"/>
    <w:qFormat/>
    <w:rsid w:val="00FB76A3"/>
    <w:rPr>
      <w:b/>
      <w:bCs w:val="0"/>
      <w:color w:val="000000"/>
      <w:spacing w:val="-16"/>
      <w:sz w:val="34"/>
      <w:shd w:val="clear" w:color="auto" w:fill="FFFFFF"/>
    </w:rPr>
  </w:style>
  <w:style w:type="character" w:customStyle="1" w:styleId="3710">
    <w:name w:val="Знак Знак371"/>
    <w:uiPriority w:val="99"/>
    <w:qFormat/>
    <w:rsid w:val="00FB76A3"/>
    <w:rPr>
      <w:sz w:val="28"/>
    </w:rPr>
  </w:style>
  <w:style w:type="character" w:customStyle="1" w:styleId="3910">
    <w:name w:val="Знак Знак391"/>
    <w:uiPriority w:val="99"/>
    <w:qFormat/>
    <w:rsid w:val="00FB76A3"/>
    <w:rPr>
      <w:sz w:val="24"/>
      <w:lang w:val="ru-RU" w:eastAsia="ru-RU"/>
    </w:rPr>
  </w:style>
  <w:style w:type="character" w:customStyle="1" w:styleId="3610">
    <w:name w:val="Знак Знак361"/>
    <w:uiPriority w:val="99"/>
    <w:qFormat/>
    <w:rsid w:val="00FB76A3"/>
    <w:rPr>
      <w:sz w:val="24"/>
      <w:lang w:val="ru-RU" w:eastAsia="ru-RU"/>
    </w:rPr>
  </w:style>
  <w:style w:type="character" w:customStyle="1" w:styleId="1280">
    <w:name w:val="Знак Знак128"/>
    <w:uiPriority w:val="99"/>
    <w:qFormat/>
    <w:rsid w:val="00FB76A3"/>
    <w:rPr>
      <w:rFonts w:ascii="Arial" w:hAnsi="Arial" w:cs="Arial" w:hint="default"/>
      <w:b/>
      <w:bCs w:val="0"/>
      <w:sz w:val="24"/>
      <w:lang w:val="ru-RU" w:eastAsia="ru-RU"/>
    </w:rPr>
  </w:style>
  <w:style w:type="character" w:customStyle="1" w:styleId="2190">
    <w:name w:val="Знак Знак219"/>
    <w:uiPriority w:val="99"/>
    <w:qFormat/>
    <w:locked/>
    <w:rsid w:val="00FB76A3"/>
    <w:rPr>
      <w:b/>
      <w:bCs w:val="0"/>
      <w:color w:val="FFFFFF"/>
      <w:sz w:val="24"/>
      <w:lang w:val="ru-RU" w:eastAsia="ru-RU"/>
    </w:rPr>
  </w:style>
  <w:style w:type="character" w:customStyle="1" w:styleId="207">
    <w:name w:val="Знак Знак207"/>
    <w:uiPriority w:val="99"/>
    <w:qFormat/>
    <w:locked/>
    <w:rsid w:val="00FB76A3"/>
    <w:rPr>
      <w:b/>
      <w:bCs w:val="0"/>
      <w:color w:val="000000"/>
      <w:spacing w:val="-16"/>
      <w:sz w:val="34"/>
      <w:lang w:val="ru-RU" w:eastAsia="ru-RU"/>
    </w:rPr>
  </w:style>
  <w:style w:type="character" w:customStyle="1" w:styleId="1570">
    <w:name w:val="Знак Знак157"/>
    <w:uiPriority w:val="99"/>
    <w:qFormat/>
    <w:locked/>
    <w:rsid w:val="00FB76A3"/>
    <w:rPr>
      <w:sz w:val="28"/>
      <w:lang w:val="ru-RU" w:eastAsia="ru-RU"/>
    </w:rPr>
  </w:style>
  <w:style w:type="character" w:customStyle="1" w:styleId="1470">
    <w:name w:val="Знак Знак147"/>
    <w:uiPriority w:val="99"/>
    <w:qFormat/>
    <w:locked/>
    <w:rsid w:val="00FB76A3"/>
    <w:rPr>
      <w:i/>
      <w:iCs w:val="0"/>
      <w:color w:val="000000"/>
      <w:sz w:val="24"/>
      <w:lang w:val="ru-RU" w:eastAsia="ru-RU"/>
    </w:rPr>
  </w:style>
  <w:style w:type="character" w:customStyle="1" w:styleId="1370">
    <w:name w:val="Знак Знак137"/>
    <w:uiPriority w:val="99"/>
    <w:qFormat/>
    <w:locked/>
    <w:rsid w:val="00FB76A3"/>
    <w:rPr>
      <w:sz w:val="32"/>
      <w:lang w:val="ru-RU" w:eastAsia="ru-RU"/>
    </w:rPr>
  </w:style>
  <w:style w:type="character" w:customStyle="1" w:styleId="1271">
    <w:name w:val="Знак Знак127"/>
    <w:uiPriority w:val="99"/>
    <w:qFormat/>
    <w:locked/>
    <w:rsid w:val="00FB76A3"/>
    <w:rPr>
      <w:sz w:val="24"/>
      <w:lang w:val="ru-RU" w:eastAsia="ru-RU"/>
    </w:rPr>
  </w:style>
  <w:style w:type="character" w:customStyle="1" w:styleId="11119">
    <w:name w:val="Знак Знак1111"/>
    <w:uiPriority w:val="99"/>
    <w:qFormat/>
    <w:locked/>
    <w:rsid w:val="00FB76A3"/>
    <w:rPr>
      <w:sz w:val="24"/>
      <w:lang w:val="ru-RU" w:eastAsia="ru-RU"/>
    </w:rPr>
  </w:style>
  <w:style w:type="character" w:customStyle="1" w:styleId="1070">
    <w:name w:val="Знак Знак107"/>
    <w:uiPriority w:val="99"/>
    <w:qFormat/>
    <w:locked/>
    <w:rsid w:val="00FB76A3"/>
    <w:rPr>
      <w:b/>
      <w:bCs w:val="0"/>
      <w:sz w:val="24"/>
      <w:lang w:val="ru-RU" w:eastAsia="ru-RU"/>
    </w:rPr>
  </w:style>
  <w:style w:type="character" w:customStyle="1" w:styleId="1650">
    <w:name w:val="Знак Знак165"/>
    <w:uiPriority w:val="99"/>
    <w:qFormat/>
    <w:rsid w:val="00FB76A3"/>
    <w:rPr>
      <w:sz w:val="24"/>
    </w:rPr>
  </w:style>
  <w:style w:type="character" w:customStyle="1" w:styleId="970">
    <w:name w:val="Знак Знак97"/>
    <w:uiPriority w:val="99"/>
    <w:qFormat/>
    <w:rsid w:val="00FB76A3"/>
    <w:rPr>
      <w:sz w:val="24"/>
      <w:lang w:val="ru-RU" w:eastAsia="ru-RU"/>
    </w:rPr>
  </w:style>
  <w:style w:type="character" w:customStyle="1" w:styleId="870">
    <w:name w:val="Знак Знак87"/>
    <w:uiPriority w:val="99"/>
    <w:qFormat/>
    <w:locked/>
    <w:rsid w:val="00FB76A3"/>
    <w:rPr>
      <w:sz w:val="16"/>
      <w:lang w:val="ru-RU" w:eastAsia="ru-RU"/>
    </w:rPr>
  </w:style>
  <w:style w:type="character" w:customStyle="1" w:styleId="772">
    <w:name w:val="Знак Знак77"/>
    <w:uiPriority w:val="99"/>
    <w:qFormat/>
    <w:rsid w:val="00FB76A3"/>
    <w:rPr>
      <w:sz w:val="16"/>
      <w:lang w:val="ru-RU" w:eastAsia="ru-RU"/>
    </w:rPr>
  </w:style>
  <w:style w:type="character" w:customStyle="1" w:styleId="672">
    <w:name w:val="Знак Знак67"/>
    <w:uiPriority w:val="99"/>
    <w:qFormat/>
    <w:rsid w:val="00FB76A3"/>
    <w:rPr>
      <w:sz w:val="24"/>
    </w:rPr>
  </w:style>
  <w:style w:type="character" w:customStyle="1" w:styleId="570">
    <w:name w:val="Знак Знак57"/>
    <w:uiPriority w:val="99"/>
    <w:qFormat/>
    <w:rsid w:val="00FB76A3"/>
    <w:rPr>
      <w:rFonts w:ascii="Courier New" w:hAnsi="Courier New" w:cs="Courier New" w:hint="default"/>
    </w:rPr>
  </w:style>
  <w:style w:type="character" w:customStyle="1" w:styleId="3134">
    <w:name w:val="Знак Знак313"/>
    <w:uiPriority w:val="99"/>
    <w:qFormat/>
    <w:rsid w:val="00FB76A3"/>
    <w:rPr>
      <w:rFonts w:ascii="Courier New" w:hAnsi="Courier New" w:cs="Courier New" w:hint="default"/>
      <w:lang w:val="ru-RU" w:eastAsia="ru-RU"/>
    </w:rPr>
  </w:style>
  <w:style w:type="character" w:customStyle="1" w:styleId="490">
    <w:name w:val="Знак Знак49"/>
    <w:uiPriority w:val="99"/>
    <w:qFormat/>
    <w:rsid w:val="00FB76A3"/>
    <w:rPr>
      <w:sz w:val="24"/>
      <w:lang w:val="ru-RU" w:eastAsia="ru-RU"/>
    </w:rPr>
  </w:style>
  <w:style w:type="character" w:customStyle="1" w:styleId="481">
    <w:name w:val="Знак Знак48"/>
    <w:uiPriority w:val="99"/>
    <w:qFormat/>
    <w:rsid w:val="00FB76A3"/>
    <w:rPr>
      <w:lang w:val="ru-RU" w:eastAsia="ru-RU"/>
    </w:rPr>
  </w:style>
  <w:style w:type="character" w:customStyle="1" w:styleId="2180">
    <w:name w:val="Знак Знак218"/>
    <w:uiPriority w:val="99"/>
    <w:qFormat/>
    <w:rsid w:val="00FB76A3"/>
    <w:rPr>
      <w:rFonts w:ascii="Arial" w:hAnsi="Arial" w:cs="Arial" w:hint="default"/>
      <w:b/>
      <w:bCs w:val="0"/>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FB76A3"/>
    <w:rPr>
      <w:sz w:val="24"/>
      <w:lang w:val="ru-RU" w:eastAsia="ru-RU"/>
    </w:rPr>
  </w:style>
  <w:style w:type="character" w:customStyle="1" w:styleId="2450">
    <w:name w:val="Знак Знак245"/>
    <w:uiPriority w:val="99"/>
    <w:qFormat/>
    <w:rsid w:val="00FB76A3"/>
  </w:style>
  <w:style w:type="character" w:customStyle="1" w:styleId="3450">
    <w:name w:val="Знак Знак345"/>
    <w:uiPriority w:val="99"/>
    <w:qFormat/>
    <w:rsid w:val="00FB76A3"/>
    <w:rPr>
      <w:b/>
      <w:bCs w:val="0"/>
      <w:color w:val="000000"/>
      <w:spacing w:val="-16"/>
      <w:sz w:val="34"/>
      <w:shd w:val="clear" w:color="auto" w:fill="FFFFFF"/>
    </w:rPr>
  </w:style>
  <w:style w:type="character" w:customStyle="1" w:styleId="3350">
    <w:name w:val="Знак Знак335"/>
    <w:uiPriority w:val="99"/>
    <w:qFormat/>
    <w:rsid w:val="00FB76A3"/>
    <w:rPr>
      <w:sz w:val="28"/>
    </w:rPr>
  </w:style>
  <w:style w:type="character" w:customStyle="1" w:styleId="2350">
    <w:name w:val="Знак Знак235"/>
    <w:uiPriority w:val="99"/>
    <w:qFormat/>
    <w:rsid w:val="00FB76A3"/>
    <w:rPr>
      <w:rFonts w:ascii="Tahoma" w:hAnsi="Tahoma" w:cs="Tahoma" w:hint="default"/>
      <w:sz w:val="16"/>
    </w:rPr>
  </w:style>
  <w:style w:type="character" w:customStyle="1" w:styleId="5fd">
    <w:name w:val="Слабое выделение5"/>
    <w:uiPriority w:val="99"/>
    <w:qFormat/>
    <w:rsid w:val="00FB76A3"/>
    <w:rPr>
      <w:i/>
      <w:iCs w:val="0"/>
      <w:color w:val="auto"/>
    </w:rPr>
  </w:style>
  <w:style w:type="character" w:customStyle="1" w:styleId="5fe">
    <w:name w:val="Сильное выделение5"/>
    <w:uiPriority w:val="99"/>
    <w:qFormat/>
    <w:rsid w:val="00FB76A3"/>
    <w:rPr>
      <w:b/>
      <w:bCs w:val="0"/>
      <w:i/>
      <w:iCs w:val="0"/>
      <w:sz w:val="24"/>
      <w:u w:val="single"/>
    </w:rPr>
  </w:style>
  <w:style w:type="character" w:customStyle="1" w:styleId="5ff">
    <w:name w:val="Слабая ссылка5"/>
    <w:uiPriority w:val="99"/>
    <w:qFormat/>
    <w:rsid w:val="00FB76A3"/>
    <w:rPr>
      <w:sz w:val="24"/>
      <w:u w:val="single"/>
    </w:rPr>
  </w:style>
  <w:style w:type="character" w:customStyle="1" w:styleId="5ff0">
    <w:name w:val="Сильная ссылка5"/>
    <w:uiPriority w:val="99"/>
    <w:qFormat/>
    <w:rsid w:val="00FB76A3"/>
    <w:rPr>
      <w:b/>
      <w:bCs w:val="0"/>
      <w:sz w:val="24"/>
      <w:u w:val="single"/>
    </w:rPr>
  </w:style>
  <w:style w:type="character" w:customStyle="1" w:styleId="5ff1">
    <w:name w:val="Название книги5"/>
    <w:uiPriority w:val="99"/>
    <w:qFormat/>
    <w:rsid w:val="00FB76A3"/>
    <w:rPr>
      <w:rFonts w:ascii="Cambria" w:hAnsi="Cambria" w:hint="default"/>
      <w:b/>
      <w:bCs w:val="0"/>
      <w:i/>
      <w:iCs w:val="0"/>
      <w:sz w:val="24"/>
    </w:rPr>
  </w:style>
  <w:style w:type="character" w:customStyle="1" w:styleId="384">
    <w:name w:val="Знак Знак384"/>
    <w:uiPriority w:val="99"/>
    <w:qFormat/>
    <w:rsid w:val="00FB76A3"/>
    <w:rPr>
      <w:b/>
      <w:bCs w:val="0"/>
      <w:color w:val="000000"/>
      <w:spacing w:val="-16"/>
      <w:sz w:val="34"/>
      <w:shd w:val="clear" w:color="auto" w:fill="FFFFFF"/>
    </w:rPr>
  </w:style>
  <w:style w:type="character" w:customStyle="1" w:styleId="3740">
    <w:name w:val="Знак Знак374"/>
    <w:uiPriority w:val="99"/>
    <w:qFormat/>
    <w:rsid w:val="00FB76A3"/>
    <w:rPr>
      <w:sz w:val="28"/>
    </w:rPr>
  </w:style>
  <w:style w:type="character" w:customStyle="1" w:styleId="394">
    <w:name w:val="Знак Знак394"/>
    <w:uiPriority w:val="99"/>
    <w:qFormat/>
    <w:rsid w:val="00FB76A3"/>
    <w:rPr>
      <w:sz w:val="24"/>
      <w:lang w:val="ru-RU" w:eastAsia="ru-RU"/>
    </w:rPr>
  </w:style>
  <w:style w:type="character" w:customStyle="1" w:styleId="3640">
    <w:name w:val="Знак Знак364"/>
    <w:uiPriority w:val="99"/>
    <w:qFormat/>
    <w:rsid w:val="00FB76A3"/>
    <w:rPr>
      <w:sz w:val="24"/>
      <w:lang w:val="ru-RU" w:eastAsia="ru-RU"/>
    </w:rPr>
  </w:style>
  <w:style w:type="character" w:customStyle="1" w:styleId="st1">
    <w:name w:val="st1"/>
    <w:uiPriority w:val="99"/>
    <w:qFormat/>
    <w:rsid w:val="00FB76A3"/>
  </w:style>
  <w:style w:type="character" w:customStyle="1" w:styleId="1201">
    <w:name w:val="Знак Знак120"/>
    <w:uiPriority w:val="99"/>
    <w:qFormat/>
    <w:rsid w:val="00FB76A3"/>
    <w:rPr>
      <w:rFonts w:ascii="Arial" w:hAnsi="Arial" w:cs="Arial" w:hint="default"/>
      <w:b/>
      <w:bCs w:val="0"/>
      <w:sz w:val="24"/>
      <w:lang w:val="ru-RU" w:eastAsia="ru-RU"/>
    </w:rPr>
  </w:style>
  <w:style w:type="character" w:customStyle="1" w:styleId="2170">
    <w:name w:val="Знак Знак217"/>
    <w:uiPriority w:val="99"/>
    <w:qFormat/>
    <w:locked/>
    <w:rsid w:val="00FB76A3"/>
    <w:rPr>
      <w:b/>
      <w:bCs w:val="0"/>
      <w:color w:val="FFFFFF"/>
      <w:sz w:val="24"/>
      <w:lang w:val="ru-RU" w:eastAsia="ru-RU"/>
    </w:rPr>
  </w:style>
  <w:style w:type="character" w:customStyle="1" w:styleId="206">
    <w:name w:val="Знак Знак206"/>
    <w:uiPriority w:val="99"/>
    <w:qFormat/>
    <w:locked/>
    <w:rsid w:val="00FB76A3"/>
    <w:rPr>
      <w:b/>
      <w:bCs w:val="0"/>
      <w:color w:val="000000"/>
      <w:spacing w:val="-16"/>
      <w:sz w:val="34"/>
      <w:lang w:val="ru-RU" w:eastAsia="ru-RU"/>
    </w:rPr>
  </w:style>
  <w:style w:type="character" w:customStyle="1" w:styleId="1560">
    <w:name w:val="Знак Знак156"/>
    <w:uiPriority w:val="99"/>
    <w:qFormat/>
    <w:locked/>
    <w:rsid w:val="00FB76A3"/>
    <w:rPr>
      <w:sz w:val="28"/>
      <w:lang w:val="ru-RU" w:eastAsia="ru-RU"/>
    </w:rPr>
  </w:style>
  <w:style w:type="character" w:customStyle="1" w:styleId="1461">
    <w:name w:val="Знак Знак146"/>
    <w:uiPriority w:val="99"/>
    <w:qFormat/>
    <w:locked/>
    <w:rsid w:val="00FB76A3"/>
    <w:rPr>
      <w:i/>
      <w:iCs w:val="0"/>
      <w:color w:val="000000"/>
      <w:sz w:val="24"/>
      <w:lang w:val="ru-RU" w:eastAsia="ru-RU"/>
    </w:rPr>
  </w:style>
  <w:style w:type="character" w:customStyle="1" w:styleId="1360">
    <w:name w:val="Знак Знак136"/>
    <w:uiPriority w:val="99"/>
    <w:qFormat/>
    <w:locked/>
    <w:rsid w:val="00FB76A3"/>
    <w:rPr>
      <w:sz w:val="32"/>
      <w:lang w:val="ru-RU" w:eastAsia="ru-RU"/>
    </w:rPr>
  </w:style>
  <w:style w:type="character" w:customStyle="1" w:styleId="1260">
    <w:name w:val="Знак Знак126"/>
    <w:uiPriority w:val="99"/>
    <w:qFormat/>
    <w:locked/>
    <w:rsid w:val="00FB76A3"/>
    <w:rPr>
      <w:sz w:val="24"/>
      <w:lang w:val="ru-RU" w:eastAsia="ru-RU"/>
    </w:rPr>
  </w:style>
  <w:style w:type="character" w:customStyle="1" w:styleId="11101">
    <w:name w:val="Знак Знак1110"/>
    <w:uiPriority w:val="99"/>
    <w:qFormat/>
    <w:locked/>
    <w:rsid w:val="00FB76A3"/>
    <w:rPr>
      <w:sz w:val="24"/>
      <w:lang w:val="ru-RU" w:eastAsia="ru-RU"/>
    </w:rPr>
  </w:style>
  <w:style w:type="character" w:customStyle="1" w:styleId="1060">
    <w:name w:val="Знак Знак106"/>
    <w:uiPriority w:val="99"/>
    <w:qFormat/>
    <w:locked/>
    <w:rsid w:val="00FB76A3"/>
    <w:rPr>
      <w:b/>
      <w:bCs w:val="0"/>
      <w:sz w:val="24"/>
      <w:lang w:val="ru-RU" w:eastAsia="ru-RU"/>
    </w:rPr>
  </w:style>
  <w:style w:type="character" w:customStyle="1" w:styleId="1640">
    <w:name w:val="Знак Знак164"/>
    <w:uiPriority w:val="99"/>
    <w:qFormat/>
    <w:rsid w:val="00FB76A3"/>
    <w:rPr>
      <w:sz w:val="24"/>
    </w:rPr>
  </w:style>
  <w:style w:type="character" w:customStyle="1" w:styleId="960">
    <w:name w:val="Знак Знак96"/>
    <w:uiPriority w:val="99"/>
    <w:qFormat/>
    <w:rsid w:val="00FB76A3"/>
    <w:rPr>
      <w:sz w:val="24"/>
      <w:lang w:val="ru-RU" w:eastAsia="ru-RU"/>
    </w:rPr>
  </w:style>
  <w:style w:type="character" w:customStyle="1" w:styleId="860">
    <w:name w:val="Знак Знак86"/>
    <w:uiPriority w:val="99"/>
    <w:qFormat/>
    <w:locked/>
    <w:rsid w:val="00FB76A3"/>
    <w:rPr>
      <w:sz w:val="16"/>
      <w:lang w:val="ru-RU" w:eastAsia="ru-RU"/>
    </w:rPr>
  </w:style>
  <w:style w:type="character" w:customStyle="1" w:styleId="762">
    <w:name w:val="Знак Знак76"/>
    <w:uiPriority w:val="99"/>
    <w:qFormat/>
    <w:rsid w:val="00FB76A3"/>
    <w:rPr>
      <w:sz w:val="16"/>
      <w:lang w:val="ru-RU" w:eastAsia="ru-RU"/>
    </w:rPr>
  </w:style>
  <w:style w:type="character" w:customStyle="1" w:styleId="662">
    <w:name w:val="Знак Знак66"/>
    <w:uiPriority w:val="99"/>
    <w:qFormat/>
    <w:rsid w:val="00FB76A3"/>
    <w:rPr>
      <w:sz w:val="24"/>
    </w:rPr>
  </w:style>
  <w:style w:type="character" w:customStyle="1" w:styleId="561">
    <w:name w:val="Знак Знак56"/>
    <w:uiPriority w:val="99"/>
    <w:qFormat/>
    <w:rsid w:val="00FB76A3"/>
    <w:rPr>
      <w:rFonts w:ascii="Courier New" w:hAnsi="Courier New" w:cs="Courier New" w:hint="default"/>
    </w:rPr>
  </w:style>
  <w:style w:type="character" w:customStyle="1" w:styleId="3123">
    <w:name w:val="Знак Знак312"/>
    <w:uiPriority w:val="99"/>
    <w:qFormat/>
    <w:rsid w:val="00FB76A3"/>
    <w:rPr>
      <w:rFonts w:ascii="Courier New" w:hAnsi="Courier New" w:cs="Courier New" w:hint="default"/>
      <w:lang w:val="ru-RU" w:eastAsia="ru-RU"/>
    </w:rPr>
  </w:style>
  <w:style w:type="character" w:customStyle="1" w:styleId="472">
    <w:name w:val="Знак Знак47"/>
    <w:uiPriority w:val="99"/>
    <w:qFormat/>
    <w:rsid w:val="00FB76A3"/>
    <w:rPr>
      <w:sz w:val="24"/>
      <w:lang w:val="ru-RU" w:eastAsia="ru-RU"/>
    </w:rPr>
  </w:style>
  <w:style w:type="character" w:customStyle="1" w:styleId="463">
    <w:name w:val="Знак Знак46"/>
    <w:uiPriority w:val="99"/>
    <w:qFormat/>
    <w:rsid w:val="00FB76A3"/>
    <w:rPr>
      <w:lang w:val="ru-RU" w:eastAsia="ru-RU"/>
    </w:rPr>
  </w:style>
  <w:style w:type="character" w:customStyle="1" w:styleId="2164">
    <w:name w:val="Знак Знак216"/>
    <w:uiPriority w:val="99"/>
    <w:qFormat/>
    <w:rsid w:val="00FB76A3"/>
    <w:rPr>
      <w:rFonts w:ascii="Arial" w:hAnsi="Arial" w:cs="Arial" w:hint="default"/>
      <w:b/>
      <w:bCs w:val="0"/>
      <w:sz w:val="24"/>
      <w:u w:val="single"/>
    </w:rPr>
  </w:style>
  <w:style w:type="character" w:customStyle="1" w:styleId="2440">
    <w:name w:val="Знак Знак244"/>
    <w:uiPriority w:val="99"/>
    <w:qFormat/>
    <w:rsid w:val="00FB76A3"/>
  </w:style>
  <w:style w:type="character" w:customStyle="1" w:styleId="3440">
    <w:name w:val="Знак Знак344"/>
    <w:uiPriority w:val="99"/>
    <w:qFormat/>
    <w:rsid w:val="00FB76A3"/>
    <w:rPr>
      <w:b/>
      <w:bCs w:val="0"/>
      <w:color w:val="000000"/>
      <w:spacing w:val="-16"/>
      <w:sz w:val="34"/>
      <w:shd w:val="clear" w:color="auto" w:fill="FFFFFF"/>
    </w:rPr>
  </w:style>
  <w:style w:type="character" w:customStyle="1" w:styleId="3340">
    <w:name w:val="Знак Знак334"/>
    <w:uiPriority w:val="99"/>
    <w:qFormat/>
    <w:rsid w:val="00FB76A3"/>
    <w:rPr>
      <w:sz w:val="28"/>
    </w:rPr>
  </w:style>
  <w:style w:type="character" w:customStyle="1" w:styleId="2340">
    <w:name w:val="Знак Знак234"/>
    <w:uiPriority w:val="99"/>
    <w:semiHidden/>
    <w:qFormat/>
    <w:rsid w:val="00FB76A3"/>
    <w:rPr>
      <w:rFonts w:ascii="Tahoma" w:hAnsi="Tahoma" w:cs="Tahoma" w:hint="default"/>
      <w:sz w:val="16"/>
    </w:rPr>
  </w:style>
  <w:style w:type="character" w:customStyle="1" w:styleId="6f4">
    <w:name w:val="Слабое выделение6"/>
    <w:uiPriority w:val="99"/>
    <w:qFormat/>
    <w:rsid w:val="00FB76A3"/>
    <w:rPr>
      <w:i/>
      <w:iCs w:val="0"/>
      <w:color w:val="auto"/>
    </w:rPr>
  </w:style>
  <w:style w:type="character" w:customStyle="1" w:styleId="6f5">
    <w:name w:val="Сильное выделение6"/>
    <w:uiPriority w:val="99"/>
    <w:qFormat/>
    <w:rsid w:val="00FB76A3"/>
    <w:rPr>
      <w:b/>
      <w:bCs w:val="0"/>
      <w:i/>
      <w:iCs w:val="0"/>
      <w:sz w:val="24"/>
      <w:u w:val="single"/>
    </w:rPr>
  </w:style>
  <w:style w:type="character" w:customStyle="1" w:styleId="6f6">
    <w:name w:val="Слабая ссылка6"/>
    <w:uiPriority w:val="99"/>
    <w:qFormat/>
    <w:rsid w:val="00FB76A3"/>
    <w:rPr>
      <w:sz w:val="24"/>
      <w:u w:val="single"/>
    </w:rPr>
  </w:style>
  <w:style w:type="character" w:customStyle="1" w:styleId="6f7">
    <w:name w:val="Сильная ссылка6"/>
    <w:uiPriority w:val="99"/>
    <w:qFormat/>
    <w:rsid w:val="00FB76A3"/>
    <w:rPr>
      <w:b/>
      <w:bCs w:val="0"/>
      <w:sz w:val="24"/>
      <w:u w:val="single"/>
    </w:rPr>
  </w:style>
  <w:style w:type="character" w:customStyle="1" w:styleId="6f8">
    <w:name w:val="Название книги6"/>
    <w:uiPriority w:val="99"/>
    <w:qFormat/>
    <w:rsid w:val="00FB76A3"/>
    <w:rPr>
      <w:rFonts w:ascii="Cambria" w:hAnsi="Cambria" w:hint="default"/>
      <w:b/>
      <w:bCs w:val="0"/>
      <w:i/>
      <w:iCs w:val="0"/>
      <w:sz w:val="24"/>
    </w:rPr>
  </w:style>
  <w:style w:type="character" w:customStyle="1" w:styleId="3830">
    <w:name w:val="Знак Знак383"/>
    <w:uiPriority w:val="99"/>
    <w:qFormat/>
    <w:rsid w:val="00FB76A3"/>
    <w:rPr>
      <w:b/>
      <w:bCs w:val="0"/>
      <w:color w:val="000000"/>
      <w:spacing w:val="-16"/>
      <w:sz w:val="34"/>
      <w:shd w:val="clear" w:color="auto" w:fill="FFFFFF"/>
    </w:rPr>
  </w:style>
  <w:style w:type="character" w:customStyle="1" w:styleId="3730">
    <w:name w:val="Знак Знак373"/>
    <w:uiPriority w:val="99"/>
    <w:qFormat/>
    <w:rsid w:val="00FB76A3"/>
    <w:rPr>
      <w:sz w:val="28"/>
    </w:rPr>
  </w:style>
  <w:style w:type="character" w:customStyle="1" w:styleId="3930">
    <w:name w:val="Знак Знак393"/>
    <w:uiPriority w:val="99"/>
    <w:qFormat/>
    <w:rsid w:val="00FB76A3"/>
    <w:rPr>
      <w:sz w:val="24"/>
      <w:lang w:val="ru-RU" w:eastAsia="ru-RU"/>
    </w:rPr>
  </w:style>
  <w:style w:type="character" w:customStyle="1" w:styleId="3630">
    <w:name w:val="Знак Знак363"/>
    <w:uiPriority w:val="99"/>
    <w:qFormat/>
    <w:rsid w:val="00FB76A3"/>
    <w:rPr>
      <w:sz w:val="24"/>
      <w:lang w:val="ru-RU" w:eastAsia="ru-RU"/>
    </w:rPr>
  </w:style>
  <w:style w:type="character" w:customStyle="1" w:styleId="1192">
    <w:name w:val="Знак Знак119"/>
    <w:uiPriority w:val="99"/>
    <w:qFormat/>
    <w:rsid w:val="00FB76A3"/>
    <w:rPr>
      <w:rFonts w:ascii="Arial" w:hAnsi="Arial" w:cs="Arial" w:hint="default"/>
      <w:b/>
      <w:bCs w:val="0"/>
      <w:sz w:val="24"/>
      <w:lang w:val="ru-RU" w:eastAsia="ru-RU"/>
    </w:rPr>
  </w:style>
  <w:style w:type="character" w:customStyle="1" w:styleId="403">
    <w:name w:val="Знак Знак40"/>
    <w:uiPriority w:val="99"/>
    <w:qFormat/>
    <w:rsid w:val="00FB76A3"/>
    <w:rPr>
      <w:rFonts w:ascii="Arial" w:hAnsi="Arial" w:cs="Arial" w:hint="default"/>
      <w:b/>
      <w:bCs w:val="0"/>
      <w:sz w:val="24"/>
      <w:lang w:val="ru-RU" w:eastAsia="ru-RU"/>
    </w:rPr>
  </w:style>
  <w:style w:type="character" w:customStyle="1" w:styleId="2102">
    <w:name w:val="Знак Знак210"/>
    <w:uiPriority w:val="99"/>
    <w:qFormat/>
    <w:rsid w:val="00FB76A3"/>
    <w:rPr>
      <w:rFonts w:ascii="Arial" w:hAnsi="Arial" w:cs="Arial" w:hint="default"/>
      <w:b/>
      <w:bCs w:val="0"/>
      <w:sz w:val="24"/>
      <w:lang w:val="ru-RU" w:eastAsia="ru-RU"/>
    </w:rPr>
  </w:style>
  <w:style w:type="character" w:customStyle="1" w:styleId="2154">
    <w:name w:val="Знак Знак215"/>
    <w:uiPriority w:val="99"/>
    <w:qFormat/>
    <w:locked/>
    <w:rsid w:val="00FB76A3"/>
    <w:rPr>
      <w:b/>
      <w:bCs w:val="0"/>
      <w:color w:val="FFFFFF"/>
      <w:sz w:val="24"/>
      <w:lang w:val="ru-RU" w:eastAsia="ru-RU"/>
    </w:rPr>
  </w:style>
  <w:style w:type="character" w:customStyle="1" w:styleId="205">
    <w:name w:val="Знак Знак205"/>
    <w:uiPriority w:val="99"/>
    <w:qFormat/>
    <w:locked/>
    <w:rsid w:val="00FB76A3"/>
    <w:rPr>
      <w:b/>
      <w:bCs w:val="0"/>
      <w:color w:val="000000"/>
      <w:spacing w:val="-16"/>
      <w:sz w:val="34"/>
      <w:lang w:val="ru-RU" w:eastAsia="ru-RU"/>
    </w:rPr>
  </w:style>
  <w:style w:type="character" w:customStyle="1" w:styleId="1550">
    <w:name w:val="Знак Знак155"/>
    <w:uiPriority w:val="99"/>
    <w:qFormat/>
    <w:locked/>
    <w:rsid w:val="00FB76A3"/>
    <w:rPr>
      <w:sz w:val="28"/>
      <w:lang w:val="ru-RU" w:eastAsia="ru-RU"/>
    </w:rPr>
  </w:style>
  <w:style w:type="character" w:customStyle="1" w:styleId="1450">
    <w:name w:val="Знак Знак145"/>
    <w:uiPriority w:val="99"/>
    <w:qFormat/>
    <w:locked/>
    <w:rsid w:val="00FB76A3"/>
    <w:rPr>
      <w:i/>
      <w:iCs w:val="0"/>
      <w:color w:val="000000"/>
      <w:sz w:val="24"/>
      <w:lang w:val="ru-RU" w:eastAsia="ru-RU"/>
    </w:rPr>
  </w:style>
  <w:style w:type="character" w:customStyle="1" w:styleId="1350">
    <w:name w:val="Знак Знак135"/>
    <w:uiPriority w:val="99"/>
    <w:qFormat/>
    <w:locked/>
    <w:rsid w:val="00FB76A3"/>
    <w:rPr>
      <w:sz w:val="32"/>
      <w:lang w:val="ru-RU" w:eastAsia="ru-RU"/>
    </w:rPr>
  </w:style>
  <w:style w:type="character" w:customStyle="1" w:styleId="1250">
    <w:name w:val="Знак Знак125"/>
    <w:uiPriority w:val="99"/>
    <w:qFormat/>
    <w:locked/>
    <w:rsid w:val="00FB76A3"/>
    <w:rPr>
      <w:sz w:val="24"/>
      <w:lang w:val="ru-RU" w:eastAsia="ru-RU"/>
    </w:rPr>
  </w:style>
  <w:style w:type="character" w:customStyle="1" w:styleId="1183">
    <w:name w:val="Знак Знак118"/>
    <w:uiPriority w:val="99"/>
    <w:qFormat/>
    <w:locked/>
    <w:rsid w:val="00FB76A3"/>
    <w:rPr>
      <w:sz w:val="24"/>
      <w:lang w:val="ru-RU" w:eastAsia="ru-RU"/>
    </w:rPr>
  </w:style>
  <w:style w:type="character" w:customStyle="1" w:styleId="1050">
    <w:name w:val="Знак Знак105"/>
    <w:uiPriority w:val="99"/>
    <w:qFormat/>
    <w:locked/>
    <w:rsid w:val="00FB76A3"/>
    <w:rPr>
      <w:b/>
      <w:bCs w:val="0"/>
      <w:sz w:val="24"/>
      <w:lang w:val="ru-RU" w:eastAsia="ru-RU"/>
    </w:rPr>
  </w:style>
  <w:style w:type="character" w:customStyle="1" w:styleId="950">
    <w:name w:val="Знак Знак95"/>
    <w:uiPriority w:val="99"/>
    <w:qFormat/>
    <w:rsid w:val="00FB76A3"/>
    <w:rPr>
      <w:sz w:val="24"/>
      <w:lang w:val="ru-RU" w:eastAsia="ru-RU"/>
    </w:rPr>
  </w:style>
  <w:style w:type="character" w:customStyle="1" w:styleId="850">
    <w:name w:val="Знак Знак85"/>
    <w:uiPriority w:val="99"/>
    <w:qFormat/>
    <w:locked/>
    <w:rsid w:val="00FB76A3"/>
    <w:rPr>
      <w:sz w:val="16"/>
      <w:lang w:val="ru-RU" w:eastAsia="ru-RU"/>
    </w:rPr>
  </w:style>
  <w:style w:type="character" w:customStyle="1" w:styleId="752">
    <w:name w:val="Знак Знак75"/>
    <w:uiPriority w:val="99"/>
    <w:qFormat/>
    <w:rsid w:val="00FB76A3"/>
    <w:rPr>
      <w:sz w:val="16"/>
      <w:lang w:val="ru-RU" w:eastAsia="ru-RU"/>
    </w:rPr>
  </w:style>
  <w:style w:type="character" w:customStyle="1" w:styleId="650">
    <w:name w:val="Знак Знак65"/>
    <w:uiPriority w:val="99"/>
    <w:semiHidden/>
    <w:qFormat/>
    <w:locked/>
    <w:rsid w:val="00FB76A3"/>
    <w:rPr>
      <w:lang w:val="ru-RU" w:eastAsia="ru-RU"/>
    </w:rPr>
  </w:style>
  <w:style w:type="character" w:customStyle="1" w:styleId="552">
    <w:name w:val="Знак Знак55"/>
    <w:uiPriority w:val="99"/>
    <w:semiHidden/>
    <w:qFormat/>
    <w:rsid w:val="00FB76A3"/>
    <w:rPr>
      <w:rFonts w:ascii="Tahoma" w:hAnsi="Tahoma" w:cs="Tahoma" w:hint="default"/>
      <w:sz w:val="16"/>
      <w:lang w:val="ru-RU" w:eastAsia="ru-RU"/>
    </w:rPr>
  </w:style>
  <w:style w:type="character" w:customStyle="1" w:styleId="3119">
    <w:name w:val="Знак Знак311"/>
    <w:uiPriority w:val="99"/>
    <w:qFormat/>
    <w:rsid w:val="00FB76A3"/>
    <w:rPr>
      <w:rFonts w:ascii="Courier New" w:hAnsi="Courier New" w:cs="Courier New" w:hint="default"/>
      <w:lang w:val="ru-RU" w:eastAsia="ru-RU"/>
    </w:rPr>
  </w:style>
  <w:style w:type="character" w:customStyle="1" w:styleId="453">
    <w:name w:val="Знак Знак45"/>
    <w:qFormat/>
    <w:rsid w:val="00FB76A3"/>
    <w:rPr>
      <w:lang w:val="ru-RU" w:eastAsia="ru-RU"/>
    </w:rPr>
  </w:style>
  <w:style w:type="character" w:customStyle="1" w:styleId="1500">
    <w:name w:val="Знак Знак150"/>
    <w:uiPriority w:val="99"/>
    <w:qFormat/>
    <w:rsid w:val="00FB76A3"/>
    <w:rPr>
      <w:rFonts w:ascii="Arial" w:hAnsi="Arial" w:cs="Arial" w:hint="default"/>
      <w:b/>
      <w:bCs w:val="0"/>
      <w:sz w:val="24"/>
      <w:lang w:val="ru-RU" w:eastAsia="ru-RU"/>
    </w:rPr>
  </w:style>
  <w:style w:type="character" w:customStyle="1" w:styleId="600">
    <w:name w:val="Знак Знак60"/>
    <w:uiPriority w:val="99"/>
    <w:qFormat/>
    <w:rsid w:val="00FB76A3"/>
    <w:rPr>
      <w:rFonts w:ascii="Arial" w:hAnsi="Arial" w:cs="Arial" w:hint="default"/>
      <w:b/>
      <w:bCs w:val="0"/>
      <w:sz w:val="24"/>
      <w:lang w:val="ru-RU" w:eastAsia="ru-RU"/>
    </w:rPr>
  </w:style>
  <w:style w:type="character" w:customStyle="1" w:styleId="2222">
    <w:name w:val="Знак Знак222"/>
    <w:uiPriority w:val="99"/>
    <w:qFormat/>
    <w:rsid w:val="00FB76A3"/>
    <w:rPr>
      <w:rFonts w:ascii="Arial" w:hAnsi="Arial" w:cs="Arial" w:hint="default"/>
      <w:b/>
      <w:bCs w:val="0"/>
      <w:sz w:val="24"/>
      <w:lang w:val="ru-RU" w:eastAsia="ru-RU"/>
    </w:rPr>
  </w:style>
  <w:style w:type="character" w:customStyle="1" w:styleId="21122">
    <w:name w:val="Знак Знак2112"/>
    <w:uiPriority w:val="99"/>
    <w:qFormat/>
    <w:locked/>
    <w:rsid w:val="00FB76A3"/>
    <w:rPr>
      <w:b/>
      <w:bCs w:val="0"/>
      <w:color w:val="FFFFFF"/>
      <w:sz w:val="24"/>
      <w:lang w:val="ru-RU" w:eastAsia="ru-RU"/>
    </w:rPr>
  </w:style>
  <w:style w:type="character" w:customStyle="1" w:styleId="20100">
    <w:name w:val="Знак Знак2010"/>
    <w:uiPriority w:val="99"/>
    <w:qFormat/>
    <w:locked/>
    <w:rsid w:val="00FB76A3"/>
    <w:rPr>
      <w:b/>
      <w:bCs w:val="0"/>
      <w:color w:val="000000"/>
      <w:spacing w:val="-16"/>
      <w:sz w:val="34"/>
      <w:lang w:val="ru-RU" w:eastAsia="ru-RU"/>
    </w:rPr>
  </w:style>
  <w:style w:type="character" w:customStyle="1" w:styleId="15100">
    <w:name w:val="Знак Знак1510"/>
    <w:uiPriority w:val="99"/>
    <w:qFormat/>
    <w:locked/>
    <w:rsid w:val="00FB76A3"/>
    <w:rPr>
      <w:sz w:val="28"/>
      <w:lang w:val="ru-RU" w:eastAsia="ru-RU"/>
    </w:rPr>
  </w:style>
  <w:style w:type="character" w:customStyle="1" w:styleId="14100">
    <w:name w:val="Знак Знак1410"/>
    <w:uiPriority w:val="99"/>
    <w:qFormat/>
    <w:locked/>
    <w:rsid w:val="00FB76A3"/>
    <w:rPr>
      <w:i/>
      <w:iCs w:val="0"/>
      <w:color w:val="000000"/>
      <w:sz w:val="24"/>
      <w:lang w:val="ru-RU" w:eastAsia="ru-RU"/>
    </w:rPr>
  </w:style>
  <w:style w:type="character" w:customStyle="1" w:styleId="13100">
    <w:name w:val="Знак Знак1310"/>
    <w:uiPriority w:val="99"/>
    <w:qFormat/>
    <w:locked/>
    <w:rsid w:val="00FB76A3"/>
    <w:rPr>
      <w:sz w:val="32"/>
      <w:lang w:val="ru-RU" w:eastAsia="ru-RU"/>
    </w:rPr>
  </w:style>
  <w:style w:type="character" w:customStyle="1" w:styleId="12112">
    <w:name w:val="Знак Знак1211"/>
    <w:uiPriority w:val="99"/>
    <w:qFormat/>
    <w:locked/>
    <w:rsid w:val="00FB76A3"/>
    <w:rPr>
      <w:sz w:val="24"/>
      <w:lang w:val="ru-RU" w:eastAsia="ru-RU"/>
    </w:rPr>
  </w:style>
  <w:style w:type="character" w:customStyle="1" w:styleId="11140">
    <w:name w:val="Знак Знак1114"/>
    <w:uiPriority w:val="99"/>
    <w:qFormat/>
    <w:locked/>
    <w:rsid w:val="00FB76A3"/>
    <w:rPr>
      <w:sz w:val="24"/>
      <w:lang w:val="ru-RU" w:eastAsia="ru-RU"/>
    </w:rPr>
  </w:style>
  <w:style w:type="character" w:customStyle="1" w:styleId="10100">
    <w:name w:val="Знак Знак1010"/>
    <w:uiPriority w:val="99"/>
    <w:qFormat/>
    <w:locked/>
    <w:rsid w:val="00FB76A3"/>
    <w:rPr>
      <w:b/>
      <w:bCs w:val="0"/>
      <w:sz w:val="24"/>
      <w:lang w:val="ru-RU" w:eastAsia="ru-RU"/>
    </w:rPr>
  </w:style>
  <w:style w:type="character" w:customStyle="1" w:styleId="9100">
    <w:name w:val="Знак Знак910"/>
    <w:uiPriority w:val="99"/>
    <w:qFormat/>
    <w:rsid w:val="00FB76A3"/>
    <w:rPr>
      <w:sz w:val="24"/>
      <w:lang w:val="ru-RU" w:eastAsia="ru-RU"/>
    </w:rPr>
  </w:style>
  <w:style w:type="character" w:customStyle="1" w:styleId="8100">
    <w:name w:val="Знак Знак810"/>
    <w:uiPriority w:val="99"/>
    <w:qFormat/>
    <w:locked/>
    <w:rsid w:val="00FB76A3"/>
    <w:rPr>
      <w:sz w:val="16"/>
      <w:lang w:val="ru-RU" w:eastAsia="ru-RU"/>
    </w:rPr>
  </w:style>
  <w:style w:type="character" w:customStyle="1" w:styleId="7100">
    <w:name w:val="Знак Знак710"/>
    <w:uiPriority w:val="99"/>
    <w:qFormat/>
    <w:rsid w:val="00FB76A3"/>
    <w:rPr>
      <w:sz w:val="16"/>
      <w:lang w:val="ru-RU" w:eastAsia="ru-RU"/>
    </w:rPr>
  </w:style>
  <w:style w:type="character" w:customStyle="1" w:styleId="6100">
    <w:name w:val="Знак Знак610"/>
    <w:uiPriority w:val="99"/>
    <w:semiHidden/>
    <w:qFormat/>
    <w:locked/>
    <w:rsid w:val="00FB76A3"/>
    <w:rPr>
      <w:lang w:val="ru-RU" w:eastAsia="ru-RU"/>
    </w:rPr>
  </w:style>
  <w:style w:type="character" w:customStyle="1" w:styleId="5113">
    <w:name w:val="Знак Знак511"/>
    <w:uiPriority w:val="99"/>
    <w:semiHidden/>
    <w:qFormat/>
    <w:rsid w:val="00FB76A3"/>
    <w:rPr>
      <w:rFonts w:ascii="Tahoma" w:hAnsi="Tahoma" w:cs="Tahoma" w:hint="default"/>
      <w:sz w:val="16"/>
      <w:lang w:val="ru-RU" w:eastAsia="ru-RU"/>
    </w:rPr>
  </w:style>
  <w:style w:type="character" w:customStyle="1" w:styleId="3161">
    <w:name w:val="Знак Знак316"/>
    <w:uiPriority w:val="99"/>
    <w:qFormat/>
    <w:rsid w:val="00FB76A3"/>
    <w:rPr>
      <w:rFonts w:ascii="Courier New" w:hAnsi="Courier New" w:cs="Courier New" w:hint="default"/>
      <w:lang w:val="ru-RU" w:eastAsia="ru-RU"/>
    </w:rPr>
  </w:style>
  <w:style w:type="character" w:customStyle="1" w:styleId="4122">
    <w:name w:val="Знак Знак412"/>
    <w:uiPriority w:val="99"/>
    <w:qFormat/>
    <w:rsid w:val="00FB76A3"/>
    <w:rPr>
      <w:lang w:val="ru-RU" w:eastAsia="ru-RU"/>
    </w:rPr>
  </w:style>
  <w:style w:type="character" w:customStyle="1" w:styleId="1400">
    <w:name w:val="Знак Знак140"/>
    <w:uiPriority w:val="99"/>
    <w:qFormat/>
    <w:rsid w:val="00FB76A3"/>
    <w:rPr>
      <w:rFonts w:ascii="Arial" w:hAnsi="Arial" w:cs="Arial" w:hint="default"/>
      <w:b/>
      <w:bCs w:val="0"/>
      <w:sz w:val="24"/>
      <w:lang w:val="ru-RU" w:eastAsia="ru-RU"/>
    </w:rPr>
  </w:style>
  <w:style w:type="character" w:customStyle="1" w:styleId="21113">
    <w:name w:val="Знак Знак2111"/>
    <w:uiPriority w:val="99"/>
    <w:qFormat/>
    <w:locked/>
    <w:rsid w:val="00FB76A3"/>
    <w:rPr>
      <w:b/>
      <w:bCs w:val="0"/>
      <w:color w:val="FFFFFF"/>
      <w:sz w:val="24"/>
      <w:lang w:val="ru-RU" w:eastAsia="ru-RU"/>
    </w:rPr>
  </w:style>
  <w:style w:type="character" w:customStyle="1" w:styleId="209">
    <w:name w:val="Знак Знак209"/>
    <w:uiPriority w:val="99"/>
    <w:qFormat/>
    <w:locked/>
    <w:rsid w:val="00FB76A3"/>
    <w:rPr>
      <w:b/>
      <w:bCs w:val="0"/>
      <w:color w:val="000000"/>
      <w:spacing w:val="-16"/>
      <w:sz w:val="34"/>
      <w:lang w:val="ru-RU" w:eastAsia="ru-RU"/>
    </w:rPr>
  </w:style>
  <w:style w:type="character" w:customStyle="1" w:styleId="1590">
    <w:name w:val="Знак Знак159"/>
    <w:uiPriority w:val="99"/>
    <w:qFormat/>
    <w:locked/>
    <w:rsid w:val="00FB76A3"/>
    <w:rPr>
      <w:sz w:val="28"/>
      <w:lang w:val="ru-RU" w:eastAsia="ru-RU"/>
    </w:rPr>
  </w:style>
  <w:style w:type="character" w:customStyle="1" w:styleId="1490">
    <w:name w:val="Знак Знак149"/>
    <w:uiPriority w:val="99"/>
    <w:qFormat/>
    <w:locked/>
    <w:rsid w:val="00FB76A3"/>
    <w:rPr>
      <w:i/>
      <w:iCs w:val="0"/>
      <w:color w:val="000000"/>
      <w:sz w:val="24"/>
      <w:lang w:val="ru-RU" w:eastAsia="ru-RU"/>
    </w:rPr>
  </w:style>
  <w:style w:type="character" w:customStyle="1" w:styleId="1390">
    <w:name w:val="Знак Знак139"/>
    <w:uiPriority w:val="99"/>
    <w:qFormat/>
    <w:locked/>
    <w:rsid w:val="00FB76A3"/>
    <w:rPr>
      <w:sz w:val="32"/>
      <w:lang w:val="ru-RU" w:eastAsia="ru-RU"/>
    </w:rPr>
  </w:style>
  <w:style w:type="character" w:customStyle="1" w:styleId="12100">
    <w:name w:val="Знак Знак1210"/>
    <w:uiPriority w:val="99"/>
    <w:qFormat/>
    <w:locked/>
    <w:rsid w:val="00FB76A3"/>
    <w:rPr>
      <w:sz w:val="24"/>
      <w:lang w:val="ru-RU" w:eastAsia="ru-RU"/>
    </w:rPr>
  </w:style>
  <w:style w:type="character" w:customStyle="1" w:styleId="11133">
    <w:name w:val="Знак Знак1113"/>
    <w:uiPriority w:val="99"/>
    <w:qFormat/>
    <w:locked/>
    <w:rsid w:val="00FB76A3"/>
    <w:rPr>
      <w:sz w:val="24"/>
      <w:lang w:val="ru-RU" w:eastAsia="ru-RU"/>
    </w:rPr>
  </w:style>
  <w:style w:type="character" w:customStyle="1" w:styleId="1090">
    <w:name w:val="Знак Знак109"/>
    <w:uiPriority w:val="99"/>
    <w:qFormat/>
    <w:locked/>
    <w:rsid w:val="00FB76A3"/>
    <w:rPr>
      <w:b/>
      <w:bCs w:val="0"/>
      <w:sz w:val="24"/>
      <w:lang w:val="ru-RU" w:eastAsia="ru-RU"/>
    </w:rPr>
  </w:style>
  <w:style w:type="character" w:customStyle="1" w:styleId="1660">
    <w:name w:val="Знак Знак166"/>
    <w:uiPriority w:val="99"/>
    <w:qFormat/>
    <w:rsid w:val="00FB76A3"/>
    <w:rPr>
      <w:sz w:val="24"/>
    </w:rPr>
  </w:style>
  <w:style w:type="character" w:customStyle="1" w:styleId="990">
    <w:name w:val="Знак Знак99"/>
    <w:uiPriority w:val="99"/>
    <w:qFormat/>
    <w:rsid w:val="00FB76A3"/>
    <w:rPr>
      <w:sz w:val="24"/>
      <w:lang w:val="ru-RU" w:eastAsia="ru-RU"/>
    </w:rPr>
  </w:style>
  <w:style w:type="character" w:customStyle="1" w:styleId="890">
    <w:name w:val="Знак Знак89"/>
    <w:uiPriority w:val="99"/>
    <w:qFormat/>
    <w:locked/>
    <w:rsid w:val="00FB76A3"/>
    <w:rPr>
      <w:sz w:val="16"/>
      <w:lang w:val="ru-RU" w:eastAsia="ru-RU"/>
    </w:rPr>
  </w:style>
  <w:style w:type="character" w:customStyle="1" w:styleId="792">
    <w:name w:val="Знак Знак79"/>
    <w:uiPriority w:val="99"/>
    <w:qFormat/>
    <w:rsid w:val="00FB76A3"/>
    <w:rPr>
      <w:sz w:val="16"/>
      <w:lang w:val="ru-RU" w:eastAsia="ru-RU"/>
    </w:rPr>
  </w:style>
  <w:style w:type="character" w:customStyle="1" w:styleId="692">
    <w:name w:val="Знак Знак69"/>
    <w:uiPriority w:val="99"/>
    <w:qFormat/>
    <w:rsid w:val="00FB76A3"/>
    <w:rPr>
      <w:sz w:val="24"/>
    </w:rPr>
  </w:style>
  <w:style w:type="character" w:customStyle="1" w:styleId="5100">
    <w:name w:val="Знак Знак510"/>
    <w:uiPriority w:val="99"/>
    <w:qFormat/>
    <w:rsid w:val="00FB76A3"/>
    <w:rPr>
      <w:rFonts w:ascii="Courier New" w:hAnsi="Courier New" w:cs="Courier New" w:hint="default"/>
    </w:rPr>
  </w:style>
  <w:style w:type="character" w:customStyle="1" w:styleId="3152">
    <w:name w:val="Знак Знак315"/>
    <w:uiPriority w:val="99"/>
    <w:qFormat/>
    <w:rsid w:val="00FB76A3"/>
    <w:rPr>
      <w:rFonts w:ascii="Courier New" w:hAnsi="Courier New" w:cs="Courier New" w:hint="default"/>
      <w:lang w:val="ru-RU" w:eastAsia="ru-RU"/>
    </w:rPr>
  </w:style>
  <w:style w:type="character" w:customStyle="1" w:styleId="590">
    <w:name w:val="Знак Знак59"/>
    <w:uiPriority w:val="99"/>
    <w:qFormat/>
    <w:rsid w:val="00FB76A3"/>
    <w:rPr>
      <w:sz w:val="24"/>
      <w:lang w:val="ru-RU" w:eastAsia="ru-RU"/>
    </w:rPr>
  </w:style>
  <w:style w:type="character" w:customStyle="1" w:styleId="4115">
    <w:name w:val="Знак Знак411"/>
    <w:uiPriority w:val="99"/>
    <w:qFormat/>
    <w:rsid w:val="00FB76A3"/>
    <w:rPr>
      <w:lang w:val="ru-RU" w:eastAsia="ru-RU"/>
    </w:rPr>
  </w:style>
  <w:style w:type="character" w:customStyle="1" w:styleId="2460">
    <w:name w:val="Знак Знак246"/>
    <w:uiPriority w:val="99"/>
    <w:qFormat/>
    <w:rsid w:val="00FB76A3"/>
  </w:style>
  <w:style w:type="character" w:customStyle="1" w:styleId="3460">
    <w:name w:val="Знак Знак346"/>
    <w:uiPriority w:val="99"/>
    <w:qFormat/>
    <w:rsid w:val="00FB76A3"/>
    <w:rPr>
      <w:b/>
      <w:bCs w:val="0"/>
      <w:color w:val="000000"/>
      <w:spacing w:val="-16"/>
      <w:sz w:val="34"/>
      <w:shd w:val="clear" w:color="auto" w:fill="FFFFFF"/>
    </w:rPr>
  </w:style>
  <w:style w:type="character" w:customStyle="1" w:styleId="3360">
    <w:name w:val="Знак Знак336"/>
    <w:uiPriority w:val="99"/>
    <w:qFormat/>
    <w:rsid w:val="00FB76A3"/>
    <w:rPr>
      <w:sz w:val="28"/>
    </w:rPr>
  </w:style>
  <w:style w:type="character" w:customStyle="1" w:styleId="2360">
    <w:name w:val="Знак Знак236"/>
    <w:uiPriority w:val="99"/>
    <w:semiHidden/>
    <w:qFormat/>
    <w:rsid w:val="00FB76A3"/>
    <w:rPr>
      <w:rFonts w:ascii="Tahoma" w:hAnsi="Tahoma" w:cs="Tahoma" w:hint="default"/>
      <w:sz w:val="16"/>
    </w:rPr>
  </w:style>
  <w:style w:type="character" w:customStyle="1" w:styleId="7f2">
    <w:name w:val="Слабое выделение7"/>
    <w:uiPriority w:val="99"/>
    <w:qFormat/>
    <w:rsid w:val="00FB76A3"/>
    <w:rPr>
      <w:i/>
      <w:iCs w:val="0"/>
      <w:color w:val="auto"/>
    </w:rPr>
  </w:style>
  <w:style w:type="character" w:customStyle="1" w:styleId="7f3">
    <w:name w:val="Сильное выделение7"/>
    <w:uiPriority w:val="99"/>
    <w:qFormat/>
    <w:rsid w:val="00FB76A3"/>
    <w:rPr>
      <w:b/>
      <w:bCs w:val="0"/>
      <w:i/>
      <w:iCs w:val="0"/>
      <w:sz w:val="24"/>
      <w:u w:val="single"/>
    </w:rPr>
  </w:style>
  <w:style w:type="character" w:customStyle="1" w:styleId="7f4">
    <w:name w:val="Слабая ссылка7"/>
    <w:uiPriority w:val="99"/>
    <w:qFormat/>
    <w:rsid w:val="00FB76A3"/>
    <w:rPr>
      <w:sz w:val="24"/>
      <w:u w:val="single"/>
    </w:rPr>
  </w:style>
  <w:style w:type="character" w:customStyle="1" w:styleId="7f5">
    <w:name w:val="Сильная ссылка7"/>
    <w:uiPriority w:val="99"/>
    <w:qFormat/>
    <w:rsid w:val="00FB76A3"/>
    <w:rPr>
      <w:b/>
      <w:bCs w:val="0"/>
      <w:sz w:val="24"/>
      <w:u w:val="single"/>
    </w:rPr>
  </w:style>
  <w:style w:type="character" w:customStyle="1" w:styleId="7f6">
    <w:name w:val="Название книги7"/>
    <w:uiPriority w:val="99"/>
    <w:qFormat/>
    <w:rsid w:val="00FB76A3"/>
    <w:rPr>
      <w:rFonts w:ascii="Cambria" w:hAnsi="Cambria" w:hint="default"/>
      <w:b/>
      <w:bCs w:val="0"/>
      <w:i/>
      <w:iCs w:val="0"/>
      <w:sz w:val="24"/>
    </w:rPr>
  </w:style>
  <w:style w:type="character" w:customStyle="1" w:styleId="385">
    <w:name w:val="Знак Знак385"/>
    <w:uiPriority w:val="99"/>
    <w:qFormat/>
    <w:rsid w:val="00FB76A3"/>
    <w:rPr>
      <w:b/>
      <w:bCs w:val="0"/>
      <w:color w:val="000000"/>
      <w:spacing w:val="-16"/>
      <w:sz w:val="34"/>
      <w:shd w:val="clear" w:color="auto" w:fill="FFFFFF"/>
    </w:rPr>
  </w:style>
  <w:style w:type="character" w:customStyle="1" w:styleId="375">
    <w:name w:val="Знак Знак375"/>
    <w:uiPriority w:val="99"/>
    <w:qFormat/>
    <w:rsid w:val="00FB76A3"/>
    <w:rPr>
      <w:sz w:val="28"/>
    </w:rPr>
  </w:style>
  <w:style w:type="character" w:customStyle="1" w:styleId="395">
    <w:name w:val="Знак Знак395"/>
    <w:uiPriority w:val="99"/>
    <w:qFormat/>
    <w:rsid w:val="00FB76A3"/>
    <w:rPr>
      <w:sz w:val="24"/>
      <w:lang w:val="ru-RU" w:eastAsia="ru-RU"/>
    </w:rPr>
  </w:style>
  <w:style w:type="character" w:customStyle="1" w:styleId="365">
    <w:name w:val="Знак Знак365"/>
    <w:uiPriority w:val="99"/>
    <w:qFormat/>
    <w:rsid w:val="00FB76A3"/>
    <w:rPr>
      <w:sz w:val="24"/>
      <w:lang w:val="ru-RU" w:eastAsia="ru-RU"/>
    </w:rPr>
  </w:style>
  <w:style w:type="character" w:customStyle="1" w:styleId="rating">
    <w:name w:val="rating"/>
    <w:uiPriority w:val="99"/>
    <w:qFormat/>
    <w:rsid w:val="00FB76A3"/>
  </w:style>
  <w:style w:type="character" w:customStyle="1" w:styleId="1fffffffff6">
    <w:name w:val="Дата1"/>
    <w:uiPriority w:val="99"/>
    <w:qFormat/>
    <w:rsid w:val="00FB76A3"/>
  </w:style>
  <w:style w:type="character" w:customStyle="1" w:styleId="1300">
    <w:name w:val="Знак Знак130"/>
    <w:uiPriority w:val="99"/>
    <w:qFormat/>
    <w:rsid w:val="00FB76A3"/>
    <w:rPr>
      <w:rFonts w:ascii="Arial" w:hAnsi="Arial" w:cs="Arial" w:hint="default"/>
      <w:b/>
      <w:bCs w:val="0"/>
      <w:sz w:val="24"/>
      <w:lang w:val="ru-RU" w:eastAsia="ru-RU"/>
    </w:rPr>
  </w:style>
  <w:style w:type="character" w:customStyle="1" w:styleId="21100">
    <w:name w:val="Знак Знак2110"/>
    <w:uiPriority w:val="99"/>
    <w:qFormat/>
    <w:locked/>
    <w:rsid w:val="00FB76A3"/>
    <w:rPr>
      <w:b/>
      <w:bCs w:val="0"/>
      <w:color w:val="FFFFFF"/>
      <w:sz w:val="24"/>
      <w:lang w:val="ru-RU" w:eastAsia="ru-RU"/>
    </w:rPr>
  </w:style>
  <w:style w:type="character" w:customStyle="1" w:styleId="208">
    <w:name w:val="Знак Знак208"/>
    <w:uiPriority w:val="99"/>
    <w:qFormat/>
    <w:locked/>
    <w:rsid w:val="00FB76A3"/>
    <w:rPr>
      <w:b/>
      <w:bCs w:val="0"/>
      <w:color w:val="000000"/>
      <w:spacing w:val="-16"/>
      <w:sz w:val="34"/>
      <w:lang w:val="ru-RU" w:eastAsia="ru-RU"/>
    </w:rPr>
  </w:style>
  <w:style w:type="character" w:customStyle="1" w:styleId="1580">
    <w:name w:val="Знак Знак158"/>
    <w:uiPriority w:val="99"/>
    <w:qFormat/>
    <w:locked/>
    <w:rsid w:val="00FB76A3"/>
    <w:rPr>
      <w:sz w:val="28"/>
      <w:lang w:val="ru-RU" w:eastAsia="ru-RU"/>
    </w:rPr>
  </w:style>
  <w:style w:type="character" w:customStyle="1" w:styleId="1480">
    <w:name w:val="Знак Знак148"/>
    <w:uiPriority w:val="99"/>
    <w:qFormat/>
    <w:locked/>
    <w:rsid w:val="00FB76A3"/>
    <w:rPr>
      <w:i/>
      <w:iCs w:val="0"/>
      <w:color w:val="000000"/>
      <w:sz w:val="24"/>
      <w:lang w:val="ru-RU" w:eastAsia="ru-RU"/>
    </w:rPr>
  </w:style>
  <w:style w:type="character" w:customStyle="1" w:styleId="1380">
    <w:name w:val="Знак Знак138"/>
    <w:uiPriority w:val="99"/>
    <w:qFormat/>
    <w:locked/>
    <w:rsid w:val="00FB76A3"/>
    <w:rPr>
      <w:sz w:val="32"/>
      <w:lang w:val="ru-RU" w:eastAsia="ru-RU"/>
    </w:rPr>
  </w:style>
  <w:style w:type="character" w:customStyle="1" w:styleId="1290">
    <w:name w:val="Знак Знак129"/>
    <w:uiPriority w:val="99"/>
    <w:qFormat/>
    <w:locked/>
    <w:rsid w:val="00FB76A3"/>
    <w:rPr>
      <w:sz w:val="24"/>
      <w:lang w:val="ru-RU" w:eastAsia="ru-RU"/>
    </w:rPr>
  </w:style>
  <w:style w:type="character" w:customStyle="1" w:styleId="11124">
    <w:name w:val="Знак Знак1112"/>
    <w:uiPriority w:val="99"/>
    <w:qFormat/>
    <w:locked/>
    <w:rsid w:val="00FB76A3"/>
    <w:rPr>
      <w:sz w:val="24"/>
      <w:lang w:val="ru-RU" w:eastAsia="ru-RU"/>
    </w:rPr>
  </w:style>
  <w:style w:type="character" w:customStyle="1" w:styleId="1080">
    <w:name w:val="Знак Знак108"/>
    <w:uiPriority w:val="99"/>
    <w:qFormat/>
    <w:locked/>
    <w:rsid w:val="00FB76A3"/>
    <w:rPr>
      <w:b/>
      <w:bCs w:val="0"/>
      <w:sz w:val="24"/>
      <w:lang w:val="ru-RU" w:eastAsia="ru-RU"/>
    </w:rPr>
  </w:style>
  <w:style w:type="character" w:customStyle="1" w:styleId="980">
    <w:name w:val="Знак Знак98"/>
    <w:uiPriority w:val="99"/>
    <w:qFormat/>
    <w:rsid w:val="00FB76A3"/>
    <w:rPr>
      <w:sz w:val="24"/>
      <w:lang w:val="ru-RU" w:eastAsia="ru-RU"/>
    </w:rPr>
  </w:style>
  <w:style w:type="character" w:customStyle="1" w:styleId="880">
    <w:name w:val="Знак Знак88"/>
    <w:uiPriority w:val="99"/>
    <w:qFormat/>
    <w:locked/>
    <w:rsid w:val="00FB76A3"/>
    <w:rPr>
      <w:sz w:val="16"/>
      <w:lang w:val="ru-RU" w:eastAsia="ru-RU"/>
    </w:rPr>
  </w:style>
  <w:style w:type="character" w:customStyle="1" w:styleId="782">
    <w:name w:val="Знак Знак78"/>
    <w:uiPriority w:val="99"/>
    <w:qFormat/>
    <w:rsid w:val="00FB76A3"/>
    <w:rPr>
      <w:sz w:val="16"/>
      <w:lang w:val="ru-RU" w:eastAsia="ru-RU"/>
    </w:rPr>
  </w:style>
  <w:style w:type="character" w:customStyle="1" w:styleId="3143">
    <w:name w:val="Знак Знак314"/>
    <w:uiPriority w:val="99"/>
    <w:qFormat/>
    <w:rsid w:val="00FB76A3"/>
    <w:rPr>
      <w:rFonts w:ascii="Courier New" w:hAnsi="Courier New" w:cs="Courier New" w:hint="default"/>
      <w:lang w:val="ru-RU" w:eastAsia="ru-RU"/>
    </w:rPr>
  </w:style>
  <w:style w:type="character" w:customStyle="1" w:styleId="500">
    <w:name w:val="Знак Знак50"/>
    <w:uiPriority w:val="99"/>
    <w:qFormat/>
    <w:rsid w:val="00FB76A3"/>
    <w:rPr>
      <w:sz w:val="24"/>
      <w:lang w:val="ru-RU" w:eastAsia="ru-RU"/>
    </w:rPr>
  </w:style>
  <w:style w:type="character" w:customStyle="1" w:styleId="4100">
    <w:name w:val="Знак Знак410"/>
    <w:uiPriority w:val="99"/>
    <w:qFormat/>
    <w:rsid w:val="00FB76A3"/>
    <w:rPr>
      <w:lang w:val="ru-RU" w:eastAsia="ru-RU"/>
    </w:rPr>
  </w:style>
  <w:style w:type="character" w:customStyle="1" w:styleId="682">
    <w:name w:val="Знак Знак68"/>
    <w:uiPriority w:val="99"/>
    <w:semiHidden/>
    <w:qFormat/>
    <w:locked/>
    <w:rsid w:val="00FB76A3"/>
    <w:rPr>
      <w:lang w:val="ru-RU" w:eastAsia="ru-RU"/>
    </w:rPr>
  </w:style>
  <w:style w:type="character" w:customStyle="1" w:styleId="580">
    <w:name w:val="Знак Знак58"/>
    <w:uiPriority w:val="99"/>
    <w:semiHidden/>
    <w:qFormat/>
    <w:rsid w:val="00FB76A3"/>
    <w:rPr>
      <w:rFonts w:ascii="Tahoma" w:hAnsi="Tahoma" w:cs="Tahoma" w:hint="default"/>
      <w:sz w:val="16"/>
      <w:lang w:val="ru-RU" w:eastAsia="ru-RU"/>
    </w:rPr>
  </w:style>
  <w:style w:type="character" w:customStyle="1" w:styleId="2200">
    <w:name w:val="Знак Знак220"/>
    <w:uiPriority w:val="99"/>
    <w:qFormat/>
    <w:rsid w:val="00FB76A3"/>
    <w:rPr>
      <w:rFonts w:ascii="Arial" w:hAnsi="Arial" w:cs="Arial" w:hint="default"/>
      <w:b/>
      <w:bCs w:val="0"/>
      <w:sz w:val="24"/>
      <w:lang w:val="ru-RU" w:eastAsia="ru-RU"/>
    </w:rPr>
  </w:style>
  <w:style w:type="character" w:customStyle="1" w:styleId="1600">
    <w:name w:val="Знак Знак160"/>
    <w:uiPriority w:val="99"/>
    <w:qFormat/>
    <w:rsid w:val="00FB76A3"/>
    <w:rPr>
      <w:rFonts w:ascii="Arial" w:hAnsi="Arial" w:cs="Arial" w:hint="default"/>
      <w:b/>
      <w:bCs w:val="0"/>
      <w:sz w:val="24"/>
      <w:lang w:val="ru-RU" w:eastAsia="ru-RU"/>
    </w:rPr>
  </w:style>
  <w:style w:type="character" w:customStyle="1" w:styleId="21131">
    <w:name w:val="Знак Знак2113"/>
    <w:uiPriority w:val="99"/>
    <w:qFormat/>
    <w:locked/>
    <w:rsid w:val="00FB76A3"/>
    <w:rPr>
      <w:b/>
      <w:bCs w:val="0"/>
      <w:color w:val="FFFFFF"/>
      <w:sz w:val="24"/>
      <w:lang w:val="ru-RU" w:eastAsia="ru-RU"/>
    </w:rPr>
  </w:style>
  <w:style w:type="character" w:customStyle="1" w:styleId="20110">
    <w:name w:val="Знак Знак2011"/>
    <w:uiPriority w:val="99"/>
    <w:qFormat/>
    <w:locked/>
    <w:rsid w:val="00FB76A3"/>
    <w:rPr>
      <w:b/>
      <w:bCs w:val="0"/>
      <w:color w:val="000000"/>
      <w:spacing w:val="-16"/>
      <w:sz w:val="34"/>
      <w:lang w:val="ru-RU" w:eastAsia="ru-RU"/>
    </w:rPr>
  </w:style>
  <w:style w:type="character" w:customStyle="1" w:styleId="15111">
    <w:name w:val="Знак Знак1511"/>
    <w:uiPriority w:val="99"/>
    <w:qFormat/>
    <w:locked/>
    <w:rsid w:val="00FB76A3"/>
    <w:rPr>
      <w:sz w:val="28"/>
      <w:lang w:val="ru-RU" w:eastAsia="ru-RU"/>
    </w:rPr>
  </w:style>
  <w:style w:type="character" w:customStyle="1" w:styleId="14112">
    <w:name w:val="Знак Знак1411"/>
    <w:uiPriority w:val="99"/>
    <w:qFormat/>
    <w:locked/>
    <w:rsid w:val="00FB76A3"/>
    <w:rPr>
      <w:i/>
      <w:iCs w:val="0"/>
      <w:color w:val="000000"/>
      <w:sz w:val="24"/>
      <w:lang w:val="ru-RU" w:eastAsia="ru-RU"/>
    </w:rPr>
  </w:style>
  <w:style w:type="character" w:customStyle="1" w:styleId="13112">
    <w:name w:val="Знак Знак1311"/>
    <w:uiPriority w:val="99"/>
    <w:qFormat/>
    <w:locked/>
    <w:rsid w:val="00FB76A3"/>
    <w:rPr>
      <w:sz w:val="32"/>
      <w:lang w:val="ru-RU" w:eastAsia="ru-RU"/>
    </w:rPr>
  </w:style>
  <w:style w:type="character" w:customStyle="1" w:styleId="12121">
    <w:name w:val="Знак Знак1212"/>
    <w:uiPriority w:val="99"/>
    <w:qFormat/>
    <w:locked/>
    <w:rsid w:val="00FB76A3"/>
    <w:rPr>
      <w:sz w:val="24"/>
      <w:lang w:val="ru-RU" w:eastAsia="ru-RU"/>
    </w:rPr>
  </w:style>
  <w:style w:type="character" w:customStyle="1" w:styleId="11150">
    <w:name w:val="Знак Знак1115"/>
    <w:uiPriority w:val="99"/>
    <w:qFormat/>
    <w:locked/>
    <w:rsid w:val="00FB76A3"/>
    <w:rPr>
      <w:sz w:val="24"/>
      <w:lang w:val="ru-RU" w:eastAsia="ru-RU"/>
    </w:rPr>
  </w:style>
  <w:style w:type="character" w:customStyle="1" w:styleId="10111">
    <w:name w:val="Знак Знак1011"/>
    <w:uiPriority w:val="99"/>
    <w:qFormat/>
    <w:locked/>
    <w:rsid w:val="00FB76A3"/>
    <w:rPr>
      <w:b/>
      <w:bCs w:val="0"/>
      <w:sz w:val="24"/>
      <w:lang w:val="ru-RU" w:eastAsia="ru-RU"/>
    </w:rPr>
  </w:style>
  <w:style w:type="character" w:customStyle="1" w:styleId="1670">
    <w:name w:val="Знак Знак167"/>
    <w:uiPriority w:val="99"/>
    <w:qFormat/>
    <w:rsid w:val="00FB76A3"/>
    <w:rPr>
      <w:sz w:val="24"/>
    </w:rPr>
  </w:style>
  <w:style w:type="character" w:customStyle="1" w:styleId="9111">
    <w:name w:val="Знак Знак911"/>
    <w:uiPriority w:val="99"/>
    <w:qFormat/>
    <w:rsid w:val="00FB76A3"/>
    <w:rPr>
      <w:sz w:val="24"/>
      <w:lang w:val="ru-RU" w:eastAsia="ru-RU"/>
    </w:rPr>
  </w:style>
  <w:style w:type="character" w:customStyle="1" w:styleId="8111">
    <w:name w:val="Знак Знак811"/>
    <w:uiPriority w:val="99"/>
    <w:qFormat/>
    <w:locked/>
    <w:rsid w:val="00FB76A3"/>
    <w:rPr>
      <w:sz w:val="16"/>
      <w:lang w:val="ru-RU" w:eastAsia="ru-RU"/>
    </w:rPr>
  </w:style>
  <w:style w:type="character" w:customStyle="1" w:styleId="7111">
    <w:name w:val="Знак Знак711"/>
    <w:uiPriority w:val="99"/>
    <w:qFormat/>
    <w:rsid w:val="00FB76A3"/>
    <w:rPr>
      <w:sz w:val="16"/>
      <w:lang w:val="ru-RU" w:eastAsia="ru-RU"/>
    </w:rPr>
  </w:style>
  <w:style w:type="character" w:customStyle="1" w:styleId="6113">
    <w:name w:val="Знак Знак611"/>
    <w:uiPriority w:val="99"/>
    <w:qFormat/>
    <w:rsid w:val="00FB76A3"/>
    <w:rPr>
      <w:sz w:val="24"/>
    </w:rPr>
  </w:style>
  <w:style w:type="character" w:customStyle="1" w:styleId="5121">
    <w:name w:val="Знак Знак512"/>
    <w:uiPriority w:val="99"/>
    <w:qFormat/>
    <w:rsid w:val="00FB76A3"/>
    <w:rPr>
      <w:rFonts w:ascii="Courier New" w:hAnsi="Courier New" w:cs="Courier New" w:hint="default"/>
    </w:rPr>
  </w:style>
  <w:style w:type="character" w:customStyle="1" w:styleId="3170">
    <w:name w:val="Знак Знак317"/>
    <w:uiPriority w:val="99"/>
    <w:qFormat/>
    <w:rsid w:val="00FB76A3"/>
    <w:rPr>
      <w:rFonts w:ascii="Courier New" w:hAnsi="Courier New" w:cs="Courier New" w:hint="default"/>
      <w:lang w:val="ru-RU" w:eastAsia="ru-RU"/>
    </w:rPr>
  </w:style>
  <w:style w:type="character" w:customStyle="1" w:styleId="702">
    <w:name w:val="Знак Знак70"/>
    <w:uiPriority w:val="99"/>
    <w:qFormat/>
    <w:rsid w:val="00FB76A3"/>
    <w:rPr>
      <w:sz w:val="24"/>
      <w:lang w:val="ru-RU" w:eastAsia="ru-RU"/>
    </w:rPr>
  </w:style>
  <w:style w:type="character" w:customStyle="1" w:styleId="4132">
    <w:name w:val="Знак Знак413"/>
    <w:uiPriority w:val="99"/>
    <w:qFormat/>
    <w:rsid w:val="00FB76A3"/>
    <w:rPr>
      <w:lang w:val="ru-RU" w:eastAsia="ru-RU"/>
    </w:rPr>
  </w:style>
  <w:style w:type="character" w:customStyle="1" w:styleId="2231">
    <w:name w:val="Знак Знак223"/>
    <w:uiPriority w:val="99"/>
    <w:qFormat/>
    <w:rsid w:val="00FB76A3"/>
    <w:rPr>
      <w:rFonts w:ascii="Arial" w:hAnsi="Arial" w:cs="Arial" w:hint="default"/>
      <w:b/>
      <w:bCs w:val="0"/>
      <w:sz w:val="24"/>
      <w:u w:val="single"/>
    </w:rPr>
  </w:style>
  <w:style w:type="character" w:customStyle="1" w:styleId="2470">
    <w:name w:val="Знак Знак247"/>
    <w:uiPriority w:val="99"/>
    <w:qFormat/>
    <w:rsid w:val="00FB76A3"/>
  </w:style>
  <w:style w:type="character" w:customStyle="1" w:styleId="347">
    <w:name w:val="Знак Знак347"/>
    <w:uiPriority w:val="99"/>
    <w:qFormat/>
    <w:rsid w:val="00FB76A3"/>
    <w:rPr>
      <w:b/>
      <w:bCs w:val="0"/>
      <w:color w:val="000000"/>
      <w:spacing w:val="-16"/>
      <w:sz w:val="34"/>
      <w:shd w:val="clear" w:color="auto" w:fill="FFFFFF"/>
    </w:rPr>
  </w:style>
  <w:style w:type="character" w:customStyle="1" w:styleId="3370">
    <w:name w:val="Знак Знак337"/>
    <w:uiPriority w:val="99"/>
    <w:qFormat/>
    <w:rsid w:val="00FB76A3"/>
    <w:rPr>
      <w:sz w:val="28"/>
    </w:rPr>
  </w:style>
  <w:style w:type="character" w:customStyle="1" w:styleId="2370">
    <w:name w:val="Знак Знак237"/>
    <w:uiPriority w:val="99"/>
    <w:qFormat/>
    <w:rsid w:val="00FB76A3"/>
    <w:rPr>
      <w:rFonts w:ascii="Tahoma" w:hAnsi="Tahoma" w:cs="Tahoma" w:hint="default"/>
      <w:sz w:val="16"/>
    </w:rPr>
  </w:style>
  <w:style w:type="character" w:customStyle="1" w:styleId="8f0">
    <w:name w:val="Слабое выделение8"/>
    <w:uiPriority w:val="99"/>
    <w:qFormat/>
    <w:rsid w:val="00FB76A3"/>
    <w:rPr>
      <w:i/>
      <w:iCs w:val="0"/>
      <w:color w:val="auto"/>
    </w:rPr>
  </w:style>
  <w:style w:type="character" w:customStyle="1" w:styleId="8f1">
    <w:name w:val="Сильное выделение8"/>
    <w:uiPriority w:val="99"/>
    <w:qFormat/>
    <w:rsid w:val="00FB76A3"/>
    <w:rPr>
      <w:b/>
      <w:bCs w:val="0"/>
      <w:i/>
      <w:iCs w:val="0"/>
      <w:sz w:val="24"/>
      <w:u w:val="single"/>
    </w:rPr>
  </w:style>
  <w:style w:type="character" w:customStyle="1" w:styleId="8f2">
    <w:name w:val="Слабая ссылка8"/>
    <w:uiPriority w:val="99"/>
    <w:qFormat/>
    <w:rsid w:val="00FB76A3"/>
    <w:rPr>
      <w:sz w:val="24"/>
      <w:u w:val="single"/>
    </w:rPr>
  </w:style>
  <w:style w:type="character" w:customStyle="1" w:styleId="8f3">
    <w:name w:val="Сильная ссылка8"/>
    <w:uiPriority w:val="99"/>
    <w:qFormat/>
    <w:rsid w:val="00FB76A3"/>
    <w:rPr>
      <w:b/>
      <w:bCs w:val="0"/>
      <w:sz w:val="24"/>
      <w:u w:val="single"/>
    </w:rPr>
  </w:style>
  <w:style w:type="character" w:customStyle="1" w:styleId="8f4">
    <w:name w:val="Название книги8"/>
    <w:uiPriority w:val="99"/>
    <w:qFormat/>
    <w:rsid w:val="00FB76A3"/>
    <w:rPr>
      <w:rFonts w:ascii="Cambria" w:hAnsi="Cambria" w:hint="default"/>
      <w:b/>
      <w:bCs w:val="0"/>
      <w:i/>
      <w:iCs w:val="0"/>
      <w:sz w:val="24"/>
    </w:rPr>
  </w:style>
  <w:style w:type="character" w:customStyle="1" w:styleId="386">
    <w:name w:val="Знак Знак386"/>
    <w:uiPriority w:val="99"/>
    <w:qFormat/>
    <w:rsid w:val="00FB76A3"/>
    <w:rPr>
      <w:b/>
      <w:bCs w:val="0"/>
      <w:color w:val="000000"/>
      <w:spacing w:val="-16"/>
      <w:sz w:val="34"/>
      <w:shd w:val="clear" w:color="auto" w:fill="FFFFFF"/>
    </w:rPr>
  </w:style>
  <w:style w:type="character" w:customStyle="1" w:styleId="376">
    <w:name w:val="Знак Знак376"/>
    <w:uiPriority w:val="99"/>
    <w:qFormat/>
    <w:rsid w:val="00FB76A3"/>
    <w:rPr>
      <w:sz w:val="28"/>
    </w:rPr>
  </w:style>
  <w:style w:type="character" w:customStyle="1" w:styleId="396">
    <w:name w:val="Знак Знак396"/>
    <w:uiPriority w:val="99"/>
    <w:qFormat/>
    <w:rsid w:val="00FB76A3"/>
    <w:rPr>
      <w:sz w:val="24"/>
      <w:lang w:val="ru-RU" w:eastAsia="ru-RU"/>
    </w:rPr>
  </w:style>
  <w:style w:type="character" w:customStyle="1" w:styleId="366">
    <w:name w:val="Знак Знак366"/>
    <w:uiPriority w:val="99"/>
    <w:qFormat/>
    <w:rsid w:val="00FB76A3"/>
    <w:rPr>
      <w:sz w:val="24"/>
      <w:lang w:val="ru-RU" w:eastAsia="ru-RU"/>
    </w:rPr>
  </w:style>
  <w:style w:type="character" w:customStyle="1" w:styleId="21140">
    <w:name w:val="Знак Знак2114"/>
    <w:uiPriority w:val="99"/>
    <w:qFormat/>
    <w:locked/>
    <w:rsid w:val="00FB76A3"/>
    <w:rPr>
      <w:b/>
      <w:bCs w:val="0"/>
      <w:color w:val="FFFFFF"/>
      <w:sz w:val="24"/>
      <w:lang w:val="ru-RU" w:eastAsia="ru-RU"/>
    </w:rPr>
  </w:style>
  <w:style w:type="character" w:customStyle="1" w:styleId="2012">
    <w:name w:val="Знак Знак2012"/>
    <w:uiPriority w:val="99"/>
    <w:qFormat/>
    <w:locked/>
    <w:rsid w:val="00FB76A3"/>
    <w:rPr>
      <w:b/>
      <w:bCs w:val="0"/>
      <w:color w:val="000000"/>
      <w:spacing w:val="-16"/>
      <w:sz w:val="34"/>
      <w:lang w:val="ru-RU" w:eastAsia="ru-RU"/>
    </w:rPr>
  </w:style>
  <w:style w:type="character" w:customStyle="1" w:styleId="15120">
    <w:name w:val="Знак Знак1512"/>
    <w:uiPriority w:val="99"/>
    <w:qFormat/>
    <w:locked/>
    <w:rsid w:val="00FB76A3"/>
    <w:rPr>
      <w:sz w:val="28"/>
      <w:lang w:val="ru-RU" w:eastAsia="ru-RU"/>
    </w:rPr>
  </w:style>
  <w:style w:type="character" w:customStyle="1" w:styleId="14121">
    <w:name w:val="Знак Знак1412"/>
    <w:uiPriority w:val="99"/>
    <w:qFormat/>
    <w:locked/>
    <w:rsid w:val="00FB76A3"/>
    <w:rPr>
      <w:i/>
      <w:iCs w:val="0"/>
      <w:color w:val="000000"/>
      <w:sz w:val="24"/>
      <w:lang w:val="ru-RU" w:eastAsia="ru-RU"/>
    </w:rPr>
  </w:style>
  <w:style w:type="character" w:customStyle="1" w:styleId="13120">
    <w:name w:val="Знак Знак1312"/>
    <w:uiPriority w:val="99"/>
    <w:qFormat/>
    <w:locked/>
    <w:rsid w:val="00FB76A3"/>
    <w:rPr>
      <w:sz w:val="32"/>
      <w:lang w:val="ru-RU" w:eastAsia="ru-RU"/>
    </w:rPr>
  </w:style>
  <w:style w:type="character" w:customStyle="1" w:styleId="12130">
    <w:name w:val="Знак Знак1213"/>
    <w:uiPriority w:val="99"/>
    <w:qFormat/>
    <w:locked/>
    <w:rsid w:val="00FB76A3"/>
    <w:rPr>
      <w:sz w:val="24"/>
      <w:lang w:val="ru-RU" w:eastAsia="ru-RU"/>
    </w:rPr>
  </w:style>
  <w:style w:type="character" w:customStyle="1" w:styleId="11160">
    <w:name w:val="Знак Знак1116"/>
    <w:uiPriority w:val="99"/>
    <w:qFormat/>
    <w:locked/>
    <w:rsid w:val="00FB76A3"/>
    <w:rPr>
      <w:sz w:val="24"/>
      <w:lang w:val="ru-RU" w:eastAsia="ru-RU"/>
    </w:rPr>
  </w:style>
  <w:style w:type="character" w:customStyle="1" w:styleId="1680">
    <w:name w:val="Знак Знак168"/>
    <w:uiPriority w:val="99"/>
    <w:qFormat/>
    <w:rsid w:val="00FB76A3"/>
    <w:rPr>
      <w:rFonts w:ascii="Arial" w:hAnsi="Arial" w:cs="Arial" w:hint="default"/>
      <w:b/>
      <w:bCs w:val="0"/>
      <w:sz w:val="24"/>
      <w:lang w:val="ru-RU" w:eastAsia="ru-RU"/>
    </w:rPr>
  </w:style>
  <w:style w:type="character" w:customStyle="1" w:styleId="1012">
    <w:name w:val="Знак Знак1012"/>
    <w:uiPriority w:val="99"/>
    <w:qFormat/>
    <w:locked/>
    <w:rsid w:val="00FB76A3"/>
    <w:rPr>
      <w:b/>
      <w:bCs w:val="0"/>
      <w:sz w:val="24"/>
      <w:lang w:val="ru-RU" w:eastAsia="ru-RU"/>
    </w:rPr>
  </w:style>
  <w:style w:type="character" w:customStyle="1" w:styleId="2241">
    <w:name w:val="Знак Знак224"/>
    <w:uiPriority w:val="99"/>
    <w:qFormat/>
    <w:rsid w:val="00FB76A3"/>
    <w:rPr>
      <w:sz w:val="24"/>
      <w:lang w:val="ru-RU" w:eastAsia="ru-RU"/>
    </w:rPr>
  </w:style>
  <w:style w:type="character" w:customStyle="1" w:styleId="9120">
    <w:name w:val="Знак Знак912"/>
    <w:uiPriority w:val="99"/>
    <w:qFormat/>
    <w:rsid w:val="00FB76A3"/>
    <w:rPr>
      <w:sz w:val="24"/>
      <w:lang w:val="ru-RU" w:eastAsia="ru-RU"/>
    </w:rPr>
  </w:style>
  <w:style w:type="character" w:customStyle="1" w:styleId="8120">
    <w:name w:val="Знак Знак812"/>
    <w:uiPriority w:val="99"/>
    <w:qFormat/>
    <w:locked/>
    <w:rsid w:val="00FB76A3"/>
    <w:rPr>
      <w:sz w:val="16"/>
      <w:lang w:val="ru-RU" w:eastAsia="ru-RU"/>
    </w:rPr>
  </w:style>
  <w:style w:type="character" w:customStyle="1" w:styleId="7120">
    <w:name w:val="Знак Знак712"/>
    <w:uiPriority w:val="99"/>
    <w:qFormat/>
    <w:rsid w:val="00FB76A3"/>
    <w:rPr>
      <w:sz w:val="16"/>
      <w:lang w:val="ru-RU" w:eastAsia="ru-RU"/>
    </w:rPr>
  </w:style>
  <w:style w:type="character" w:customStyle="1" w:styleId="6121">
    <w:name w:val="Знак Знак612"/>
    <w:uiPriority w:val="99"/>
    <w:semiHidden/>
    <w:qFormat/>
    <w:locked/>
    <w:rsid w:val="00FB76A3"/>
    <w:rPr>
      <w:lang w:val="ru-RU" w:eastAsia="ru-RU"/>
    </w:rPr>
  </w:style>
  <w:style w:type="character" w:customStyle="1" w:styleId="5130">
    <w:name w:val="Знак Знак513"/>
    <w:uiPriority w:val="99"/>
    <w:semiHidden/>
    <w:qFormat/>
    <w:rsid w:val="00FB76A3"/>
    <w:rPr>
      <w:rFonts w:ascii="Tahoma" w:hAnsi="Tahoma" w:cs="Tahoma" w:hint="default"/>
      <w:sz w:val="16"/>
      <w:lang w:val="ru-RU" w:eastAsia="ru-RU"/>
    </w:rPr>
  </w:style>
  <w:style w:type="character" w:customStyle="1" w:styleId="3180">
    <w:name w:val="Знак Знак318"/>
    <w:uiPriority w:val="99"/>
    <w:qFormat/>
    <w:rsid w:val="00FB76A3"/>
    <w:rPr>
      <w:rFonts w:ascii="Courier New" w:hAnsi="Courier New" w:cs="Courier New" w:hint="default"/>
      <w:lang w:val="ru-RU" w:eastAsia="ru-RU"/>
    </w:rPr>
  </w:style>
  <w:style w:type="character" w:customStyle="1" w:styleId="802">
    <w:name w:val="Знак Знак80"/>
    <w:uiPriority w:val="99"/>
    <w:qFormat/>
    <w:rsid w:val="00FB76A3"/>
    <w:rPr>
      <w:sz w:val="24"/>
      <w:lang w:val="ru-RU" w:eastAsia="ru-RU"/>
    </w:rPr>
  </w:style>
  <w:style w:type="character" w:customStyle="1" w:styleId="4140">
    <w:name w:val="Знак Знак414"/>
    <w:uiPriority w:val="99"/>
    <w:qFormat/>
    <w:rsid w:val="00FB76A3"/>
    <w:rPr>
      <w:lang w:val="ru-RU" w:eastAsia="ru-RU"/>
    </w:rPr>
  </w:style>
  <w:style w:type="character" w:customStyle="1" w:styleId="1fffffffff7">
    <w:name w:val="Заголовок1 Знак"/>
    <w:uiPriority w:val="99"/>
    <w:qFormat/>
    <w:rsid w:val="00FB76A3"/>
  </w:style>
  <w:style w:type="character" w:customStyle="1" w:styleId="2ffffffe">
    <w:name w:val="Знак2 Знак Знак Знак"/>
    <w:uiPriority w:val="99"/>
    <w:semiHidden/>
    <w:qFormat/>
    <w:locked/>
    <w:rsid w:val="00FB76A3"/>
    <w:rPr>
      <w:rFonts w:ascii="Cambria" w:hAnsi="Cambria" w:hint="default"/>
      <w:b/>
      <w:bCs w:val="0"/>
      <w:sz w:val="26"/>
      <w:lang w:eastAsia="en-US"/>
    </w:rPr>
  </w:style>
  <w:style w:type="character" w:customStyle="1" w:styleId="11ffff">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FB76A3"/>
    <w:rPr>
      <w:lang w:val="en-GB" w:eastAsia="en-US"/>
    </w:rPr>
  </w:style>
  <w:style w:type="character" w:customStyle="1" w:styleId="2480">
    <w:name w:val="Знак Знак248"/>
    <w:uiPriority w:val="99"/>
    <w:qFormat/>
    <w:rsid w:val="00FB76A3"/>
  </w:style>
  <w:style w:type="character" w:customStyle="1" w:styleId="348">
    <w:name w:val="Знак Знак348"/>
    <w:uiPriority w:val="99"/>
    <w:qFormat/>
    <w:rsid w:val="00FB76A3"/>
    <w:rPr>
      <w:b/>
      <w:bCs w:val="0"/>
      <w:color w:val="000000"/>
      <w:spacing w:val="-16"/>
      <w:sz w:val="34"/>
      <w:shd w:val="clear" w:color="auto" w:fill="FFFFFF"/>
    </w:rPr>
  </w:style>
  <w:style w:type="character" w:customStyle="1" w:styleId="3380">
    <w:name w:val="Знак Знак338"/>
    <w:uiPriority w:val="99"/>
    <w:qFormat/>
    <w:rsid w:val="00FB76A3"/>
    <w:rPr>
      <w:sz w:val="28"/>
    </w:rPr>
  </w:style>
  <w:style w:type="character" w:customStyle="1" w:styleId="2380">
    <w:name w:val="Знак Знак238"/>
    <w:uiPriority w:val="99"/>
    <w:semiHidden/>
    <w:qFormat/>
    <w:rsid w:val="00FB76A3"/>
    <w:rPr>
      <w:rFonts w:ascii="Tahoma" w:hAnsi="Tahoma" w:cs="Tahoma" w:hint="default"/>
      <w:sz w:val="16"/>
    </w:rPr>
  </w:style>
  <w:style w:type="character" w:customStyle="1" w:styleId="9f0">
    <w:name w:val="Слабое выделение9"/>
    <w:uiPriority w:val="99"/>
    <w:qFormat/>
    <w:rsid w:val="00FB76A3"/>
    <w:rPr>
      <w:i/>
      <w:iCs w:val="0"/>
      <w:color w:val="auto"/>
    </w:rPr>
  </w:style>
  <w:style w:type="character" w:customStyle="1" w:styleId="9f1">
    <w:name w:val="Сильное выделение9"/>
    <w:uiPriority w:val="99"/>
    <w:qFormat/>
    <w:rsid w:val="00FB76A3"/>
    <w:rPr>
      <w:b/>
      <w:bCs w:val="0"/>
      <w:i/>
      <w:iCs w:val="0"/>
      <w:sz w:val="24"/>
      <w:u w:val="single"/>
    </w:rPr>
  </w:style>
  <w:style w:type="character" w:customStyle="1" w:styleId="9f2">
    <w:name w:val="Слабая ссылка9"/>
    <w:uiPriority w:val="99"/>
    <w:qFormat/>
    <w:rsid w:val="00FB76A3"/>
    <w:rPr>
      <w:sz w:val="24"/>
      <w:u w:val="single"/>
    </w:rPr>
  </w:style>
  <w:style w:type="character" w:customStyle="1" w:styleId="9f3">
    <w:name w:val="Сильная ссылка9"/>
    <w:uiPriority w:val="99"/>
    <w:qFormat/>
    <w:rsid w:val="00FB76A3"/>
    <w:rPr>
      <w:b/>
      <w:bCs w:val="0"/>
      <w:sz w:val="24"/>
      <w:u w:val="single"/>
    </w:rPr>
  </w:style>
  <w:style w:type="character" w:customStyle="1" w:styleId="9f4">
    <w:name w:val="Название книги9"/>
    <w:uiPriority w:val="99"/>
    <w:qFormat/>
    <w:rsid w:val="00FB76A3"/>
    <w:rPr>
      <w:rFonts w:ascii="Cambria" w:hAnsi="Cambria" w:hint="default"/>
      <w:b/>
      <w:bCs w:val="0"/>
      <w:i/>
      <w:iCs w:val="0"/>
      <w:sz w:val="24"/>
    </w:rPr>
  </w:style>
  <w:style w:type="character" w:customStyle="1" w:styleId="2fffffff">
    <w:name w:val="Красная строка Знак2"/>
    <w:uiPriority w:val="99"/>
    <w:semiHidden/>
    <w:qFormat/>
    <w:rsid w:val="00FB76A3"/>
    <w:rPr>
      <w:sz w:val="24"/>
      <w:lang w:val="ru-RU" w:eastAsia="ru-RU"/>
    </w:rPr>
  </w:style>
  <w:style w:type="character" w:customStyle="1" w:styleId="Heading2Char1">
    <w:name w:val="Heading 2 Char1"/>
    <w:aliases w:val="H2 Char1,2 Char1,aacao2 Char1,абзац2 Char1,Раздел Char1,h2 Char1"/>
    <w:uiPriority w:val="99"/>
    <w:qFormat/>
    <w:locked/>
    <w:rsid w:val="00FB76A3"/>
    <w:rPr>
      <w:sz w:val="28"/>
      <w:lang w:val="ru-RU" w:eastAsia="ru-RU"/>
    </w:rPr>
  </w:style>
  <w:style w:type="character" w:customStyle="1" w:styleId="Heading3Char1">
    <w:name w:val="Heading 3 Char1"/>
    <w:aliases w:val="Подраздел Char1,Знак2 Знак Char1"/>
    <w:uiPriority w:val="99"/>
    <w:qFormat/>
    <w:locked/>
    <w:rsid w:val="00FB76A3"/>
    <w:rPr>
      <w:b/>
      <w:bCs w:val="0"/>
      <w:sz w:val="24"/>
      <w:lang w:val="ru-RU" w:eastAsia="ru-RU"/>
    </w:rPr>
  </w:style>
  <w:style w:type="character" w:customStyle="1" w:styleId="Heading4Char1">
    <w:name w:val="Heading 4 Char1"/>
    <w:uiPriority w:val="99"/>
    <w:qFormat/>
    <w:locked/>
    <w:rsid w:val="00FB76A3"/>
    <w:rPr>
      <w:b/>
      <w:bCs w:val="0"/>
      <w:color w:val="FFFFFF"/>
      <w:sz w:val="24"/>
      <w:lang w:val="ru-RU" w:eastAsia="ru-RU"/>
    </w:rPr>
  </w:style>
  <w:style w:type="character" w:customStyle="1" w:styleId="Heading5Char1">
    <w:name w:val="Heading 5 Char1"/>
    <w:uiPriority w:val="99"/>
    <w:qFormat/>
    <w:locked/>
    <w:rsid w:val="00FB76A3"/>
    <w:rPr>
      <w:b/>
      <w:bCs w:val="0"/>
      <w:color w:val="000000"/>
      <w:spacing w:val="-16"/>
      <w:sz w:val="34"/>
      <w:lang w:val="ru-RU" w:eastAsia="ru-RU"/>
    </w:rPr>
  </w:style>
  <w:style w:type="character" w:customStyle="1" w:styleId="Heading6Char1">
    <w:name w:val="Heading 6 Char1"/>
    <w:aliases w:val="Приложение Char1"/>
    <w:uiPriority w:val="99"/>
    <w:qFormat/>
    <w:locked/>
    <w:rsid w:val="00FB76A3"/>
    <w:rPr>
      <w:color w:val="000000"/>
      <w:spacing w:val="-14"/>
      <w:sz w:val="24"/>
      <w:lang w:val="ru-RU" w:eastAsia="ru-RU"/>
    </w:rPr>
  </w:style>
  <w:style w:type="character" w:customStyle="1" w:styleId="Heading7Char1">
    <w:name w:val="Heading 7 Char1"/>
    <w:uiPriority w:val="99"/>
    <w:qFormat/>
    <w:locked/>
    <w:rsid w:val="00FB76A3"/>
    <w:rPr>
      <w:sz w:val="28"/>
    </w:rPr>
  </w:style>
  <w:style w:type="character" w:customStyle="1" w:styleId="Heading8Char1">
    <w:name w:val="Heading 8 Char1"/>
    <w:uiPriority w:val="99"/>
    <w:qFormat/>
    <w:locked/>
    <w:rsid w:val="00FB76A3"/>
    <w:rPr>
      <w:i/>
      <w:iCs w:val="0"/>
      <w:color w:val="000000"/>
      <w:sz w:val="24"/>
    </w:rPr>
  </w:style>
  <w:style w:type="character" w:customStyle="1" w:styleId="Heading9Char1">
    <w:name w:val="Heading 9 Char1"/>
    <w:uiPriority w:val="99"/>
    <w:qFormat/>
    <w:locked/>
    <w:rsid w:val="00FB76A3"/>
    <w:rPr>
      <w:sz w:val="32"/>
    </w:rPr>
  </w:style>
  <w:style w:type="character" w:customStyle="1" w:styleId="HeaderChar1">
    <w:name w:val="Header Char1"/>
    <w:uiPriority w:val="99"/>
    <w:qFormat/>
    <w:locked/>
    <w:rsid w:val="00FB76A3"/>
    <w:rPr>
      <w:sz w:val="24"/>
    </w:rPr>
  </w:style>
  <w:style w:type="character" w:customStyle="1" w:styleId="FooterChar1">
    <w:name w:val="Footer Char1"/>
    <w:uiPriority w:val="99"/>
    <w:qFormat/>
    <w:locked/>
    <w:rsid w:val="00FB76A3"/>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FB76A3"/>
    <w:rPr>
      <w:sz w:val="24"/>
      <w:lang w:val="ru-RU" w:eastAsia="ru-RU"/>
    </w:rPr>
  </w:style>
  <w:style w:type="character" w:customStyle="1" w:styleId="BodyTextIndent3Char1">
    <w:name w:val="Body Text Indent 3 Char1"/>
    <w:uiPriority w:val="99"/>
    <w:qFormat/>
    <w:locked/>
    <w:rsid w:val="00FB76A3"/>
    <w:rPr>
      <w:sz w:val="16"/>
    </w:rPr>
  </w:style>
  <w:style w:type="character" w:customStyle="1" w:styleId="BodyText3Char1">
    <w:name w:val="Body Text 3 Char1"/>
    <w:uiPriority w:val="99"/>
    <w:qFormat/>
    <w:locked/>
    <w:rsid w:val="00FB76A3"/>
    <w:rPr>
      <w:sz w:val="16"/>
    </w:rPr>
  </w:style>
  <w:style w:type="character" w:customStyle="1" w:styleId="BodyText2Char1">
    <w:name w:val="Body Text 2 Char1"/>
    <w:uiPriority w:val="99"/>
    <w:qFormat/>
    <w:locked/>
    <w:rsid w:val="00FB76A3"/>
    <w:rPr>
      <w:sz w:val="24"/>
      <w:lang w:val="ru-RU" w:eastAsia="ru-RU"/>
    </w:rPr>
  </w:style>
  <w:style w:type="character" w:customStyle="1" w:styleId="SubtitleChar1">
    <w:name w:val="Subtitle Char1"/>
    <w:uiPriority w:val="99"/>
    <w:qFormat/>
    <w:locked/>
    <w:rsid w:val="00FB76A3"/>
    <w:rPr>
      <w:rFonts w:ascii="Arial" w:hAnsi="Arial" w:cs="Arial" w:hint="default"/>
      <w:b/>
      <w:bCs w:val="0"/>
      <w:sz w:val="24"/>
      <w:u w:val="single"/>
      <w:lang w:val="ru-RU" w:eastAsia="ru-RU"/>
    </w:rPr>
  </w:style>
  <w:style w:type="character" w:customStyle="1" w:styleId="BalloonTextChar1">
    <w:name w:val="Balloon Text Char1"/>
    <w:uiPriority w:val="99"/>
    <w:qFormat/>
    <w:locked/>
    <w:rsid w:val="00FB76A3"/>
    <w:rPr>
      <w:rFonts w:ascii="Tahoma" w:hAnsi="Tahoma" w:cs="Tahoma" w:hint="default"/>
      <w:sz w:val="16"/>
    </w:rPr>
  </w:style>
  <w:style w:type="character" w:customStyle="1" w:styleId="BodyTextIndent2Char1">
    <w:name w:val="Body Text Indent 2 Char1"/>
    <w:uiPriority w:val="99"/>
    <w:qFormat/>
    <w:locked/>
    <w:rsid w:val="00FB76A3"/>
    <w:rPr>
      <w:sz w:val="24"/>
    </w:rPr>
  </w:style>
  <w:style w:type="character" w:customStyle="1" w:styleId="10f2">
    <w:name w:val="Слабое выделение10"/>
    <w:uiPriority w:val="99"/>
    <w:qFormat/>
    <w:rsid w:val="00FB76A3"/>
    <w:rPr>
      <w:rFonts w:ascii="Times New Roman" w:hAnsi="Times New Roman" w:cs="Times New Roman" w:hint="default"/>
      <w:i/>
      <w:iCs w:val="0"/>
      <w:color w:val="5A5A5A"/>
    </w:rPr>
  </w:style>
  <w:style w:type="character" w:customStyle="1" w:styleId="10f3">
    <w:name w:val="Сильное выделение10"/>
    <w:uiPriority w:val="99"/>
    <w:qFormat/>
    <w:rsid w:val="00FB76A3"/>
    <w:rPr>
      <w:rFonts w:ascii="Times New Roman" w:hAnsi="Times New Roman" w:cs="Times New Roman" w:hint="default"/>
      <w:b/>
      <w:bCs w:val="0"/>
      <w:i/>
      <w:iCs w:val="0"/>
      <w:sz w:val="24"/>
      <w:u w:val="single"/>
    </w:rPr>
  </w:style>
  <w:style w:type="character" w:customStyle="1" w:styleId="10f4">
    <w:name w:val="Слабая ссылка10"/>
    <w:uiPriority w:val="99"/>
    <w:qFormat/>
    <w:rsid w:val="00FB76A3"/>
    <w:rPr>
      <w:rFonts w:ascii="Times New Roman" w:hAnsi="Times New Roman" w:cs="Times New Roman" w:hint="default"/>
      <w:sz w:val="24"/>
      <w:u w:val="single"/>
    </w:rPr>
  </w:style>
  <w:style w:type="character" w:customStyle="1" w:styleId="10f5">
    <w:name w:val="Сильная ссылка10"/>
    <w:uiPriority w:val="99"/>
    <w:qFormat/>
    <w:rsid w:val="00FB76A3"/>
    <w:rPr>
      <w:rFonts w:ascii="Times New Roman" w:hAnsi="Times New Roman" w:cs="Times New Roman" w:hint="default"/>
      <w:b/>
      <w:bCs w:val="0"/>
      <w:sz w:val="24"/>
      <w:u w:val="single"/>
    </w:rPr>
  </w:style>
  <w:style w:type="character" w:customStyle="1" w:styleId="10f6">
    <w:name w:val="Название книги10"/>
    <w:uiPriority w:val="99"/>
    <w:qFormat/>
    <w:rsid w:val="00FB76A3"/>
    <w:rPr>
      <w:rFonts w:ascii="Cambria" w:hAnsi="Cambria" w:hint="default"/>
      <w:b/>
      <w:bCs w:val="0"/>
      <w:i/>
      <w:iCs w:val="0"/>
      <w:sz w:val="24"/>
    </w:rPr>
  </w:style>
  <w:style w:type="character" w:customStyle="1" w:styleId="QuoteChar3">
    <w:name w:val="Quote Char3"/>
    <w:aliases w:val="Табличный Char3,Цитата 2 Char,Quote Char31"/>
    <w:uiPriority w:val="99"/>
    <w:qFormat/>
    <w:locked/>
    <w:rsid w:val="00FB76A3"/>
    <w:rPr>
      <w:rFonts w:ascii="Times New Roman" w:hAnsi="Times New Roman" w:cs="Times New Roman" w:hint="default"/>
      <w:color w:val="000000"/>
      <w:sz w:val="24"/>
      <w:lang w:val="ru-RU" w:eastAsia="ru-RU"/>
    </w:rPr>
  </w:style>
  <w:style w:type="character" w:customStyle="1" w:styleId="1fffffffff8">
    <w:name w:val="Абзац списка Знак1"/>
    <w:uiPriority w:val="34"/>
    <w:qFormat/>
    <w:locked/>
    <w:rsid w:val="00FB76A3"/>
    <w:rPr>
      <w:rFonts w:ascii="Calibri" w:hAnsi="Calibri" w:cs="Calibri" w:hint="default"/>
      <w:lang w:eastAsia="en-US"/>
    </w:rPr>
  </w:style>
  <w:style w:type="character" w:customStyle="1" w:styleId="4fff7">
    <w:name w:val="Выделенная цитата Знак4"/>
    <w:uiPriority w:val="99"/>
    <w:qFormat/>
    <w:locked/>
    <w:rsid w:val="00FB76A3"/>
    <w:rPr>
      <w:b/>
      <w:bCs w:val="0"/>
      <w:i/>
      <w:iCs w:val="0"/>
      <w:color w:val="4F81BD"/>
      <w:sz w:val="24"/>
    </w:rPr>
  </w:style>
  <w:style w:type="character" w:customStyle="1" w:styleId="1fffffffff9">
    <w:name w:val="Глава Знак Знак1"/>
    <w:uiPriority w:val="99"/>
    <w:qFormat/>
    <w:locked/>
    <w:rsid w:val="00FB76A3"/>
    <w:rPr>
      <w:rFonts w:ascii="Arial" w:hAnsi="Arial" w:cs="Arial" w:hint="default"/>
      <w:b/>
      <w:bCs w:val="0"/>
      <w:sz w:val="24"/>
    </w:rPr>
  </w:style>
  <w:style w:type="character" w:customStyle="1" w:styleId="1fffffffffa">
    <w:name w:val="Приложение Знак Знак1"/>
    <w:uiPriority w:val="99"/>
    <w:qFormat/>
    <w:locked/>
    <w:rsid w:val="00FB76A3"/>
    <w:rPr>
      <w:color w:val="000000"/>
      <w:spacing w:val="-14"/>
      <w:sz w:val="24"/>
      <w:shd w:val="clear" w:color="auto" w:fill="FFFFFF"/>
    </w:rPr>
  </w:style>
  <w:style w:type="character" w:customStyle="1" w:styleId="16100">
    <w:name w:val="Знак Знак1610"/>
    <w:uiPriority w:val="99"/>
    <w:qFormat/>
    <w:locked/>
    <w:rsid w:val="00FB76A3"/>
    <w:rPr>
      <w:i/>
      <w:iCs w:val="0"/>
      <w:color w:val="000000"/>
      <w:sz w:val="24"/>
    </w:rPr>
  </w:style>
  <w:style w:type="character" w:customStyle="1" w:styleId="1513">
    <w:name w:val="Знак Знак1513"/>
    <w:uiPriority w:val="99"/>
    <w:qFormat/>
    <w:locked/>
    <w:rsid w:val="00FB76A3"/>
    <w:rPr>
      <w:sz w:val="32"/>
    </w:rPr>
  </w:style>
  <w:style w:type="character" w:customStyle="1" w:styleId="14130">
    <w:name w:val="Знак Знак1413"/>
    <w:uiPriority w:val="99"/>
    <w:qFormat/>
    <w:locked/>
    <w:rsid w:val="00FB76A3"/>
    <w:rPr>
      <w:sz w:val="24"/>
    </w:rPr>
  </w:style>
  <w:style w:type="character" w:customStyle="1" w:styleId="13130">
    <w:name w:val="Знак Знак1313"/>
    <w:uiPriority w:val="99"/>
    <w:qFormat/>
    <w:locked/>
    <w:rsid w:val="00FB76A3"/>
    <w:rPr>
      <w:sz w:val="24"/>
    </w:rPr>
  </w:style>
  <w:style w:type="character" w:customStyle="1" w:styleId="12140">
    <w:name w:val="Знак Знак1214"/>
    <w:uiPriority w:val="99"/>
    <w:qFormat/>
    <w:locked/>
    <w:rsid w:val="00FB76A3"/>
    <w:rPr>
      <w:b/>
      <w:bCs w:val="0"/>
      <w:sz w:val="24"/>
    </w:rPr>
  </w:style>
  <w:style w:type="character" w:customStyle="1" w:styleId="1013">
    <w:name w:val="Знак Знак1013"/>
    <w:uiPriority w:val="99"/>
    <w:qFormat/>
    <w:locked/>
    <w:rsid w:val="00FB76A3"/>
    <w:rPr>
      <w:sz w:val="16"/>
    </w:rPr>
  </w:style>
  <w:style w:type="character" w:customStyle="1" w:styleId="9130">
    <w:name w:val="Знак Знак913"/>
    <w:uiPriority w:val="99"/>
    <w:qFormat/>
    <w:locked/>
    <w:rsid w:val="00FB76A3"/>
    <w:rPr>
      <w:sz w:val="16"/>
    </w:rPr>
  </w:style>
  <w:style w:type="character" w:customStyle="1" w:styleId="7130">
    <w:name w:val="Знак Знак713"/>
    <w:uiPriority w:val="99"/>
    <w:qFormat/>
    <w:locked/>
    <w:rsid w:val="00FB76A3"/>
    <w:rPr>
      <w:sz w:val="24"/>
      <w:lang w:val="ru-RU" w:eastAsia="ru-RU"/>
    </w:rPr>
  </w:style>
  <w:style w:type="character" w:customStyle="1" w:styleId="6130">
    <w:name w:val="Знак Знак613"/>
    <w:uiPriority w:val="99"/>
    <w:qFormat/>
    <w:locked/>
    <w:rsid w:val="00FB76A3"/>
    <w:rPr>
      <w:rFonts w:ascii="Courier New" w:hAnsi="Courier New" w:cs="Courier New" w:hint="default"/>
      <w:lang w:val="ru-RU" w:eastAsia="ru-RU"/>
    </w:rPr>
  </w:style>
  <w:style w:type="character" w:customStyle="1" w:styleId="5140">
    <w:name w:val="Знак Знак514"/>
    <w:uiPriority w:val="99"/>
    <w:qFormat/>
    <w:locked/>
    <w:rsid w:val="00FB76A3"/>
    <w:rPr>
      <w:sz w:val="24"/>
      <w:lang w:val="ru-RU" w:eastAsia="ru-RU"/>
    </w:rPr>
  </w:style>
  <w:style w:type="character" w:customStyle="1" w:styleId="4150">
    <w:name w:val="Знак Знак415"/>
    <w:uiPriority w:val="99"/>
    <w:qFormat/>
    <w:locked/>
    <w:rsid w:val="00FB76A3"/>
    <w:rPr>
      <w:rFonts w:ascii="Arial" w:hAnsi="Arial" w:cs="Arial" w:hint="default"/>
      <w:b/>
      <w:bCs w:val="0"/>
      <w:sz w:val="24"/>
      <w:u w:val="single"/>
      <w:lang w:val="ru-RU" w:eastAsia="ru-RU"/>
    </w:rPr>
  </w:style>
  <w:style w:type="character" w:customStyle="1" w:styleId="8130">
    <w:name w:val="Знак Знак813"/>
    <w:uiPriority w:val="99"/>
    <w:qFormat/>
    <w:locked/>
    <w:rsid w:val="00FB76A3"/>
    <w:rPr>
      <w:rFonts w:ascii="Tahoma" w:hAnsi="Tahoma" w:cs="Tahoma" w:hint="default"/>
      <w:sz w:val="16"/>
    </w:rPr>
  </w:style>
  <w:style w:type="character" w:customStyle="1" w:styleId="3190">
    <w:name w:val="Знак Знак319"/>
    <w:uiPriority w:val="99"/>
    <w:qFormat/>
    <w:locked/>
    <w:rsid w:val="00FB76A3"/>
  </w:style>
  <w:style w:type="character" w:customStyle="1" w:styleId="11170">
    <w:name w:val="Знак Знак1117"/>
    <w:uiPriority w:val="99"/>
    <w:qFormat/>
    <w:locked/>
    <w:rsid w:val="00FB76A3"/>
    <w:rPr>
      <w:sz w:val="24"/>
    </w:rPr>
  </w:style>
  <w:style w:type="character" w:customStyle="1" w:styleId="2250">
    <w:name w:val="Знак Знак225"/>
    <w:uiPriority w:val="99"/>
    <w:qFormat/>
    <w:locked/>
    <w:rsid w:val="00FB76A3"/>
    <w:rPr>
      <w:rFonts w:ascii="Tahoma" w:hAnsi="Tahoma" w:cs="Tahoma" w:hint="default"/>
      <w:sz w:val="16"/>
    </w:rPr>
  </w:style>
  <w:style w:type="character" w:customStyle="1" w:styleId="169">
    <w:name w:val="Знак Знак169"/>
    <w:uiPriority w:val="99"/>
    <w:qFormat/>
    <w:locked/>
    <w:rsid w:val="00FB76A3"/>
    <w:rPr>
      <w:sz w:val="20"/>
    </w:rPr>
  </w:style>
  <w:style w:type="character" w:customStyle="1" w:styleId="900">
    <w:name w:val="Знак Знак90"/>
    <w:uiPriority w:val="99"/>
    <w:qFormat/>
    <w:locked/>
    <w:rsid w:val="00FB76A3"/>
    <w:rPr>
      <w:b/>
      <w:bCs w:val="0"/>
      <w:sz w:val="20"/>
    </w:rPr>
  </w:style>
  <w:style w:type="character" w:customStyle="1" w:styleId="ClosingChar">
    <w:name w:val="Closing Char"/>
    <w:uiPriority w:val="99"/>
    <w:semiHidden/>
    <w:qFormat/>
    <w:locked/>
    <w:rsid w:val="00FB76A3"/>
    <w:rPr>
      <w:sz w:val="24"/>
    </w:rPr>
  </w:style>
  <w:style w:type="character" w:customStyle="1" w:styleId="MessageHeaderChar">
    <w:name w:val="Message Header Char"/>
    <w:uiPriority w:val="99"/>
    <w:semiHidden/>
    <w:qFormat/>
    <w:locked/>
    <w:rsid w:val="00FB76A3"/>
    <w:rPr>
      <w:rFonts w:ascii="Arial" w:hAnsi="Arial" w:cs="Arial" w:hint="default"/>
      <w:sz w:val="24"/>
      <w:shd w:val="pct20" w:color="auto" w:fill="auto"/>
    </w:rPr>
  </w:style>
  <w:style w:type="character" w:customStyle="1" w:styleId="SalutationChar">
    <w:name w:val="Salutation Char"/>
    <w:uiPriority w:val="99"/>
    <w:semiHidden/>
    <w:qFormat/>
    <w:locked/>
    <w:rsid w:val="00FB76A3"/>
    <w:rPr>
      <w:sz w:val="24"/>
    </w:rPr>
  </w:style>
  <w:style w:type="character" w:customStyle="1" w:styleId="DateChar">
    <w:name w:val="Date Char"/>
    <w:uiPriority w:val="99"/>
    <w:semiHidden/>
    <w:qFormat/>
    <w:locked/>
    <w:rsid w:val="00FB76A3"/>
    <w:rPr>
      <w:sz w:val="24"/>
    </w:rPr>
  </w:style>
  <w:style w:type="character" w:customStyle="1" w:styleId="NoteHeadingChar">
    <w:name w:val="Note Heading Char"/>
    <w:uiPriority w:val="99"/>
    <w:semiHidden/>
    <w:qFormat/>
    <w:locked/>
    <w:rsid w:val="00FB76A3"/>
    <w:rPr>
      <w:sz w:val="24"/>
    </w:rPr>
  </w:style>
  <w:style w:type="character" w:customStyle="1" w:styleId="E-mailSignatureChar">
    <w:name w:val="E-mail Signature Char"/>
    <w:uiPriority w:val="99"/>
    <w:semiHidden/>
    <w:qFormat/>
    <w:locked/>
    <w:rsid w:val="00FB76A3"/>
    <w:rPr>
      <w:sz w:val="24"/>
    </w:rPr>
  </w:style>
  <w:style w:type="character" w:customStyle="1" w:styleId="21150">
    <w:name w:val="Знак Знак2115"/>
    <w:uiPriority w:val="99"/>
    <w:qFormat/>
    <w:locked/>
    <w:rsid w:val="00FB76A3"/>
    <w:rPr>
      <w:b/>
      <w:bCs w:val="0"/>
      <w:color w:val="FFFFFF"/>
      <w:sz w:val="24"/>
      <w:lang w:val="ru-RU" w:eastAsia="ru-RU"/>
    </w:rPr>
  </w:style>
  <w:style w:type="character" w:customStyle="1" w:styleId="2013">
    <w:name w:val="Знак Знак2013"/>
    <w:uiPriority w:val="99"/>
    <w:qFormat/>
    <w:locked/>
    <w:rsid w:val="00FB76A3"/>
    <w:rPr>
      <w:b/>
      <w:bCs w:val="0"/>
      <w:color w:val="000000"/>
      <w:spacing w:val="-16"/>
      <w:sz w:val="34"/>
      <w:lang w:val="ru-RU" w:eastAsia="ru-RU"/>
    </w:rPr>
  </w:style>
  <w:style w:type="character" w:customStyle="1" w:styleId="349">
    <w:name w:val="Знак Знак349"/>
    <w:uiPriority w:val="99"/>
    <w:qFormat/>
    <w:rsid w:val="00FB76A3"/>
    <w:rPr>
      <w:b/>
      <w:bCs w:val="0"/>
      <w:color w:val="000000"/>
      <w:spacing w:val="-16"/>
      <w:sz w:val="34"/>
      <w:shd w:val="clear" w:color="auto" w:fill="FFFFFF"/>
    </w:rPr>
  </w:style>
  <w:style w:type="character" w:customStyle="1" w:styleId="3390">
    <w:name w:val="Знак Знак339"/>
    <w:uiPriority w:val="99"/>
    <w:qFormat/>
    <w:rsid w:val="00FB76A3"/>
    <w:rPr>
      <w:sz w:val="28"/>
    </w:rPr>
  </w:style>
  <w:style w:type="character" w:customStyle="1" w:styleId="2490">
    <w:name w:val="Знак Знак249"/>
    <w:uiPriority w:val="99"/>
    <w:qFormat/>
    <w:rsid w:val="00FB76A3"/>
    <w:rPr>
      <w:rFonts w:ascii="Times New Roman" w:hAnsi="Times New Roman" w:cs="Times New Roman" w:hint="default"/>
      <w:lang w:val="ru-RU" w:eastAsia="ru-RU"/>
    </w:rPr>
  </w:style>
  <w:style w:type="character" w:customStyle="1" w:styleId="2390">
    <w:name w:val="Знак Знак239"/>
    <w:uiPriority w:val="99"/>
    <w:qFormat/>
    <w:rsid w:val="00FB76A3"/>
    <w:rPr>
      <w:rFonts w:ascii="Times New Roman" w:hAnsi="Times New Roman" w:cs="Times New Roman" w:hint="default"/>
      <w:sz w:val="24"/>
      <w:lang w:val="ru-RU" w:eastAsia="ru-RU"/>
    </w:rPr>
  </w:style>
  <w:style w:type="character" w:customStyle="1" w:styleId="CommentSubjectChar1">
    <w:name w:val="Comment Subject Char1"/>
    <w:uiPriority w:val="99"/>
    <w:semiHidden/>
    <w:qFormat/>
    <w:rsid w:val="00FB76A3"/>
    <w:rPr>
      <w:rFonts w:ascii="Times New Roman" w:hAnsi="Times New Roman" w:cs="Times New Roman" w:hint="default"/>
      <w:b/>
      <w:bCs w:val="0"/>
      <w:sz w:val="20"/>
    </w:rPr>
  </w:style>
  <w:style w:type="character" w:customStyle="1" w:styleId="12ff2">
    <w:name w:val="Слабое выделение12"/>
    <w:uiPriority w:val="99"/>
    <w:qFormat/>
    <w:rsid w:val="00FB76A3"/>
    <w:rPr>
      <w:rFonts w:ascii="Times New Roman" w:hAnsi="Times New Roman" w:cs="Times New Roman" w:hint="default"/>
      <w:i/>
      <w:iCs w:val="0"/>
      <w:color w:val="auto"/>
    </w:rPr>
  </w:style>
  <w:style w:type="character" w:customStyle="1" w:styleId="12ff3">
    <w:name w:val="Сильное выделение12"/>
    <w:uiPriority w:val="99"/>
    <w:qFormat/>
    <w:rsid w:val="00FB76A3"/>
    <w:rPr>
      <w:rFonts w:ascii="Times New Roman" w:hAnsi="Times New Roman" w:cs="Times New Roman" w:hint="default"/>
      <w:b/>
      <w:bCs w:val="0"/>
      <w:i/>
      <w:iCs w:val="0"/>
      <w:sz w:val="24"/>
      <w:u w:val="single"/>
    </w:rPr>
  </w:style>
  <w:style w:type="character" w:customStyle="1" w:styleId="12ff4">
    <w:name w:val="Слабая ссылка12"/>
    <w:uiPriority w:val="99"/>
    <w:qFormat/>
    <w:rsid w:val="00FB76A3"/>
    <w:rPr>
      <w:rFonts w:ascii="Times New Roman" w:hAnsi="Times New Roman" w:cs="Times New Roman" w:hint="default"/>
      <w:sz w:val="24"/>
      <w:u w:val="single"/>
    </w:rPr>
  </w:style>
  <w:style w:type="character" w:customStyle="1" w:styleId="12ff5">
    <w:name w:val="Сильная ссылка12"/>
    <w:uiPriority w:val="99"/>
    <w:qFormat/>
    <w:rsid w:val="00FB76A3"/>
    <w:rPr>
      <w:rFonts w:ascii="Times New Roman" w:hAnsi="Times New Roman" w:cs="Times New Roman" w:hint="default"/>
      <w:b/>
      <w:bCs w:val="0"/>
      <w:sz w:val="24"/>
      <w:u w:val="single"/>
    </w:rPr>
  </w:style>
  <w:style w:type="character" w:customStyle="1" w:styleId="12ff6">
    <w:name w:val="Название книги12"/>
    <w:uiPriority w:val="99"/>
    <w:qFormat/>
    <w:rsid w:val="00FB76A3"/>
    <w:rPr>
      <w:rFonts w:ascii="Cambria" w:hAnsi="Cambria" w:hint="default"/>
      <w:b/>
      <w:bCs w:val="0"/>
      <w:i/>
      <w:iCs w:val="0"/>
      <w:sz w:val="24"/>
    </w:rPr>
  </w:style>
  <w:style w:type="paragraph" w:styleId="affffffffffffffff2">
    <w:name w:val="Date"/>
    <w:basedOn w:val="af5"/>
    <w:next w:val="af5"/>
    <w:link w:val="affffffffffffffff1"/>
    <w:uiPriority w:val="99"/>
    <w:unhideWhenUsed/>
    <w:qFormat/>
    <w:rsid w:val="00FB76A3"/>
    <w:pPr>
      <w:spacing w:after="200" w:line="276" w:lineRule="auto"/>
    </w:pPr>
  </w:style>
  <w:style w:type="character" w:customStyle="1" w:styleId="1fffffffffb">
    <w:name w:val="Дата Знак1"/>
    <w:basedOn w:val="af6"/>
    <w:uiPriority w:val="99"/>
    <w:semiHidden/>
    <w:qFormat/>
    <w:rsid w:val="00FB76A3"/>
    <w:rPr>
      <w:rFonts w:ascii="Times New Roman" w:eastAsia="Times New Roman" w:hAnsi="Times New Roman"/>
      <w:sz w:val="24"/>
      <w:szCs w:val="24"/>
      <w:lang w:val="ru-RU" w:eastAsia="ru-RU" w:bidi="ar-SA"/>
    </w:rPr>
  </w:style>
  <w:style w:type="paragraph" w:styleId="affffffffffffffff4">
    <w:name w:val="Note Heading"/>
    <w:basedOn w:val="af5"/>
    <w:next w:val="af5"/>
    <w:link w:val="affffffffffffffff3"/>
    <w:uiPriority w:val="99"/>
    <w:unhideWhenUsed/>
    <w:qFormat/>
    <w:rsid w:val="00FB76A3"/>
  </w:style>
  <w:style w:type="character" w:customStyle="1" w:styleId="1fffffffffc">
    <w:name w:val="Заголовок записки Знак1"/>
    <w:basedOn w:val="af6"/>
    <w:uiPriority w:val="99"/>
    <w:semiHidden/>
    <w:qFormat/>
    <w:rsid w:val="00FB76A3"/>
    <w:rPr>
      <w:rFonts w:ascii="Times New Roman" w:eastAsia="Times New Roman" w:hAnsi="Times New Roman"/>
      <w:sz w:val="24"/>
      <w:szCs w:val="24"/>
      <w:lang w:val="ru-RU" w:eastAsia="ru-RU" w:bidi="ar-SA"/>
    </w:rPr>
  </w:style>
  <w:style w:type="paragraph" w:styleId="affffffffffffffff0">
    <w:name w:val="Salutation"/>
    <w:basedOn w:val="af5"/>
    <w:next w:val="af5"/>
    <w:link w:val="affffffffffffffff"/>
    <w:uiPriority w:val="99"/>
    <w:unhideWhenUsed/>
    <w:rsid w:val="00FB76A3"/>
    <w:pPr>
      <w:spacing w:after="200" w:line="276" w:lineRule="auto"/>
    </w:pPr>
  </w:style>
  <w:style w:type="character" w:customStyle="1" w:styleId="1fffffffffd">
    <w:name w:val="Приветствие Знак1"/>
    <w:basedOn w:val="af6"/>
    <w:uiPriority w:val="99"/>
    <w:semiHidden/>
    <w:qFormat/>
    <w:rsid w:val="00FB76A3"/>
    <w:rPr>
      <w:rFonts w:ascii="Times New Roman" w:eastAsia="Times New Roman" w:hAnsi="Times New Roman"/>
      <w:sz w:val="24"/>
      <w:szCs w:val="24"/>
      <w:lang w:val="ru-RU" w:eastAsia="ru-RU" w:bidi="ar-SA"/>
    </w:rPr>
  </w:style>
  <w:style w:type="paragraph" w:styleId="afffffffffffffffe">
    <w:name w:val="Closing"/>
    <w:basedOn w:val="af5"/>
    <w:link w:val="afffffffffffffffd"/>
    <w:uiPriority w:val="99"/>
    <w:unhideWhenUsed/>
    <w:qFormat/>
    <w:rsid w:val="00FB76A3"/>
    <w:pPr>
      <w:ind w:left="4252"/>
    </w:pPr>
  </w:style>
  <w:style w:type="character" w:customStyle="1" w:styleId="1fffffffffe">
    <w:name w:val="Прощание Знак1"/>
    <w:basedOn w:val="af6"/>
    <w:uiPriority w:val="99"/>
    <w:semiHidden/>
    <w:qFormat/>
    <w:rsid w:val="00FB76A3"/>
    <w:rPr>
      <w:rFonts w:ascii="Times New Roman" w:eastAsia="Times New Roman" w:hAnsi="Times New Roman"/>
      <w:sz w:val="24"/>
      <w:szCs w:val="24"/>
      <w:lang w:val="ru-RU" w:eastAsia="ru-RU" w:bidi="ar-SA"/>
    </w:rPr>
  </w:style>
  <w:style w:type="paragraph" w:styleId="affffffffffffffff6">
    <w:name w:val="E-mail Signature"/>
    <w:basedOn w:val="af5"/>
    <w:link w:val="affffffffffffffff5"/>
    <w:uiPriority w:val="99"/>
    <w:unhideWhenUsed/>
    <w:qFormat/>
    <w:rsid w:val="00FB76A3"/>
  </w:style>
  <w:style w:type="character" w:customStyle="1" w:styleId="1ffffffffff">
    <w:name w:val="Электронная подпись Знак1"/>
    <w:basedOn w:val="af6"/>
    <w:uiPriority w:val="99"/>
    <w:semiHidden/>
    <w:qFormat/>
    <w:rsid w:val="00FB76A3"/>
    <w:rPr>
      <w:rFonts w:ascii="Times New Roman" w:eastAsia="Times New Roman" w:hAnsi="Times New Roman"/>
      <w:sz w:val="24"/>
      <w:szCs w:val="24"/>
      <w:lang w:val="ru-RU" w:eastAsia="ru-RU" w:bidi="ar-SA"/>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FB76A3"/>
    <w:rPr>
      <w:sz w:val="24"/>
    </w:rPr>
  </w:style>
  <w:style w:type="character" w:customStyle="1" w:styleId="Heading1NotBold">
    <w:name w:val="Heading #1 + Not Bold"/>
    <w:qFormat/>
    <w:rsid w:val="00FB76A3"/>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Bold">
    <w:name w:val="Body text + Bold"/>
    <w:aliases w:val="Italic"/>
    <w:qFormat/>
    <w:rsid w:val="00FB76A3"/>
    <w:rPr>
      <w:rFonts w:ascii="Times New Roman" w:eastAsia="Times New Roman" w:hAnsi="Times New Roman" w:cs="Times New Roman" w:hint="default"/>
      <w:b/>
      <w:bCs/>
      <w:i w:val="0"/>
      <w:iCs w:val="0"/>
      <w:smallCaps w:val="0"/>
      <w:strike w:val="0"/>
      <w:dstrike w:val="0"/>
      <w:spacing w:val="0"/>
      <w:sz w:val="25"/>
      <w:szCs w:val="25"/>
      <w:u w:val="none"/>
      <w:effect w:val="none"/>
      <w:lang w:val="en-US"/>
    </w:rPr>
  </w:style>
  <w:style w:type="character" w:customStyle="1" w:styleId="affffffffffffffffffffffa">
    <w:name w:val="Таблица Знак"/>
    <w:uiPriority w:val="99"/>
    <w:qFormat/>
    <w:rsid w:val="00FB76A3"/>
    <w:rPr>
      <w:rFonts w:ascii="Times New Roman" w:eastAsia="Times New Roman" w:hAnsi="Times New Roman" w:cs="Times New Roman" w:hint="default"/>
      <w:color w:val="000000"/>
      <w:sz w:val="24"/>
      <w:lang w:eastAsia="ru-RU"/>
    </w:rPr>
  </w:style>
  <w:style w:type="paragraph" w:styleId="afffffffffffffffc">
    <w:name w:val="macro"/>
    <w:link w:val="afffffffffffffffb"/>
    <w:uiPriority w:val="99"/>
    <w:semiHidden/>
    <w:unhideWhenUsed/>
    <w:qFormat/>
    <w:rsid w:val="00FB76A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rPr>
  </w:style>
  <w:style w:type="character" w:customStyle="1" w:styleId="1ffffffffff0">
    <w:name w:val="Текст макроса Знак1"/>
    <w:basedOn w:val="af6"/>
    <w:uiPriority w:val="99"/>
    <w:semiHidden/>
    <w:rsid w:val="00FB76A3"/>
    <w:rPr>
      <w:rFonts w:ascii="Consolas" w:eastAsia="Times New Roman" w:hAnsi="Consolas" w:cs="Consolas"/>
      <w:sz w:val="20"/>
      <w:szCs w:val="20"/>
      <w:lang w:val="ru-RU" w:eastAsia="ru-RU" w:bidi="ar-SA"/>
    </w:rPr>
  </w:style>
  <w:style w:type="table" w:styleId="2fffffff0">
    <w:name w:val="Table Simple 2"/>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7">
    <w:name w:val="Table Simple 3"/>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1">
    <w:name w:val="Table Classic 1"/>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1">
    <w:name w:val="Table Classic 2"/>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2">
    <w:name w:val="Table Colorful 1"/>
    <w:basedOn w:val="af7"/>
    <w:uiPriority w:val="99"/>
    <w:unhideWhenUsed/>
    <w:rsid w:val="00FB76A3"/>
    <w:pPr>
      <w:spacing w:after="0" w:line="360" w:lineRule="auto"/>
    </w:pPr>
    <w:rPr>
      <w:rFonts w:ascii="Times New Roman" w:eastAsia="Times New Roman" w:hAnsi="Times New Roman"/>
      <w:color w:val="FFFFFF"/>
      <w:sz w:val="20"/>
      <w:szCs w:val="20"/>
      <w:lang w:val="ru-RU"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2">
    <w:name w:val="Table Colorful 2"/>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8">
    <w:name w:val="Table Colorful 3"/>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2fffffff3">
    <w:name w:val="Table Columns 2"/>
    <w:basedOn w:val="af7"/>
    <w:uiPriority w:val="99"/>
    <w:unhideWhenUsed/>
    <w:rsid w:val="00FB76A3"/>
    <w:pPr>
      <w:spacing w:after="0" w:line="360" w:lineRule="auto"/>
    </w:pPr>
    <w:rPr>
      <w:rFonts w:ascii="Times New Roman" w:eastAsia="Times New Roman" w:hAnsi="Times New Roman"/>
      <w:b/>
      <w:bCs/>
      <w:sz w:val="20"/>
      <w:szCs w:val="20"/>
      <w:lang w:val="ru-RU" w:bidi="ar-SA"/>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4fff8">
    <w:name w:val="Table Columns 4"/>
    <w:basedOn w:val="af7"/>
    <w:uiPriority w:val="99"/>
    <w:unhideWhenUsed/>
    <w:rsid w:val="00FB76A3"/>
    <w:pPr>
      <w:spacing w:after="0" w:line="360" w:lineRule="auto"/>
    </w:pPr>
    <w:rPr>
      <w:rFonts w:ascii="Times New Roman" w:eastAsia="Times New Roman" w:hAnsi="Times New Roman"/>
      <w:sz w:val="20"/>
      <w:szCs w:val="20"/>
      <w:lang w:val="ru-RU" w:bidi="ar-SA"/>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2fffffff4">
    <w:name w:val="Table Grid 2"/>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9">
    <w:name w:val="Table Grid 3"/>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5ff2">
    <w:name w:val="Table Grid 5"/>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f9">
    <w:name w:val="Table Grid 6"/>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f7">
    <w:name w:val="Table Grid 7"/>
    <w:basedOn w:val="af7"/>
    <w:uiPriority w:val="99"/>
    <w:unhideWhenUsed/>
    <w:rsid w:val="00FB76A3"/>
    <w:pPr>
      <w:spacing w:after="0" w:line="360" w:lineRule="auto"/>
    </w:pPr>
    <w:rPr>
      <w:rFonts w:ascii="Times New Roman" w:eastAsia="Times New Roman" w:hAnsi="Times New Roman"/>
      <w:b/>
      <w:bCs/>
      <w:sz w:val="20"/>
      <w:szCs w:val="20"/>
      <w:lang w:val="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f5">
    <w:name w:val="Table Grid 8"/>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6">
    <w:name w:val="Table List 1"/>
    <w:basedOn w:val="af7"/>
    <w:uiPriority w:val="99"/>
    <w:unhideWhenUsed/>
    <w:rsid w:val="00FB76A3"/>
    <w:pPr>
      <w:spacing w:after="0" w:line="360" w:lineRule="auto"/>
    </w:pPr>
    <w:rPr>
      <w:rFonts w:ascii="Times New Roman" w:eastAsia="Times New Roman" w:hAnsi="Times New Roman"/>
      <w:sz w:val="20"/>
      <w:szCs w:val="20"/>
      <w:lang w:val="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9">
    <w:name w:val="Table List 3"/>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3">
    <w:name w:val="Table List 4"/>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7"/>
    <w:uiPriority w:val="99"/>
    <w:unhideWhenUsed/>
    <w:rsid w:val="00FB76A3"/>
    <w:pPr>
      <w:spacing w:after="0" w:line="360" w:lineRule="auto"/>
    </w:pPr>
    <w:rPr>
      <w:rFonts w:ascii="Times New Roman" w:eastAsia="Times New Roman" w:hAnsi="Times New Roman"/>
      <w:sz w:val="20"/>
      <w:szCs w:val="20"/>
      <w:lang w:val="ru-RU"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1ffffffffff3">
    <w:name w:val="Table 3D effects 1"/>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5">
    <w:name w:val="Table 3D effects 2"/>
    <w:basedOn w:val="af7"/>
    <w:uiPriority w:val="99"/>
    <w:unhideWhenUsed/>
    <w:rsid w:val="00FB76A3"/>
    <w:pPr>
      <w:spacing w:after="0" w:line="360" w:lineRule="auto"/>
    </w:pPr>
    <w:rPr>
      <w:rFonts w:ascii="Times New Roman" w:eastAsia="Times New Roman" w:hAnsi="Times New Roman"/>
      <w:sz w:val="20"/>
      <w:szCs w:val="20"/>
      <w:lang w:val="ru-RU" w:bidi="ar-SA"/>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6">
    <w:name w:val="Table Subtle 2"/>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7">
    <w:name w:val="Table Web 1"/>
    <w:basedOn w:val="af7"/>
    <w:uiPriority w:val="99"/>
    <w:unhideWhenUsed/>
    <w:rsid w:val="00FB76A3"/>
    <w:pPr>
      <w:spacing w:after="0" w:line="360" w:lineRule="auto"/>
    </w:pPr>
    <w:rPr>
      <w:rFonts w:ascii="Times New Roman" w:eastAsia="Times New Roman" w:hAnsi="Times New Roman"/>
      <w:sz w:val="20"/>
      <w:szCs w:val="20"/>
      <w:lang w:val="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9">
    <w:name w:val="Table Web 2"/>
    <w:basedOn w:val="af7"/>
    <w:uiPriority w:val="99"/>
    <w:unhideWhenUsed/>
    <w:rsid w:val="00FB76A3"/>
    <w:pPr>
      <w:spacing w:after="0" w:line="360" w:lineRule="auto"/>
    </w:pPr>
    <w:rPr>
      <w:rFonts w:ascii="Times New Roman" w:eastAsia="Times New Roman" w:hAnsi="Times New Roman"/>
      <w:sz w:val="20"/>
      <w:szCs w:val="20"/>
      <w:lang w:val="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b">
    <w:name w:val="Table Theme"/>
    <w:basedOn w:val="af7"/>
    <w:uiPriority w:val="99"/>
    <w:unhideWhenUsed/>
    <w:rsid w:val="00FB76A3"/>
    <w:pPr>
      <w:spacing w:after="0" w:line="360" w:lineRule="auto"/>
    </w:pPr>
    <w:rPr>
      <w:rFonts w:ascii="Times New Roman" w:eastAsia="Times New Roman" w:hAnsi="Times New Roman"/>
      <w:sz w:val="20"/>
      <w:szCs w:val="20"/>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Medium Grid 3 Accent 1"/>
    <w:basedOn w:val="af7"/>
    <w:uiPriority w:val="99"/>
    <w:unhideWhenUsed/>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8">
    <w:name w:val="Colorful List Accent 1"/>
    <w:basedOn w:val="af7"/>
    <w:uiPriority w:val="99"/>
    <w:unhideWhenUsed/>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ascii="Calibri" w:hAnsi="Calibri" w:cs="Times New Roman" w:hint="default"/>
        <w:b/>
        <w:bCs/>
        <w:color w:val="FFFFFF"/>
      </w:rPr>
      <w:tblPr/>
      <w:tcPr>
        <w:tcBorders>
          <w:bottom w:val="single" w:sz="12" w:space="0" w:color="FFFFFF"/>
        </w:tcBorders>
        <w:shd w:val="clear" w:color="auto" w:fill="9E3A38"/>
      </w:tcPr>
    </w:tblStylePr>
    <w:tblStylePr w:type="lastRow">
      <w:rPr>
        <w:rFonts w:ascii="Calibri" w:hAnsi="Calibri" w:cs="Times New Roman" w:hint="default"/>
        <w:b/>
        <w:bCs/>
        <w:color w:val="9E3A38"/>
      </w:rPr>
      <w:tblPr/>
      <w:tcPr>
        <w:tcBorders>
          <w:top w:val="single" w:sz="12" w:space="0" w:color="000000"/>
        </w:tcBorders>
        <w:shd w:val="clear" w:color="auto" w:fill="FFFFFF"/>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nil"/>
          <w:left w:val="nil"/>
          <w:bottom w:val="nil"/>
          <w:right w:val="nil"/>
          <w:insideH w:val="nil"/>
          <w:insideV w:val="nil"/>
        </w:tcBorders>
        <w:shd w:val="clear" w:color="auto" w:fill="D3DFEE"/>
      </w:tcPr>
    </w:tblStylePr>
    <w:tblStylePr w:type="band1Horz">
      <w:rPr>
        <w:rFonts w:ascii="Calibri" w:hAnsi="Calibri" w:cs="Times New Roman" w:hint="default"/>
      </w:rPr>
      <w:tblPr/>
      <w:tcPr>
        <w:shd w:val="clear" w:color="auto" w:fill="DBE5F1"/>
      </w:tcPr>
    </w:tblStylePr>
  </w:style>
  <w:style w:type="table" w:styleId="-2a">
    <w:name w:val="Light Shading Accent 2"/>
    <w:basedOn w:val="af7"/>
    <w:uiPriority w:val="99"/>
    <w:unhideWhenUsed/>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FD3D2"/>
      </w:tcPr>
    </w:tblStylePr>
    <w:tblStylePr w:type="band1Horz">
      <w:rPr>
        <w:rFonts w:ascii="Times New Roman" w:hAnsi="Times New Roman" w:cs="Times New Roman" w:hint="default"/>
      </w:rPr>
      <w:tblPr/>
      <w:tcPr>
        <w:tcBorders>
          <w:left w:val="nil"/>
          <w:right w:val="nil"/>
          <w:insideH w:val="nil"/>
          <w:insideV w:val="nil"/>
        </w:tcBorders>
        <w:shd w:val="clear" w:color="auto" w:fill="EFD3D2"/>
      </w:tcPr>
    </w:tblStylePr>
  </w:style>
  <w:style w:type="table" w:styleId="-3a">
    <w:name w:val="Light Shading Accent 3"/>
    <w:basedOn w:val="af7"/>
    <w:uiPriority w:val="99"/>
    <w:unhideWhenUsed/>
    <w:rsid w:val="00FB76A3"/>
    <w:pPr>
      <w:spacing w:after="0" w:line="240" w:lineRule="auto"/>
    </w:pPr>
    <w:rPr>
      <w:rFonts w:ascii="Calibri" w:eastAsia="Times New Roman" w:hAnsi="Calibri"/>
      <w:color w:val="76923C"/>
      <w:sz w:val="20"/>
      <w:szCs w:val="20"/>
      <w:lang w:val="ru-RU"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styleId="-3b">
    <w:name w:val="Light List Accent 3"/>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3c">
    <w:name w:val="Light Grid Accent 3"/>
    <w:basedOn w:val="af7"/>
    <w:uiPriority w:val="99"/>
    <w:unhideWhenUsed/>
    <w:rsid w:val="00FB76A3"/>
    <w:pPr>
      <w:spacing w:after="0" w:line="240" w:lineRule="auto"/>
    </w:pPr>
    <w:rPr>
      <w:rFonts w:ascii="Calibri" w:eastAsia="Calibri" w:hAnsi="Calibri"/>
      <w:sz w:val="20"/>
      <w:szCs w:val="20"/>
      <w:lang w:val="ru-RU"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styleId="2-3">
    <w:name w:val="Medium Shading 2 Accent 3"/>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styleId="3-3">
    <w:name w:val="Medium Grid 3 Accent 3"/>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d">
    <w:name w:val="Colorful Shading Accent 3"/>
    <w:basedOn w:val="af7"/>
    <w:uiPriority w:val="99"/>
    <w:unhideWhenUsed/>
    <w:rsid w:val="00FB76A3"/>
    <w:pPr>
      <w:spacing w:after="0" w:line="240" w:lineRule="auto"/>
    </w:pPr>
    <w:rPr>
      <w:rFonts w:ascii="Calibri" w:eastAsia="Times New Roman" w:hAnsi="Calibri"/>
      <w:color w:val="000000"/>
      <w:sz w:val="20"/>
      <w:szCs w:val="20"/>
      <w:lang w:val="ru-RU"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styleId="-3e">
    <w:name w:val="Colorful Grid Accent 3"/>
    <w:basedOn w:val="af7"/>
    <w:uiPriority w:val="99"/>
    <w:unhideWhenUsed/>
    <w:rsid w:val="00FB76A3"/>
    <w:pPr>
      <w:spacing w:after="0" w:line="240" w:lineRule="auto"/>
    </w:pPr>
    <w:rPr>
      <w:rFonts w:ascii="Calibri" w:eastAsia="Times New Roman" w:hAnsi="Calibri"/>
      <w:color w:val="000000"/>
      <w:sz w:val="20"/>
      <w:szCs w:val="20"/>
      <w:lang w:val="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styleId="-53">
    <w:name w:val="Light List Accent 5"/>
    <w:basedOn w:val="af7"/>
    <w:uiPriority w:val="99"/>
    <w:unhideWhenUsed/>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shd w:val="clear" w:color="auto" w:fill="4BACC6"/>
      </w:tcPr>
    </w:tblStylePr>
    <w:tblStylePr w:type="lastRow">
      <w:pPr>
        <w:spacing w:beforeLines="0" w:beforeAutospacing="0" w:afterLines="0" w:afterAutospacing="0"/>
      </w:pPr>
      <w:rPr>
        <w:rFonts w:ascii="Calibri" w:hAnsi="Calibri"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BACC6"/>
          <w:left w:val="single" w:sz="8" w:space="0" w:color="4BACC6"/>
          <w:bottom w:val="single" w:sz="8" w:space="0" w:color="4BACC6"/>
          <w:right w:val="single" w:sz="8" w:space="0" w:color="4BACC6"/>
        </w:tcBorders>
      </w:tcPr>
    </w:tblStylePr>
    <w:tblStylePr w:type="band1Horz">
      <w:rPr>
        <w:rFonts w:ascii="Calibri" w:hAnsi="Calibri" w:cs="Times New Roman" w:hint="default"/>
      </w:rPr>
      <w:tblPr/>
      <w:tcPr>
        <w:tcBorders>
          <w:top w:val="single" w:sz="8" w:space="0" w:color="4BACC6"/>
          <w:left w:val="single" w:sz="8" w:space="0" w:color="4BACC6"/>
          <w:bottom w:val="single" w:sz="8" w:space="0" w:color="4BACC6"/>
          <w:right w:val="single" w:sz="8" w:space="0" w:color="4BACC6"/>
        </w:tcBorders>
      </w:tcPr>
    </w:tblStylePr>
  </w:style>
  <w:style w:type="table" w:styleId="1-5">
    <w:name w:val="Medium Shading 1 Accent 5"/>
    <w:basedOn w:val="af7"/>
    <w:uiPriority w:val="99"/>
    <w:unhideWhenUsed/>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pPr>
      <w:rPr>
        <w:rFonts w:ascii="Calibri" w:hAnsi="Calibri" w:cs="Times New Roman" w:hint="default"/>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2EAF1"/>
      </w:tcPr>
    </w:tblStylePr>
    <w:tblStylePr w:type="band1Horz">
      <w:rPr>
        <w:rFonts w:ascii="Calibri" w:hAnsi="Calibri" w:cs="Times New Roman" w:hint="default"/>
      </w:rPr>
      <w:tblPr/>
      <w:tcPr>
        <w:tcBorders>
          <w:insideH w:val="nil"/>
          <w:insideV w:val="nil"/>
        </w:tcBorders>
        <w:shd w:val="clear" w:color="auto" w:fill="D2EAF1"/>
      </w:tcPr>
    </w:tblStylePr>
    <w:tblStylePr w:type="band2Horz">
      <w:rPr>
        <w:rFonts w:ascii="Calibri" w:hAnsi="Calibri" w:cs="Times New Roman" w:hint="default"/>
      </w:rPr>
      <w:tblPr/>
      <w:tcPr>
        <w:tcBorders>
          <w:insideH w:val="nil"/>
          <w:insideV w:val="nil"/>
        </w:tcBorders>
      </w:tcPr>
    </w:tblStylePr>
  </w:style>
  <w:style w:type="table" w:styleId="-61">
    <w:name w:val="Light List Accent 6"/>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shd w:val="clear" w:color="auto" w:fill="F79646"/>
      </w:tcPr>
    </w:tblStylePr>
    <w:tblStylePr w:type="lastRow">
      <w:pPr>
        <w:spacing w:beforeLines="0" w:beforeAutospacing="1" w:afterLines="0" w:afterAutospacing="1"/>
      </w:pPr>
      <w:rPr>
        <w:rFonts w:ascii="Calibri" w:hAnsi="Calibri" w:cs="Times New Roman" w:hint="default"/>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F79646"/>
          <w:left w:val="single" w:sz="8" w:space="0" w:color="F79646"/>
          <w:bottom w:val="single" w:sz="8" w:space="0" w:color="F79646"/>
          <w:right w:val="single" w:sz="8" w:space="0" w:color="F79646"/>
        </w:tcBorders>
      </w:tcPr>
    </w:tblStylePr>
    <w:tblStylePr w:type="band1Horz">
      <w:rPr>
        <w:rFonts w:ascii="Calibri" w:hAnsi="Calibri" w:cs="Times New Roman" w:hint="default"/>
      </w:rPr>
      <w:tblPr/>
      <w:tcPr>
        <w:tcBorders>
          <w:top w:val="single" w:sz="8" w:space="0" w:color="F79646"/>
          <w:left w:val="single" w:sz="8" w:space="0" w:color="F79646"/>
          <w:bottom w:val="single" w:sz="8" w:space="0" w:color="F79646"/>
          <w:right w:val="single" w:sz="8" w:space="0" w:color="F79646"/>
        </w:tcBorders>
      </w:tcPr>
    </w:tblStylePr>
  </w:style>
  <w:style w:type="table" w:styleId="1-6">
    <w:name w:val="Medium Shading 1 Accent 6"/>
    <w:basedOn w:val="af7"/>
    <w:uiPriority w:val="99"/>
    <w:unhideWhenUsed/>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pPr>
      <w:rPr>
        <w:rFonts w:ascii="Calibri" w:hAnsi="Calibri" w:cs="Times New Roman" w:hint="default"/>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FDE4D0"/>
      </w:tcPr>
    </w:tblStylePr>
    <w:tblStylePr w:type="band1Horz">
      <w:rPr>
        <w:rFonts w:ascii="Calibri" w:hAnsi="Calibri" w:cs="Times New Roman" w:hint="default"/>
      </w:rPr>
      <w:tblPr/>
      <w:tcPr>
        <w:tcBorders>
          <w:insideH w:val="nil"/>
          <w:insideV w:val="nil"/>
        </w:tcBorders>
        <w:shd w:val="clear" w:color="auto" w:fill="FDE4D0"/>
      </w:tcPr>
    </w:tblStylePr>
    <w:tblStylePr w:type="band2Horz">
      <w:rPr>
        <w:rFonts w:ascii="Calibri" w:hAnsi="Calibri" w:cs="Times New Roman" w:hint="default"/>
      </w:rPr>
      <w:tblPr/>
      <w:tcPr>
        <w:tcBorders>
          <w:insideH w:val="nil"/>
          <w:insideV w:val="nil"/>
        </w:tcBorders>
      </w:tcPr>
    </w:tblStylePr>
  </w:style>
  <w:style w:type="table" w:styleId="3-6">
    <w:name w:val="Medium Grid 3 Accent 6"/>
    <w:basedOn w:val="af7"/>
    <w:uiPriority w:val="99"/>
    <w:unhideWhenUsed/>
    <w:rsid w:val="00FB76A3"/>
    <w:pPr>
      <w:spacing w:after="0" w:line="240" w:lineRule="auto"/>
    </w:pPr>
    <w:rPr>
      <w:rFonts w:ascii="Calibri" w:eastAsia="Times New Roman" w:hAnsi="Calibri"/>
      <w:sz w:val="20"/>
      <w:szCs w:val="20"/>
      <w:lang w:val="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7"/>
    <w:uiPriority w:val="99"/>
    <w:unhideWhenUsed/>
    <w:rsid w:val="00FB76A3"/>
    <w:pPr>
      <w:spacing w:after="0" w:line="240" w:lineRule="auto"/>
    </w:pPr>
    <w:rPr>
      <w:rFonts w:ascii="Calibri" w:eastAsia="Times New Roman" w:hAnsi="Calibri"/>
      <w:color w:val="000000"/>
      <w:sz w:val="20"/>
      <w:szCs w:val="20"/>
      <w:lang w:val="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ascii="Calibri" w:hAnsi="Calibri" w:cs="Times New Roman" w:hint="default"/>
        <w:b/>
        <w:bCs/>
      </w:rPr>
      <w:tblPr/>
      <w:tcPr>
        <w:shd w:val="clear" w:color="auto" w:fill="FBD4B4"/>
      </w:tcPr>
    </w:tblStylePr>
    <w:tblStylePr w:type="lastRow">
      <w:rPr>
        <w:rFonts w:ascii="Calibri" w:hAnsi="Calibri" w:cs="Times New Roman" w:hint="default"/>
        <w:b/>
        <w:bCs/>
        <w:color w:val="000000"/>
      </w:rPr>
      <w:tblPr/>
      <w:tcPr>
        <w:shd w:val="clear" w:color="auto" w:fill="FBD4B4"/>
      </w:tcPr>
    </w:tblStylePr>
    <w:tblStylePr w:type="firstCol">
      <w:rPr>
        <w:rFonts w:ascii="Calibri" w:hAnsi="Calibri" w:cs="Times New Roman" w:hint="default"/>
        <w:color w:val="FFFFFF"/>
      </w:rPr>
      <w:tblPr/>
      <w:tcPr>
        <w:shd w:val="clear" w:color="auto" w:fill="E36C0A"/>
      </w:tcPr>
    </w:tblStylePr>
    <w:tblStylePr w:type="lastCol">
      <w:rPr>
        <w:rFonts w:ascii="Calibri" w:hAnsi="Calibri" w:cs="Times New Roman" w:hint="default"/>
        <w:color w:val="FFFFFF"/>
      </w:rPr>
      <w:tblPr/>
      <w:tcPr>
        <w:shd w:val="clear" w:color="auto" w:fill="E36C0A"/>
      </w:tcPr>
    </w:tblStylePr>
    <w:tblStylePr w:type="band1Vert">
      <w:rPr>
        <w:rFonts w:ascii="Calibri" w:hAnsi="Calibri" w:cs="Times New Roman" w:hint="default"/>
      </w:rPr>
      <w:tblPr/>
      <w:tcPr>
        <w:shd w:val="clear" w:color="auto" w:fill="FBCAA2"/>
      </w:tcPr>
    </w:tblStylePr>
    <w:tblStylePr w:type="band1Horz">
      <w:rPr>
        <w:rFonts w:ascii="Calibri" w:hAnsi="Calibri" w:cs="Times New Roman" w:hint="default"/>
      </w:rPr>
      <w:tblPr/>
      <w:tcPr>
        <w:shd w:val="clear" w:color="auto" w:fill="FBCAA2"/>
      </w:tcPr>
    </w:tblStylePr>
  </w:style>
  <w:style w:type="table" w:customStyle="1" w:styleId="3ffffa">
    <w:name w:val="Стандартная таблица3"/>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33a">
    <w:name w:val="Стиль таблицы33"/>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TableNormal">
    <w:name w:val="Table Normal"/>
    <w:uiPriority w:val="2"/>
    <w:semiHidden/>
    <w:qFormat/>
    <w:rsid w:val="00FB76A3"/>
    <w:pPr>
      <w:widowControl w:val="0"/>
      <w:autoSpaceDE w:val="0"/>
      <w:autoSpaceDN w:val="0"/>
      <w:spacing w:after="0" w:line="240" w:lineRule="auto"/>
    </w:pPr>
    <w:rPr>
      <w:rFonts w:eastAsiaTheme="minorHAnsi" w:cstheme="minorBidi"/>
      <w:lang w:bidi="ar-SA"/>
    </w:rPr>
    <w:tblPr>
      <w:tblCellMar>
        <w:top w:w="0" w:type="dxa"/>
        <w:left w:w="0" w:type="dxa"/>
        <w:bottom w:w="0" w:type="dxa"/>
        <w:right w:w="0" w:type="dxa"/>
      </w:tblCellMar>
    </w:tblPr>
  </w:style>
  <w:style w:type="table" w:customStyle="1" w:styleId="1103">
    <w:name w:val="Стиль таблицы110"/>
    <w:basedOn w:val="afffffffe"/>
    <w:rsid w:val="00FB76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41">
    <w:name w:val="Стиль таблицы124"/>
    <w:basedOn w:val="afff7"/>
    <w:uiPriority w:val="99"/>
    <w:rsid w:val="00FB76A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f">
    <w:name w:val="Стандартная таблица21"/>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1112">
    <w:name w:val="Сетка таблицы21111"/>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
    <w:basedOn w:val="af7"/>
    <w:uiPriority w:val="99"/>
    <w:rsid w:val="00FB76A3"/>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
    <w:basedOn w:val="af7"/>
    <w:uiPriority w:val="59"/>
    <w:rsid w:val="00FB76A3"/>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
    <w:basedOn w:val="af7"/>
    <w:uiPriority w:val="59"/>
    <w:rsid w:val="00FB76A3"/>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
    <w:basedOn w:val="af7"/>
    <w:uiPriority w:val="99"/>
    <w:rsid w:val="00FB76A3"/>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
    <w:basedOn w:val="af7"/>
    <w:uiPriority w:val="99"/>
    <w:rsid w:val="00FB76A3"/>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редняя сетка 1 - Акцент 211"/>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1-212">
    <w:name w:val="Средняя сетка 1 - Акцент 212"/>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lastRow">
      <w:tblPr/>
      <w:tcPr>
        <w:tcBorders>
          <w:top w:val="single" w:sz="18" w:space="0" w:color="CF7B79"/>
        </w:tcBorders>
      </w:tcPr>
    </w:tblStylePr>
  </w:style>
  <w:style w:type="table" w:customStyle="1" w:styleId="1-213">
    <w:name w:val="Средняя сетка 1 - Акцент 213"/>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band1Vert">
      <w:tblPr/>
      <w:tcPr>
        <w:shd w:val="clear" w:color="auto" w:fill="DFA7A6"/>
      </w:tcPr>
    </w:tblStylePr>
  </w:style>
  <w:style w:type="table" w:customStyle="1" w:styleId="1-214">
    <w:name w:val="Средняя сетка 1 - Акцент 214"/>
    <w:basedOn w:val="af7"/>
    <w:uiPriority w:val="99"/>
    <w:rsid w:val="00FB76A3"/>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band1Horz">
      <w:tblPr/>
      <w:tcPr>
        <w:shd w:val="clear" w:color="auto" w:fill="DFA7A6"/>
      </w:tcPr>
    </w:tblStylePr>
  </w:style>
  <w:style w:type="table" w:customStyle="1" w:styleId="-1131">
    <w:name w:val="Светлая заливка - Акцент 1131"/>
    <w:basedOn w:val="af7"/>
    <w:uiPriority w:val="60"/>
    <w:rsid w:val="00FB76A3"/>
    <w:pPr>
      <w:spacing w:after="0" w:line="240" w:lineRule="auto"/>
    </w:pPr>
    <w:rPr>
      <w:rFonts w:ascii="Calibri" w:eastAsia="Times New Roman" w:hAnsi="Calibri"/>
      <w:color w:val="365F91"/>
      <w:sz w:val="20"/>
      <w:szCs w:val="20"/>
      <w:lang w:val="ru-RU" w:eastAsia="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0a">
    <w:name w:val="Сетка таблицы20"/>
    <w:basedOn w:val="af7"/>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ветлая заливка - Акцент 1141"/>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f2">
    <w:name w:val="Столбцы таблицы 13"/>
    <w:basedOn w:val="af7"/>
    <w:semiHidden/>
    <w:rsid w:val="00FB76A3"/>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5">
    <w:name w:val="Столбцы таблицы 53"/>
    <w:basedOn w:val="af7"/>
    <w:semiHidden/>
    <w:rsid w:val="00FB76A3"/>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b">
    <w:name w:val="Объемная таблица 33"/>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ffb">
    <w:name w:val="Современная таблица3"/>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1">
    <w:name w:val="Светлая заливка - Акцент 11111"/>
    <w:basedOn w:val="af7"/>
    <w:uiPriority w:val="60"/>
    <w:rsid w:val="00FB76A3"/>
    <w:pPr>
      <w:spacing w:after="0" w:line="240" w:lineRule="auto"/>
    </w:pPr>
    <w:rPr>
      <w:rFonts w:ascii="Calibri" w:eastAsia="Calibri"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1">
    <w:name w:val="Светлая заливка - Акцент 11211"/>
    <w:basedOn w:val="af7"/>
    <w:uiPriority w:val="60"/>
    <w:rsid w:val="00FB76A3"/>
    <w:pPr>
      <w:spacing w:after="0" w:line="240" w:lineRule="auto"/>
    </w:pPr>
    <w:rPr>
      <w:rFonts w:ascii="Calibri" w:eastAsia="Times New Roman" w:hAnsi="Calibri"/>
      <w:color w:val="365F91"/>
      <w:sz w:val="20"/>
      <w:szCs w:val="20"/>
      <w:lang w:val="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11">
    <w:name w:val="Классическая таблица 4211"/>
    <w:basedOn w:val="af7"/>
    <w:semiHidden/>
    <w:rsid w:val="00FB76A3"/>
    <w:pPr>
      <w:spacing w:after="0" w:line="240" w:lineRule="auto"/>
    </w:pPr>
    <w:rPr>
      <w:rFonts w:ascii="Times New Roman" w:eastAsia="Times New Roman" w:hAnsi="Times New Roman"/>
      <w:sz w:val="20"/>
      <w:szCs w:val="20"/>
      <w:lang w:val="ru-RU" w:eastAsia="ru-RU"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5">
    <w:name w:val="Столбцы таблицы 121"/>
    <w:basedOn w:val="af7"/>
    <w:semiHidden/>
    <w:rsid w:val="00FB76A3"/>
    <w:pPr>
      <w:spacing w:after="0" w:line="24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2">
    <w:name w:val="Столбцы таблицы 521"/>
    <w:basedOn w:val="af7"/>
    <w:semiHidden/>
    <w:rsid w:val="00FB76A3"/>
    <w:pPr>
      <w:spacing w:after="0" w:line="24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3">
    <w:name w:val="Объемная таблица 321"/>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0">
    <w:name w:val="Современная таблица21"/>
    <w:basedOn w:val="af7"/>
    <w:semiHidden/>
    <w:rsid w:val="00FB76A3"/>
    <w:pPr>
      <w:spacing w:after="0" w:line="24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f1">
    <w:name w:val="Изысканная таблица21"/>
    <w:basedOn w:val="af7"/>
    <w:rsid w:val="00FB76A3"/>
    <w:pPr>
      <w:spacing w:after="0" w:line="240" w:lineRule="auto"/>
    </w:pPr>
    <w:rPr>
      <w:rFonts w:ascii="Times New Roman" w:eastAsia="Times New Roman" w:hAnsi="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7"/>
    <w:rsid w:val="00FB76A3"/>
    <w:pPr>
      <w:spacing w:after="0" w:line="240" w:lineRule="auto"/>
    </w:pPr>
    <w:rPr>
      <w:rFonts w:ascii="Times New Roman" w:eastAsia="Times New Roman" w:hAnsi="Times New Roman"/>
      <w:sz w:val="20"/>
      <w:szCs w:val="20"/>
      <w:lang w:val="ru-RU" w:eastAsia="ru-RU"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ветлая заливка - Акцент 11311"/>
    <w:basedOn w:val="af7"/>
    <w:uiPriority w:val="60"/>
    <w:rsid w:val="00FB76A3"/>
    <w:pPr>
      <w:spacing w:after="0" w:line="240" w:lineRule="auto"/>
    </w:pPr>
    <w:rPr>
      <w:rFonts w:ascii="Calibri" w:eastAsia="Times New Roman" w:hAnsi="Calibri"/>
      <w:color w:val="365F91"/>
      <w:sz w:val="20"/>
      <w:szCs w:val="20"/>
      <w:lang w:val="ru-RU" w:eastAsia="ru-RU"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a">
    <w:name w:val="Сетка таблицы24"/>
    <w:basedOn w:val="af7"/>
    <w:uiPriority w:val="59"/>
    <w:rsid w:val="00FB76A3"/>
    <w:pPr>
      <w:spacing w:after="0" w:line="240" w:lineRule="auto"/>
    </w:pPr>
    <w:rPr>
      <w:rFonts w:eastAsiaTheme="minorHAnsi"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b">
    <w:name w:val="Сетка таблицы25"/>
    <w:basedOn w:val="a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ветлая заливка - Акцент 21"/>
    <w:uiPriority w:val="99"/>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22">
    <w:name w:val="Светлая заливка - Акцент 22"/>
    <w:uiPriority w:val="99"/>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1-11">
    <w:name w:val="Средняя заливка 1 - Акцент 11"/>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a">
    <w:name w:val="Светлая сетка - Акцент 11"/>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ffffffffff4">
    <w:name w:val="Светлая сетка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ff0">
    <w:name w:val="Средняя заливка 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ff1">
    <w:name w:val="Светлая сетка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f2">
    <w:name w:val="Средняя заливка 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12">
    <w:name w:val="Сетка таблицы2121"/>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3">
    <w:name w:val="Сетка таблицы2211"/>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f7">
    <w:name w:val="Светлая сетка12"/>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6">
    <w:name w:val="Средняя заливка 112"/>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f3">
    <w:name w:val="Светлая сетка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a">
    <w:name w:val="Средняя заливка 1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f3">
    <w:name w:val="Светлая сетка13"/>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5">
    <w:name w:val="Средняя заливка 113"/>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7">
    <w:name w:val="Светлая сетка112"/>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5">
    <w:name w:val="Средняя заливка 1112"/>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113">
    <w:name w:val="Сетка таблицы1411"/>
    <w:rsid w:val="00FB76A3"/>
    <w:pPr>
      <w:spacing w:after="0" w:line="240" w:lineRule="auto"/>
    </w:pPr>
    <w:rPr>
      <w:rFonts w:ascii="Calibri" w:eastAsia="Times New Roman" w:hAnsi="Calibri"/>
      <w:bCs/>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6">
    <w:name w:val="Светлая сетка12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4">
    <w:name w:val="Средняя заливка 112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b">
    <w:name w:val="Светлая сетка1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4">
    <w:name w:val="Средняя заливка 11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FB76A3"/>
    <w:pPr>
      <w:spacing w:after="0" w:line="240" w:lineRule="auto"/>
    </w:pPr>
    <w:rPr>
      <w:rFonts w:ascii="Calibri" w:eastAsia="Times New Roman" w:hAnsi="Calibri"/>
      <w:sz w:val="20"/>
      <w:szCs w:val="20"/>
      <w:lang w:val="ru-RU"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f8">
    <w:name w:val="Светлая сетка1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4">
    <w:name w:val="Средняя заливка 11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b">
    <w:name w:val="Веб-таблица 11"/>
    <w:basedOn w:val="af7"/>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
    <w:basedOn w:val="af7"/>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f2">
    <w:name w:val="Изящная таблица 21"/>
    <w:basedOn w:val="af7"/>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f2">
    <w:name w:val="Классическая таблица 1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3">
    <w:name w:val="Классическая таблица 2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3">
    <w:name w:val="Классическая таблица 31"/>
    <w:basedOn w:val="af7"/>
    <w:rsid w:val="00FB76A3"/>
    <w:pPr>
      <w:spacing w:after="0" w:line="360" w:lineRule="auto"/>
    </w:pPr>
    <w:rPr>
      <w:rFonts w:ascii="Times New Roman" w:eastAsia="Times New Roman" w:hAnsi="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ffff3">
    <w:name w:val="Объемная таблица 1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f4">
    <w:name w:val="Объемная таблица 21"/>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5">
    <w:name w:val="Простая таблица 2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4">
    <w:name w:val="Простая таблица 3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ff4">
    <w:name w:val="Сетка таблицы 1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f6">
    <w:name w:val="Сетка таблицы 2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5">
    <w:name w:val="Сетка таблицы 3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f0">
    <w:name w:val="Сетка таблицы 41"/>
    <w:basedOn w:val="af7"/>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9">
    <w:name w:val="Сетка таблицы 5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7">
    <w:name w:val="Сетка таблицы 71"/>
    <w:basedOn w:val="af7"/>
    <w:semiHidden/>
    <w:rsid w:val="00FB76A3"/>
    <w:pPr>
      <w:spacing w:after="0" w:line="360" w:lineRule="auto"/>
    </w:pPr>
    <w:rPr>
      <w:rFonts w:ascii="Times New Roman" w:eastAsia="Times New Roman" w:hAnsi="Times New Roman"/>
      <w:b/>
      <w:bCs/>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8">
    <w:name w:val="Сетка таблицы 8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f7">
    <w:name w:val="Столбцы таблицы 21"/>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Столбцы таблицы 31"/>
    <w:basedOn w:val="af7"/>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f1">
    <w:name w:val="Столбцы таблицы 41"/>
    <w:basedOn w:val="af7"/>
    <w:semiHidden/>
    <w:rsid w:val="00FB76A3"/>
    <w:pPr>
      <w:spacing w:after="0" w:line="360" w:lineRule="auto"/>
    </w:pPr>
    <w:rPr>
      <w:rFonts w:ascii="Times New Roman" w:eastAsia="Times New Roman" w:hAnsi="Times New Roman"/>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c">
    <w:name w:val="Таблица-список 11"/>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f5">
    <w:name w:val="Тема таблицы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ff5">
    <w:name w:val="Цветная таблица 11"/>
    <w:basedOn w:val="af7"/>
    <w:semiHidden/>
    <w:rsid w:val="00FB76A3"/>
    <w:pPr>
      <w:spacing w:after="0" w:line="360" w:lineRule="auto"/>
    </w:pPr>
    <w:rPr>
      <w:rFonts w:ascii="Times New Roman" w:eastAsia="Times New Roman" w:hAnsi="Times New Roman"/>
      <w:color w:val="FFFFFF"/>
      <w:sz w:val="20"/>
      <w:szCs w:val="20"/>
      <w:lang w:val="ru-RU" w:eastAsia="ru-RU"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8">
    <w:name w:val="Цветная таблица 2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f6">
    <w:name w:val="Стиль11"/>
    <w:basedOn w:val="af7"/>
    <w:uiPriority w:val="99"/>
    <w:qFormat/>
    <w:rsid w:val="00FB76A3"/>
    <w:pPr>
      <w:spacing w:after="0" w:line="240" w:lineRule="auto"/>
    </w:pPr>
    <w:rPr>
      <w:rFonts w:ascii="Calibri" w:eastAsia="Times New Roman" w:hAnsi="Calibri"/>
      <w:sz w:val="20"/>
      <w:szCs w:val="20"/>
      <w:lang w:val="ru-RU" w:eastAsia="ru-RU" w:bidi="ar-SA"/>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36">
    <w:name w:val="Светлая сетка113"/>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4">
    <w:name w:val="Средняя заливка 1113"/>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Сетка таблицы1211"/>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3">
    <w:name w:val="Сетка таблицы1311"/>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
    <w:basedOn w:val="af7"/>
    <w:uiPriority w:val="99"/>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ветлая сетка122"/>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2">
    <w:name w:val="Средняя заливка 1122"/>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Светлая сетка1112"/>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3">
    <w:name w:val="Средняя заливка 11112"/>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3">
    <w:name w:val="Сетка таблицы232"/>
    <w:basedOn w:val="af7"/>
    <w:uiPriority w:val="99"/>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
    <w:basedOn w:val="af7"/>
    <w:uiPriority w:val="99"/>
    <w:rsid w:val="00FB76A3"/>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ветлая сетка131"/>
    <w:basedOn w:val="af7"/>
    <w:uiPriority w:val="62"/>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2">
    <w:name w:val="Средняя заливка 1131"/>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5">
    <w:name w:val="Светлая сетка1121"/>
    <w:basedOn w:val="af7"/>
    <w:uiPriority w:val="62"/>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112">
    <w:name w:val="Сетка таблицы2311"/>
    <w:basedOn w:val="af7"/>
    <w:uiPriority w:val="59"/>
    <w:rsid w:val="00FB76A3"/>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4">
    <w:name w:val="Светлая сетка1211"/>
    <w:basedOn w:val="af7"/>
    <w:uiPriority w:val="62"/>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5">
    <w:name w:val="Светлая сетка11111"/>
    <w:basedOn w:val="af7"/>
    <w:uiPriority w:val="62"/>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0">
    <w:name w:val="Средняя заливка 111111"/>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1110">
    <w:name w:val="Сетка таблицы211111"/>
    <w:basedOn w:val="af7"/>
    <w:uiPriority w:val="59"/>
    <w:rsid w:val="00FB76A3"/>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0">
    <w:name w:val="Сетка таблицы22111"/>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ветлая заливка - Акцент 31"/>
    <w:basedOn w:val="af7"/>
    <w:uiPriority w:val="99"/>
    <w:rsid w:val="00FB76A3"/>
    <w:pPr>
      <w:spacing w:after="0" w:line="240" w:lineRule="auto"/>
    </w:pPr>
    <w:rPr>
      <w:rFonts w:ascii="Calibri" w:eastAsia="Times New Roman" w:hAnsi="Calibri"/>
      <w:color w:val="76923C"/>
      <w:sz w:val="20"/>
      <w:szCs w:val="20"/>
      <w:lang w:val="ru-RU" w:eastAsia="ru-RU"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7"/>
    <w:uiPriority w:val="99"/>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7"/>
    <w:uiPriority w:val="99"/>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7"/>
    <w:uiPriority w:val="69"/>
    <w:rsid w:val="00FB76A3"/>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7"/>
    <w:uiPriority w:val="99"/>
    <w:rsid w:val="00FB76A3"/>
    <w:pPr>
      <w:spacing w:after="0" w:line="240" w:lineRule="auto"/>
    </w:pPr>
    <w:rPr>
      <w:rFonts w:ascii="Calibri" w:eastAsia="Calibri"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0">
    <w:name w:val="Светлая заливка - Акцент 211"/>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
    <w:basedOn w:val="af7"/>
    <w:uiPriority w:val="99"/>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Светлая сетка15"/>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5">
    <w:name w:val="Средняя заливка 115"/>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
    <w:name w:val="Веб-таблица 12"/>
    <w:basedOn w:val="af7"/>
    <w:semiHidden/>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7"/>
    <w:semiHidden/>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fa">
    <w:name w:val="Изящная таблица 2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f8">
    <w:name w:val="Классическая таблица 1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b">
    <w:name w:val="Классическая таблица 2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f3">
    <w:name w:val="Классическая таблица 32"/>
    <w:basedOn w:val="af7"/>
    <w:semiHidden/>
    <w:rsid w:val="00FB76A3"/>
    <w:pPr>
      <w:spacing w:after="0" w:line="360" w:lineRule="auto"/>
    </w:pPr>
    <w:rPr>
      <w:rFonts w:ascii="Times New Roman" w:eastAsia="Times New Roman" w:hAnsi="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f9">
    <w:name w:val="Объемная таблица 1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c">
    <w:name w:val="Объемная таблица 22"/>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d">
    <w:name w:val="Простая таблица 2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f4">
    <w:name w:val="Простая таблица 3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fa">
    <w:name w:val="Сетка таблицы 1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e">
    <w:name w:val="Сетка таблицы 2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f5">
    <w:name w:val="Сетка таблицы 3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9">
    <w:name w:val="Сетка таблицы 4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5">
    <w:name w:val="Сетка таблицы 5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4">
    <w:name w:val="Сетка таблицы 6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5">
    <w:name w:val="Сетка таблицы 72"/>
    <w:basedOn w:val="af7"/>
    <w:semiHidden/>
    <w:rsid w:val="00FB76A3"/>
    <w:pPr>
      <w:spacing w:after="0" w:line="360" w:lineRule="auto"/>
    </w:pPr>
    <w:rPr>
      <w:rFonts w:ascii="Times New Roman" w:eastAsia="Times New Roman" w:hAnsi="Times New Roman"/>
      <w:b/>
      <w:bCs/>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6">
    <w:name w:val="Сетка таблицы 8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f">
    <w:name w:val="Столбцы таблицы 22"/>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f6">
    <w:name w:val="Столбцы таблицы 32"/>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a">
    <w:name w:val="Столбцы таблицы 42"/>
    <w:basedOn w:val="af7"/>
    <w:semiHidden/>
    <w:rsid w:val="00FB76A3"/>
    <w:pPr>
      <w:spacing w:after="0" w:line="360" w:lineRule="auto"/>
    </w:pPr>
    <w:rPr>
      <w:rFonts w:ascii="Times New Roman" w:eastAsia="Times New Roman" w:hAnsi="Times New Roman"/>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5">
    <w:name w:val="Таблица-список 12"/>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f7">
    <w:name w:val="Тема таблицы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fb">
    <w:name w:val="Цветная таблица 12"/>
    <w:basedOn w:val="af7"/>
    <w:semiHidden/>
    <w:rsid w:val="00FB76A3"/>
    <w:pPr>
      <w:spacing w:after="0" w:line="360" w:lineRule="auto"/>
    </w:pPr>
    <w:rPr>
      <w:rFonts w:ascii="Times New Roman" w:eastAsia="Times New Roman" w:hAnsi="Times New Roman"/>
      <w:color w:val="FFFFFF"/>
      <w:sz w:val="20"/>
      <w:szCs w:val="20"/>
      <w:lang w:val="ru-RU" w:eastAsia="ru-RU"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f0">
    <w:name w:val="Цветная таблица 2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f7">
    <w:name w:val="Цветная таблица 32"/>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c">
    <w:name w:val="Стиль12"/>
    <w:basedOn w:val="af7"/>
    <w:uiPriority w:val="99"/>
    <w:qFormat/>
    <w:rsid w:val="00FB76A3"/>
    <w:pPr>
      <w:spacing w:after="0" w:line="240" w:lineRule="auto"/>
    </w:pPr>
    <w:rPr>
      <w:rFonts w:ascii="Calibri" w:eastAsia="Times New Roman" w:hAnsi="Calibri"/>
      <w:sz w:val="20"/>
      <w:szCs w:val="20"/>
      <w:lang w:val="ru-RU" w:eastAsia="ru-RU" w:bidi="ar-SA"/>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45">
    <w:name w:val="Светлая сетка11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3">
    <w:name w:val="Средняя заливка 111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9">
    <w:name w:val="Сетка таблицы26"/>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7"/>
    <w:uiPriority w:val="99"/>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FD3D2"/>
      </w:tcPr>
    </w:tblStylePr>
    <w:tblStylePr w:type="band1Horz">
      <w:rPr>
        <w:rFonts w:ascii="Times New Roman" w:hAnsi="Times New Roman" w:cs="Times New Roman" w:hint="default"/>
      </w:rPr>
      <w:tblPr/>
      <w:tcPr>
        <w:tcBorders>
          <w:left w:val="nil"/>
          <w:right w:val="nil"/>
          <w:insideH w:val="nil"/>
          <w:insideV w:val="nil"/>
        </w:tcBorders>
        <w:shd w:val="clear" w:color="auto" w:fill="EFD3D2"/>
      </w:tcPr>
    </w:tblStylePr>
  </w:style>
  <w:style w:type="table" w:customStyle="1" w:styleId="1225">
    <w:name w:val="Сетка таблицы122"/>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6">
    <w:name w:val="Сетка таблицы214"/>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4">
    <w:name w:val="Сетка таблицы132"/>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6">
    <w:name w:val="Сетка таблицы72"/>
    <w:basedOn w:val="a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
    <w:basedOn w:val="af7"/>
    <w:rsid w:val="00FB76A3"/>
    <w:pPr>
      <w:spacing w:after="120" w:line="240" w:lineRule="auto"/>
      <w:jc w:val="both"/>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
    <w:basedOn w:val="af7"/>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Светлая сетка123"/>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Светлая сетка1113"/>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0">
    <w:name w:val="Средняя заливка 11113"/>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1">
    <w:name w:val="Сетка таблицы233"/>
    <w:basedOn w:val="af7"/>
    <w:uiPriority w:val="59"/>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
    <w:basedOn w:val="af7"/>
    <w:uiPriority w:val="59"/>
    <w:rsid w:val="00FB76A3"/>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5">
    <w:name w:val="Светлая сетка132"/>
    <w:basedOn w:val="af7"/>
    <w:uiPriority w:val="62"/>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Светлая сетка1122"/>
    <w:basedOn w:val="af7"/>
    <w:uiPriority w:val="62"/>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2">
    <w:name w:val="Сетка таблицы512"/>
    <w:basedOn w:val="af7"/>
    <w:rsid w:val="00FB76A3"/>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
    <w:basedOn w:val="af7"/>
    <w:rsid w:val="00FB76A3"/>
    <w:pPr>
      <w:spacing w:after="0" w:line="240" w:lineRule="auto"/>
    </w:pPr>
    <w:rPr>
      <w:rFonts w:ascii="Calibri" w:eastAsia="Times New Roman" w:hAnsi="Calibri"/>
      <w:bCs/>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f7"/>
    <w:uiPriority w:val="59"/>
    <w:rsid w:val="00FB76A3"/>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2">
    <w:name w:val="Светлая сетка1212"/>
    <w:basedOn w:val="af7"/>
    <w:uiPriority w:val="62"/>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1">
    <w:name w:val="Средняя заливка 11212"/>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4">
    <w:name w:val="Светлая сетка11112"/>
    <w:basedOn w:val="af7"/>
    <w:uiPriority w:val="62"/>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Сетка таблицы1112"/>
    <w:basedOn w:val="af7"/>
    <w:rsid w:val="00FB76A3"/>
    <w:pPr>
      <w:spacing w:after="0" w:line="240" w:lineRule="auto"/>
    </w:pPr>
    <w:rPr>
      <w:rFonts w:ascii="Calibri" w:eastAsia="Times New Roman" w:hAnsi="Calibri"/>
      <w:bCs/>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f7"/>
    <w:uiPriority w:val="59"/>
    <w:rsid w:val="00FB76A3"/>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2">
    <w:name w:val="Сетка таблицы2212"/>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редняя сетка 1 - Акцент 22"/>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23">
    <w:name w:val="Светлая заливка - Акцент 32"/>
    <w:basedOn w:val="af7"/>
    <w:uiPriority w:val="99"/>
    <w:rsid w:val="00FB76A3"/>
    <w:pPr>
      <w:spacing w:after="0" w:line="240" w:lineRule="auto"/>
    </w:pPr>
    <w:rPr>
      <w:rFonts w:ascii="Calibri" w:eastAsia="Times New Roman" w:hAnsi="Calibri"/>
      <w:color w:val="76923C"/>
      <w:sz w:val="20"/>
      <w:szCs w:val="20"/>
      <w:lang w:val="ru-RU" w:eastAsia="ru-RU"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24">
    <w:name w:val="Светлый список - Акцент 32"/>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Средняя заливка 1 - Акцент 32"/>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2">
    <w:name w:val="Средняя заливка 2 - Акцент 32"/>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редняя сетка 1 - Акцент 32"/>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2">
    <w:name w:val="Средняя сетка 3 - Акцент 32"/>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5">
    <w:name w:val="Цветная заливка - Акцент 32"/>
    <w:basedOn w:val="af7"/>
    <w:uiPriority w:val="99"/>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26">
    <w:name w:val="Цветная сетка - Акцент 32"/>
    <w:basedOn w:val="af7"/>
    <w:uiPriority w:val="99"/>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2">
    <w:name w:val="Средняя сетка 3 - Акцент 62"/>
    <w:basedOn w:val="af7"/>
    <w:uiPriority w:val="69"/>
    <w:rsid w:val="00FB76A3"/>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22">
    <w:name w:val="Цветная сетка - Акцент 62"/>
    <w:basedOn w:val="af7"/>
    <w:uiPriority w:val="73"/>
    <w:rsid w:val="00FB76A3"/>
    <w:pPr>
      <w:spacing w:after="0" w:line="240" w:lineRule="auto"/>
    </w:pPr>
    <w:rPr>
      <w:rFonts w:ascii="Calibri" w:eastAsia="Calibri"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0">
    <w:name w:val="Светлая заливка - Акцент 212"/>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22">
    <w:name w:val="Сетка таблицы242"/>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7">
    <w:name w:val="Сетка таблицы82"/>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a">
    <w:name w:val="Светлая сетка16"/>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65">
    <w:name w:val="Средняя заливка 116"/>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6">
    <w:name w:val="Средняя заливка 1 - Акцент 116"/>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3">
    <w:name w:val="Веб-таблица 13"/>
    <w:basedOn w:val="af7"/>
    <w:semiHidden/>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
    <w:basedOn w:val="af7"/>
    <w:semiHidden/>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f4">
    <w:name w:val="Изящная таблица 13"/>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f4">
    <w:name w:val="Изящная таблица 2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5">
    <w:name w:val="Классическая таблица 1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f5">
    <w:name w:val="Классическая таблица 2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c">
    <w:name w:val="Классическая таблица 33"/>
    <w:basedOn w:val="af7"/>
    <w:semiHidden/>
    <w:rsid w:val="00FB76A3"/>
    <w:pPr>
      <w:spacing w:after="0" w:line="360" w:lineRule="auto"/>
    </w:pPr>
    <w:rPr>
      <w:rFonts w:ascii="Times New Roman" w:eastAsia="Times New Roman" w:hAnsi="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3f6">
    <w:name w:val="Объемная таблица 1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f6">
    <w:name w:val="Объемная таблица 23"/>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7">
    <w:name w:val="Простая таблица 1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f7">
    <w:name w:val="Простая таблица 2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d">
    <w:name w:val="Простая таблица 3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f8">
    <w:name w:val="Сетка таблицы 1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f8">
    <w:name w:val="Сетка таблицы 2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e">
    <w:name w:val="Сетка таблицы 3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7">
    <w:name w:val="Сетка таблицы 4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7">
    <w:name w:val="Сетка таблицы 5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4">
    <w:name w:val="Сетка таблицы 6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f7"/>
    <w:semiHidden/>
    <w:rsid w:val="00FB76A3"/>
    <w:pPr>
      <w:spacing w:after="0" w:line="360" w:lineRule="auto"/>
    </w:pPr>
    <w:rPr>
      <w:rFonts w:ascii="Times New Roman" w:eastAsia="Times New Roman" w:hAnsi="Times New Roman"/>
      <w:b/>
      <w:bCs/>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f9">
    <w:name w:val="Столбцы таблицы 23"/>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f">
    <w:name w:val="Столбцы таблицы 33"/>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8">
    <w:name w:val="Столбцы таблицы 43"/>
    <w:basedOn w:val="af7"/>
    <w:semiHidden/>
    <w:rsid w:val="00FB76A3"/>
    <w:pPr>
      <w:spacing w:after="0" w:line="360" w:lineRule="auto"/>
    </w:pPr>
    <w:rPr>
      <w:rFonts w:ascii="Times New Roman" w:eastAsia="Times New Roman" w:hAnsi="Times New Roman"/>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4">
    <w:name w:val="Таблица-список 13"/>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0">
    <w:name w:val="Таблица-список 4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0">
    <w:name w:val="Таблица-список 5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fc">
    <w:name w:val="Тема таблицы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9">
    <w:name w:val="Цветная таблица 13"/>
    <w:basedOn w:val="af7"/>
    <w:semiHidden/>
    <w:rsid w:val="00FB76A3"/>
    <w:pPr>
      <w:spacing w:after="0" w:line="360" w:lineRule="auto"/>
    </w:pPr>
    <w:rPr>
      <w:rFonts w:ascii="Times New Roman" w:eastAsia="Times New Roman" w:hAnsi="Times New Roman"/>
      <w:color w:val="FFFFFF"/>
      <w:sz w:val="20"/>
      <w:szCs w:val="20"/>
      <w:lang w:val="ru-RU" w:eastAsia="ru-RU"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fa">
    <w:name w:val="Цветная таблица 2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f0">
    <w:name w:val="Цветная таблица 33"/>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a">
    <w:name w:val="Стиль13"/>
    <w:basedOn w:val="af7"/>
    <w:uiPriority w:val="99"/>
    <w:qFormat/>
    <w:rsid w:val="00FB76A3"/>
    <w:pPr>
      <w:spacing w:after="0" w:line="240" w:lineRule="auto"/>
    </w:pPr>
    <w:rPr>
      <w:rFonts w:ascii="Calibri" w:eastAsia="Times New Roman" w:hAnsi="Calibri"/>
      <w:sz w:val="20"/>
      <w:szCs w:val="20"/>
      <w:lang w:val="ru-RU" w:eastAsia="ru-RU" w:bidi="ar-SA"/>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30">
    <w:name w:val="Светлый список - Акцент 63"/>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56">
    <w:name w:val="Светлая сетка115"/>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53">
    <w:name w:val="Средняя заливка 1115"/>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5">
    <w:name w:val="Средняя заливка 1 - Акцент 1115"/>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79">
    <w:name w:val="Сетка таблицы27"/>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f1">
    <w:name w:val="Сетка таблицы33"/>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ая заливка - Акцент 24"/>
    <w:basedOn w:val="af7"/>
    <w:uiPriority w:val="99"/>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FD3D2"/>
      </w:tcPr>
    </w:tblStylePr>
    <w:tblStylePr w:type="band1Horz">
      <w:rPr>
        <w:rFonts w:ascii="Times New Roman" w:hAnsi="Times New Roman" w:cs="Times New Roman" w:hint="default"/>
      </w:rPr>
      <w:tblPr/>
      <w:tcPr>
        <w:tcBorders>
          <w:left w:val="nil"/>
          <w:right w:val="nil"/>
          <w:insideH w:val="nil"/>
          <w:insideV w:val="nil"/>
        </w:tcBorders>
        <w:shd w:val="clear" w:color="auto" w:fill="EFD3D2"/>
      </w:tcPr>
    </w:tblStylePr>
  </w:style>
  <w:style w:type="table" w:customStyle="1" w:styleId="123a">
    <w:name w:val="Сетка таблицы123"/>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9">
    <w:name w:val="Сетка таблицы43"/>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2">
    <w:name w:val="Сетка таблицы73"/>
    <w:basedOn w:val="a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
    <w:basedOn w:val="af7"/>
    <w:rsid w:val="00FB76A3"/>
    <w:pPr>
      <w:spacing w:after="120" w:line="240" w:lineRule="auto"/>
      <w:jc w:val="both"/>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
    <w:basedOn w:val="af7"/>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ветлая сетка124"/>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40">
    <w:name w:val="Средняя заливка 1124"/>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4">
    <w:name w:val="Средняя заливка 1 - Акцент 1124"/>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
    <w:name w:val="Светлая сетка1114"/>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40">
    <w:name w:val="Средняя заливка 11114"/>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4">
    <w:name w:val="Средняя заливка 1 - Акцент 11114"/>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1">
    <w:name w:val="Сетка таблицы234"/>
    <w:basedOn w:val="af7"/>
    <w:uiPriority w:val="59"/>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f7"/>
    <w:uiPriority w:val="59"/>
    <w:rsid w:val="00FB76A3"/>
    <w:pPr>
      <w:spacing w:after="0" w:line="240" w:lineRule="auto"/>
    </w:pPr>
    <w:rPr>
      <w:rFonts w:ascii="Calibri" w:eastAsia="Calibri" w:hAnsi="Calibri"/>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3">
    <w:name w:val="Светлая сетка133"/>
    <w:basedOn w:val="af7"/>
    <w:uiPriority w:val="62"/>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30">
    <w:name w:val="Средняя заливка 1133"/>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3">
    <w:name w:val="Средняя заливка 1 - Акцент 1133"/>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Светлая сетка1123"/>
    <w:basedOn w:val="af7"/>
    <w:uiPriority w:val="62"/>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30">
    <w:name w:val="Средняя заливка 11123"/>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3">
    <w:name w:val="Средняя заливка 1 - Акцент 11123"/>
    <w:basedOn w:val="af7"/>
    <w:uiPriority w:val="63"/>
    <w:rsid w:val="00FB76A3"/>
    <w:pPr>
      <w:spacing w:after="0" w:line="240" w:lineRule="auto"/>
    </w:pPr>
    <w:rPr>
      <w:rFonts w:ascii="Calibri" w:eastAsia="Times New Roman" w:hAnsi="Calibri"/>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31">
    <w:name w:val="Сетка таблицы513"/>
    <w:basedOn w:val="af7"/>
    <w:rsid w:val="00FB76A3"/>
    <w:pPr>
      <w:spacing w:after="0" w:line="240" w:lineRule="auto"/>
    </w:pPr>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
    <w:basedOn w:val="af7"/>
    <w:rsid w:val="00FB76A3"/>
    <w:pPr>
      <w:spacing w:after="0" w:line="240" w:lineRule="auto"/>
    </w:pPr>
    <w:rPr>
      <w:rFonts w:ascii="Calibri" w:eastAsia="Times New Roman" w:hAnsi="Calibri"/>
      <w:bCs/>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f7"/>
    <w:uiPriority w:val="59"/>
    <w:rsid w:val="00FB76A3"/>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1">
    <w:name w:val="Светлая сетка1213"/>
    <w:basedOn w:val="af7"/>
    <w:uiPriority w:val="62"/>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30">
    <w:name w:val="Средняя заливка 11213"/>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3">
    <w:name w:val="Средняя заливка 1 - Акцент 11213"/>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3">
    <w:name w:val="Светлая сетка11113"/>
    <w:basedOn w:val="af7"/>
    <w:uiPriority w:val="62"/>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30">
    <w:name w:val="Средняя заливка 111113"/>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3">
    <w:name w:val="Средняя заливка 1 - Акцент 111113"/>
    <w:basedOn w:val="af7"/>
    <w:uiPriority w:val="63"/>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Сетка таблицы1113"/>
    <w:basedOn w:val="af7"/>
    <w:rsid w:val="00FB76A3"/>
    <w:pPr>
      <w:spacing w:after="0" w:line="240" w:lineRule="auto"/>
    </w:pPr>
    <w:rPr>
      <w:rFonts w:ascii="Calibri" w:eastAsia="Times New Roman" w:hAnsi="Calibri"/>
      <w:bCs/>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Сетка таблицы21113"/>
    <w:basedOn w:val="af7"/>
    <w:uiPriority w:val="59"/>
    <w:rsid w:val="00FB76A3"/>
    <w:pPr>
      <w:spacing w:after="0" w:line="240" w:lineRule="auto"/>
    </w:pPr>
    <w:rPr>
      <w:rFonts w:ascii="Calibri" w:eastAsia="Times New Roman"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30">
    <w:name w:val="Сетка таблицы2213"/>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редняя сетка 1 - Акцент 23"/>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31">
    <w:name w:val="Светлая заливка - Акцент 33"/>
    <w:basedOn w:val="af7"/>
    <w:uiPriority w:val="99"/>
    <w:rsid w:val="00FB76A3"/>
    <w:pPr>
      <w:spacing w:after="0" w:line="240" w:lineRule="auto"/>
    </w:pPr>
    <w:rPr>
      <w:rFonts w:ascii="Calibri" w:eastAsia="Times New Roman" w:hAnsi="Calibri"/>
      <w:color w:val="76923C"/>
      <w:sz w:val="20"/>
      <w:szCs w:val="20"/>
      <w:lang w:val="ru-RU" w:eastAsia="ru-RU"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32">
    <w:name w:val="Светлый список - Акцент 33"/>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Средняя заливка 1 - Акцент 33"/>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3">
    <w:name w:val="Средняя заливка 2 - Акцент 33"/>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1" w:afterLines="0" w:afterAutospacing="1"/>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1" w:afterLines="0" w:afterAutospacing="1"/>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редняя сетка 1 - Акцент 33"/>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3">
    <w:name w:val="Средняя сетка 3 - Акцент 33"/>
    <w:basedOn w:val="af7"/>
    <w:uiPriority w:val="99"/>
    <w:rsid w:val="00FB76A3"/>
    <w:pPr>
      <w:spacing w:after="0" w:line="240" w:lineRule="auto"/>
    </w:pPr>
    <w:rPr>
      <w:rFonts w:ascii="Calibri" w:eastAsia="Times New Roman"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Цветная заливка - Акцент 33"/>
    <w:basedOn w:val="af7"/>
    <w:uiPriority w:val="99"/>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34">
    <w:name w:val="Цветная сетка - Акцент 33"/>
    <w:basedOn w:val="af7"/>
    <w:uiPriority w:val="99"/>
    <w:rsid w:val="00FB76A3"/>
    <w:pPr>
      <w:spacing w:after="0" w:line="240" w:lineRule="auto"/>
    </w:pPr>
    <w:rPr>
      <w:rFonts w:ascii="Calibri" w:eastAsia="Times New Roman"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3">
    <w:name w:val="Средняя сетка 3 - Акцент 63"/>
    <w:basedOn w:val="af7"/>
    <w:uiPriority w:val="69"/>
    <w:rsid w:val="00FB76A3"/>
    <w:pPr>
      <w:spacing w:after="0" w:line="240" w:lineRule="auto"/>
    </w:pPr>
    <w:rPr>
      <w:rFonts w:ascii="Calibri" w:eastAsia="Calibri" w:hAnsi="Calibri"/>
      <w:sz w:val="20"/>
      <w:szCs w:val="20"/>
      <w:lang w:val="ru-RU" w:eastAsia="ru-RU"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31">
    <w:name w:val="Цветная сетка - Акцент 63"/>
    <w:basedOn w:val="af7"/>
    <w:uiPriority w:val="73"/>
    <w:rsid w:val="00FB76A3"/>
    <w:pPr>
      <w:spacing w:after="0" w:line="240" w:lineRule="auto"/>
    </w:pPr>
    <w:rPr>
      <w:rFonts w:ascii="Calibri" w:eastAsia="Calibri" w:hAnsi="Calibri"/>
      <w:color w:val="000000"/>
      <w:sz w:val="20"/>
      <w:szCs w:val="20"/>
      <w:lang w:val="ru-RU" w:eastAsia="ru-RU"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30">
    <w:name w:val="Светлая заливка - Акцент 213"/>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31">
    <w:name w:val="Сетка таблицы243"/>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3">
    <w:name w:val="Сетка таблицы83"/>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
    <w:basedOn w:val="af7"/>
    <w:uiPriority w:val="59"/>
    <w:rsid w:val="00FB76A3"/>
    <w:pPr>
      <w:spacing w:after="0" w:line="240" w:lineRule="auto"/>
    </w:pPr>
    <w:rPr>
      <w:rFonts w:ascii="Calibri" w:eastAsia="Calibri"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ветлая сетка17"/>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74">
    <w:name w:val="Средняя заливка 117"/>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7">
    <w:name w:val="Средняя заливка 1 - Акцент 117"/>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0">
    <w:name w:val="Веб-таблица 14"/>
    <w:basedOn w:val="af7"/>
    <w:semiHidden/>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7"/>
    <w:semiHidden/>
    <w:rsid w:val="00FB76A3"/>
    <w:pPr>
      <w:spacing w:after="0" w:line="360" w:lineRule="auto"/>
    </w:pPr>
    <w:rPr>
      <w:rFonts w:ascii="Times New Roman" w:eastAsia="Times New Roman" w:hAnsi="Times New Roman"/>
      <w:sz w:val="20"/>
      <w:szCs w:val="20"/>
      <w:lang w:val="ru-RU" w:eastAsia="ru-RU"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9">
    <w:name w:val="Изящная таблица 1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a">
    <w:name w:val="Классическая таблица 1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c">
    <w:name w:val="Классическая таблица 2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a">
    <w:name w:val="Классическая таблица 34"/>
    <w:basedOn w:val="af7"/>
    <w:semiHidden/>
    <w:rsid w:val="00FB76A3"/>
    <w:pPr>
      <w:spacing w:after="0" w:line="360" w:lineRule="auto"/>
    </w:pPr>
    <w:rPr>
      <w:rFonts w:ascii="Times New Roman" w:eastAsia="Times New Roman" w:hAnsi="Times New Roman"/>
      <w:color w:val="000080"/>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4fb">
    <w:name w:val="Объемная таблица 1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d">
    <w:name w:val="Объемная таблица 2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b">
    <w:name w:val="Объемная таблица 3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c">
    <w:name w:val="Простая таблица 1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e">
    <w:name w:val="Простая таблица 2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c">
    <w:name w:val="Простая таблица 3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fd">
    <w:name w:val="Сетка таблицы 1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f">
    <w:name w:val="Сетка таблицы 2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d">
    <w:name w:val="Сетка таблицы 3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5">
    <w:name w:val="Сетка таблицы 5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3">
    <w:name w:val="Сетка таблицы 6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3">
    <w:name w:val="Сетка таблицы 74"/>
    <w:basedOn w:val="af7"/>
    <w:semiHidden/>
    <w:rsid w:val="00FB76A3"/>
    <w:pPr>
      <w:spacing w:after="0" w:line="360" w:lineRule="auto"/>
    </w:pPr>
    <w:rPr>
      <w:rFonts w:ascii="Times New Roman" w:eastAsia="Times New Roman" w:hAnsi="Times New Roman"/>
      <w:b/>
      <w:bCs/>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2">
    <w:name w:val="Сетка таблицы 8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ff9">
    <w:name w:val="Современная таблица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fa">
    <w:name w:val="Стандартная таблица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fe">
    <w:name w:val="Столбцы таблицы 14"/>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f0">
    <w:name w:val="Столбцы таблицы 24"/>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e">
    <w:name w:val="Столбцы таблицы 34"/>
    <w:basedOn w:val="af7"/>
    <w:semiHidden/>
    <w:rsid w:val="00FB76A3"/>
    <w:pPr>
      <w:spacing w:after="0" w:line="360" w:lineRule="auto"/>
    </w:pPr>
    <w:rPr>
      <w:rFonts w:ascii="Times New Roman" w:eastAsia="Times New Roman" w:hAnsi="Times New Roman"/>
      <w:b/>
      <w:bCs/>
      <w:sz w:val="20"/>
      <w:szCs w:val="20"/>
      <w:lang w:val="ru-RU" w:eastAsia="ru-RU"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f7"/>
    <w:semiHidden/>
    <w:rsid w:val="00FB76A3"/>
    <w:pPr>
      <w:spacing w:after="0" w:line="360" w:lineRule="auto"/>
    </w:pPr>
    <w:rPr>
      <w:rFonts w:ascii="Times New Roman" w:eastAsia="Times New Roman" w:hAnsi="Times New Roman"/>
      <w:sz w:val="20"/>
      <w:szCs w:val="20"/>
      <w:lang w:val="ru-RU" w:eastAsia="ru-RU"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6">
    <w:name w:val="Столбцы таблицы 54"/>
    <w:basedOn w:val="af7"/>
    <w:semiHidden/>
    <w:rsid w:val="00FB76A3"/>
    <w:pPr>
      <w:spacing w:after="0" w:line="360" w:lineRule="auto"/>
    </w:pPr>
    <w:rPr>
      <w:rFonts w:ascii="Times New Roman" w:eastAsia="Times New Roman" w:hAnsi="Times New Roman"/>
      <w:sz w:val="20"/>
      <w:szCs w:val="20"/>
      <w:lang w:val="ru-RU" w:eastAsia="ru-RU"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7"/>
    <w:semiHidden/>
    <w:rsid w:val="00FB76A3"/>
    <w:pPr>
      <w:spacing w:after="0" w:line="360" w:lineRule="auto"/>
    </w:pPr>
    <w:rPr>
      <w:rFonts w:ascii="Times New Roman" w:eastAsia="Times New Roman" w:hAnsi="Times New Roman"/>
      <w:sz w:val="20"/>
      <w:szCs w:val="20"/>
      <w:lang w:val="ru-RU" w:eastAsia="ru-RU"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ffb">
    <w:name w:val="Тема таблицы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f">
    <w:name w:val="Цветная таблица 14"/>
    <w:basedOn w:val="af7"/>
    <w:semiHidden/>
    <w:rsid w:val="00FB76A3"/>
    <w:pPr>
      <w:spacing w:after="0" w:line="360" w:lineRule="auto"/>
    </w:pPr>
    <w:rPr>
      <w:rFonts w:ascii="Times New Roman" w:eastAsia="Times New Roman" w:hAnsi="Times New Roman"/>
      <w:color w:val="FFFFFF"/>
      <w:sz w:val="20"/>
      <w:szCs w:val="20"/>
      <w:lang w:val="ru-RU" w:eastAsia="ru-RU"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f1">
    <w:name w:val="Цветная таблица 2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f">
    <w:name w:val="Цветная таблица 34"/>
    <w:basedOn w:val="af7"/>
    <w:semiHidden/>
    <w:rsid w:val="00FB76A3"/>
    <w:pPr>
      <w:spacing w:after="0" w:line="360" w:lineRule="auto"/>
    </w:pPr>
    <w:rPr>
      <w:rFonts w:ascii="Times New Roman" w:eastAsia="Times New Roman" w:hAnsi="Times New Roman"/>
      <w:sz w:val="20"/>
      <w:szCs w:val="20"/>
      <w:lang w:val="ru-RU" w:eastAsia="ru-RU"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5f">
    <w:name w:val="Стиль15"/>
    <w:basedOn w:val="af7"/>
    <w:uiPriority w:val="99"/>
    <w:qFormat/>
    <w:rsid w:val="00FB76A3"/>
    <w:pPr>
      <w:spacing w:after="0" w:line="240" w:lineRule="auto"/>
    </w:pPr>
    <w:rPr>
      <w:rFonts w:ascii="Calibri" w:eastAsia="Times New Roman" w:hAnsi="Calibri"/>
      <w:sz w:val="20"/>
      <w:szCs w:val="20"/>
      <w:lang w:val="ru-RU" w:eastAsia="ru-RU" w:bidi="ar-SA"/>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FFFFFF"/>
      <w:vAlign w:val="center"/>
    </w:tcPr>
    <w:tblStylePr w:type="firstRow">
      <w:tblPr/>
      <w:tcPr>
        <w:shd w:val="clear" w:color="auto" w:fill="F79646"/>
      </w:tcPr>
    </w:tblStylePr>
  </w:style>
  <w:style w:type="table" w:customStyle="1" w:styleId="-640">
    <w:name w:val="Светлый список - Акцент 64"/>
    <w:basedOn w:val="af7"/>
    <w:uiPriority w:val="99"/>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66">
    <w:name w:val="Светлая сетка116"/>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3">
    <w:name w:val="Средняя заливка 1116"/>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6">
    <w:name w:val="Средняя заливка 1 - Акцент 1116"/>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87">
    <w:name w:val="Сетка таблицы28"/>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f0">
    <w:name w:val="Сетка таблицы34"/>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ветлая заливка - Акцент 25"/>
    <w:basedOn w:val="af7"/>
    <w:uiPriority w:val="99"/>
    <w:rsid w:val="00FB76A3"/>
    <w:pPr>
      <w:spacing w:after="0" w:line="240" w:lineRule="auto"/>
    </w:pPr>
    <w:rPr>
      <w:rFonts w:ascii="Times New Roman" w:eastAsia="Times New Roman" w:hAnsi="Times New Roman"/>
      <w:color w:val="943634"/>
      <w:sz w:val="20"/>
      <w:szCs w:val="20"/>
      <w:lang w:val="ru-RU" w:eastAsia="ru-RU"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C0504D"/>
          <w:left w:val="nil"/>
          <w:bottom w:val="single" w:sz="8" w:space="0" w:color="C0504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EFD3D2"/>
      </w:tcPr>
    </w:tblStylePr>
    <w:tblStylePr w:type="band1Horz">
      <w:rPr>
        <w:rFonts w:ascii="Times New Roman" w:hAnsi="Times New Roman" w:cs="Times New Roman" w:hint="default"/>
      </w:rPr>
      <w:tblPr/>
      <w:tcPr>
        <w:tcBorders>
          <w:left w:val="nil"/>
          <w:right w:val="nil"/>
          <w:insideH w:val="nil"/>
          <w:insideV w:val="nil"/>
        </w:tcBorders>
        <w:shd w:val="clear" w:color="auto" w:fill="EFD3D2"/>
      </w:tcPr>
    </w:tblStylePr>
  </w:style>
  <w:style w:type="table" w:customStyle="1" w:styleId="1243">
    <w:name w:val="Сетка таблицы124"/>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5">
    <w:name w:val="Сетка таблицы216"/>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
    <w:name w:val="Сетка таблицы44"/>
    <w:uiPriority w:val="99"/>
    <w:rsid w:val="00FB76A3"/>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
    <w:uiPriority w:val="99"/>
    <w:rsid w:val="00FB76A3"/>
    <w:pPr>
      <w:spacing w:after="0" w:line="240" w:lineRule="auto"/>
    </w:pPr>
    <w:rPr>
      <w:rFonts w:ascii="Calibri" w:eastAsia="Times New Roman" w:hAnsi="Calibri"/>
      <w:bCs/>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uiPriority w:val="99"/>
    <w:rsid w:val="00FB76A3"/>
    <w:pPr>
      <w:spacing w:after="0" w:line="240" w:lineRule="auto"/>
    </w:pPr>
    <w:rPr>
      <w:rFonts w:ascii="Calibri" w:eastAsia="Times New Roman" w:hAnsi="Calibri"/>
      <w:sz w:val="20"/>
      <w:szCs w:val="20"/>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4">
    <w:name w:val="Сетка таблицы74"/>
    <w:basedOn w:val="af7"/>
    <w:uiPriority w:val="59"/>
    <w:rsid w:val="00FB76A3"/>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
    <w:basedOn w:val="af7"/>
    <w:uiPriority w:val="59"/>
    <w:rsid w:val="00FB76A3"/>
    <w:pPr>
      <w:spacing w:after="0" w:line="240" w:lineRule="auto"/>
    </w:pPr>
    <w:rPr>
      <w:rFonts w:ascii="Times New Roman" w:eastAsia="Calibri" w:hAnsi="Times New Roman"/>
      <w:sz w:val="26"/>
      <w:szCs w:val="24"/>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
    <w:basedOn w:val="af7"/>
    <w:rsid w:val="00FB76A3"/>
    <w:pPr>
      <w:spacing w:after="120" w:line="240" w:lineRule="auto"/>
      <w:jc w:val="both"/>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
    <w:basedOn w:val="af7"/>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ветлая сетка125"/>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50">
    <w:name w:val="Средняя заливка 1125"/>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5">
    <w:name w:val="Средняя заливка 1 - Акцент 1125"/>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4">
    <w:name w:val="Светлая сетка1115"/>
    <w:basedOn w:val="af7"/>
    <w:uiPriority w:val="62"/>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Kozuka Mincho Pr6N M" w:eastAsia="Times New Roman" w:hAnsi="Kozuka Mincho Pr6N M"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Kozuka Mincho Pr6N M" w:eastAsia="Times New Roman" w:hAnsi="Kozuka Mincho Pr6N M" w:cs="Times New Roman" w:hint="default"/>
        <w:b/>
        <w:bCs/>
      </w:rPr>
    </w:tblStylePr>
    <w:tblStylePr w:type="lastCol">
      <w:rPr>
        <w:rFonts w:ascii="Kozuka Mincho Pr6N M" w:eastAsia="Times New Roman" w:hAnsi="Kozuka Mincho Pr6N M"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50">
    <w:name w:val="Средняя заливка 11115"/>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5">
    <w:name w:val="Средняя заливка 1 - Акцент 11115"/>
    <w:basedOn w:val="af7"/>
    <w:uiPriority w:val="63"/>
    <w:rsid w:val="00FB76A3"/>
    <w:pPr>
      <w:spacing w:after="0" w:line="240" w:lineRule="auto"/>
    </w:pPr>
    <w:rPr>
      <w:rFonts w:ascii="Calibri" w:eastAsia="Calibri" w:hAnsi="Calibri"/>
      <w:lang w:val="ru-RU"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1">
    <w:name w:val="Сетка таблицы235"/>
    <w:basedOn w:val="af7"/>
    <w:uiPriority w:val="59"/>
    <w:rsid w:val="00FB76A3"/>
    <w:pPr>
      <w:spacing w:after="0" w:line="240" w:lineRule="auto"/>
    </w:pPr>
    <w:rPr>
      <w:rFonts w:ascii="Calibri" w:eastAsia="Calibri"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numbering" w:customStyle="1" w:styleId="19">
    <w:name w:val="24"/>
    <w:pPr>
      <w:numPr>
        <w:numId w:val="16"/>
      </w:numPr>
    </w:pPr>
  </w:style>
  <w:style w:type="numbering" w:customStyle="1" w:styleId="2c">
    <w:name w:val="ArticleSection"/>
    <w:pPr>
      <w:numPr>
        <w:numId w:val="66"/>
      </w:numPr>
    </w:pPr>
  </w:style>
  <w:style w:type="numbering" w:customStyle="1" w:styleId="35">
    <w:name w:val="213"/>
    <w:pPr>
      <w:numPr>
        <w:numId w:val="79"/>
      </w:numPr>
    </w:pPr>
  </w:style>
  <w:style w:type="numbering" w:customStyle="1" w:styleId="af9">
    <w:name w:val="2"/>
    <w:pPr>
      <w:numPr>
        <w:numId w:val="80"/>
      </w:numPr>
    </w:pPr>
  </w:style>
  <w:style w:type="numbering" w:customStyle="1" w:styleId="afa">
    <w:name w:val="33"/>
    <w:pPr>
      <w:numPr>
        <w:numId w:val="17"/>
      </w:numPr>
    </w:pPr>
  </w:style>
  <w:style w:type="numbering" w:customStyle="1" w:styleId="214">
    <w:name w:val="241"/>
    <w:pPr>
      <w:numPr>
        <w:numId w:val="108"/>
      </w:numPr>
    </w:pPr>
  </w:style>
  <w:style w:type="numbering" w:customStyle="1" w:styleId="Oaae11">
    <w:name w:val="412"/>
    <w:pPr>
      <w:numPr>
        <w:numId w:val="49"/>
      </w:numPr>
    </w:pPr>
  </w:style>
  <w:style w:type="numbering" w:customStyle="1" w:styleId="afb">
    <w:name w:val="7"/>
    <w:pPr>
      <w:numPr>
        <w:numId w:val="56"/>
      </w:numPr>
    </w:pPr>
  </w:style>
  <w:style w:type="numbering" w:customStyle="1" w:styleId="afc">
    <w:name w:val="212"/>
    <w:pPr>
      <w:numPr>
        <w:numId w:val="18"/>
      </w:numPr>
    </w:pPr>
  </w:style>
  <w:style w:type="numbering" w:customStyle="1" w:styleId="afd">
    <w:name w:val="47"/>
    <w:pPr>
      <w:numPr>
        <w:numId w:val="19"/>
      </w:numPr>
    </w:pPr>
  </w:style>
  <w:style w:type="numbering" w:customStyle="1" w:styleId="afe">
    <w:name w:val="111111121"/>
    <w:pPr>
      <w:numPr>
        <w:numId w:val="55"/>
      </w:numPr>
    </w:pPr>
  </w:style>
  <w:style w:type="numbering" w:customStyle="1" w:styleId="aff">
    <w:name w:val="215"/>
    <w:pPr>
      <w:numPr>
        <w:numId w:val="59"/>
      </w:numPr>
    </w:pPr>
  </w:style>
  <w:style w:type="numbering" w:customStyle="1" w:styleId="aff2">
    <w:name w:val="ArticleSection2"/>
    <w:pPr>
      <w:numPr>
        <w:numId w:val="51"/>
      </w:numPr>
    </w:pPr>
  </w:style>
  <w:style w:type="numbering" w:customStyle="1" w:styleId="127">
    <w:name w:val="120"/>
    <w:pPr>
      <w:numPr>
        <w:numId w:val="54"/>
      </w:numPr>
    </w:pPr>
  </w:style>
  <w:style w:type="numbering" w:customStyle="1" w:styleId="aff0">
    <w:name w:val="22"/>
    <w:pPr>
      <w:numPr>
        <w:numId w:val="35"/>
      </w:numPr>
    </w:pPr>
  </w:style>
  <w:style w:type="numbering" w:customStyle="1" w:styleId="aff3">
    <w:name w:val="143"/>
    <w:pPr>
      <w:numPr>
        <w:numId w:val="28"/>
      </w:numPr>
    </w:pPr>
  </w:style>
  <w:style w:type="numbering" w:customStyle="1" w:styleId="ab">
    <w:name w:val="20"/>
    <w:pPr>
      <w:numPr>
        <w:numId w:val="33"/>
      </w:numPr>
    </w:pPr>
  </w:style>
  <w:style w:type="numbering" w:customStyle="1" w:styleId="45">
    <w:name w:val="145"/>
    <w:pPr>
      <w:numPr>
        <w:numId w:val="60"/>
      </w:numPr>
    </w:pPr>
  </w:style>
  <w:style w:type="numbering" w:customStyle="1" w:styleId="50">
    <w:name w:val="ArticleSection11"/>
    <w:pPr>
      <w:numPr>
        <w:numId w:val="81"/>
      </w:numPr>
    </w:pPr>
  </w:style>
  <w:style w:type="numbering" w:customStyle="1" w:styleId="60">
    <w:name w:val="411"/>
    <w:pPr>
      <w:numPr>
        <w:numId w:val="46"/>
      </w:numPr>
    </w:pPr>
  </w:style>
  <w:style w:type="numbering" w:customStyle="1" w:styleId="71">
    <w:name w:val="aa"/>
    <w:pPr>
      <w:numPr>
        <w:numId w:val="34"/>
      </w:numPr>
    </w:pPr>
  </w:style>
  <w:style w:type="numbering" w:customStyle="1" w:styleId="80">
    <w:name w:val="2111"/>
    <w:pPr>
      <w:numPr>
        <w:numId w:val="109"/>
      </w:numPr>
    </w:pPr>
  </w:style>
  <w:style w:type="numbering" w:customStyle="1" w:styleId="90">
    <w:name w:val="1421"/>
    <w:pPr>
      <w:numPr>
        <w:numId w:val="82"/>
      </w:numPr>
    </w:pPr>
  </w:style>
  <w:style w:type="numbering" w:customStyle="1" w:styleId="aff4">
    <w:name w:val="211"/>
    <w:pPr>
      <w:numPr>
        <w:numId w:val="83"/>
      </w:numPr>
    </w:pPr>
  </w:style>
  <w:style w:type="numbering" w:customStyle="1" w:styleId="aff5">
    <w:name w:val="210"/>
    <w:pPr>
      <w:numPr>
        <w:numId w:val="84"/>
      </w:numPr>
    </w:pPr>
  </w:style>
  <w:style w:type="numbering" w:customStyle="1" w:styleId="aff6">
    <w:name w:val="225"/>
    <w:pPr>
      <w:numPr>
        <w:numId w:val="57"/>
      </w:numPr>
    </w:pPr>
  </w:style>
  <w:style w:type="numbering" w:customStyle="1" w:styleId="aff7">
    <w:name w:val="142"/>
    <w:pPr>
      <w:numPr>
        <w:numId w:val="85"/>
      </w:numPr>
    </w:pPr>
  </w:style>
  <w:style w:type="numbering" w:customStyle="1" w:styleId="aff8">
    <w:name w:val="431"/>
    <w:pPr>
      <w:numPr>
        <w:numId w:val="86"/>
      </w:numPr>
    </w:pPr>
  </w:style>
  <w:style w:type="numbering" w:customStyle="1" w:styleId="aff9">
    <w:name w:val="42"/>
    <w:pPr>
      <w:numPr>
        <w:numId w:val="87"/>
      </w:numPr>
    </w:pPr>
  </w:style>
  <w:style w:type="numbering" w:customStyle="1" w:styleId="affa">
    <w:name w:val="312"/>
    <w:pPr>
      <w:numPr>
        <w:numId w:val="31"/>
      </w:numPr>
    </w:pPr>
  </w:style>
  <w:style w:type="numbering" w:customStyle="1" w:styleId="affc">
    <w:name w:val="10"/>
    <w:pPr>
      <w:numPr>
        <w:numId w:val="39"/>
      </w:numPr>
    </w:pPr>
  </w:style>
  <w:style w:type="numbering" w:customStyle="1" w:styleId="2d">
    <w:name w:val="43"/>
    <w:pPr>
      <w:numPr>
        <w:numId w:val="88"/>
      </w:numPr>
    </w:pPr>
  </w:style>
  <w:style w:type="numbering" w:customStyle="1" w:styleId="2e">
    <w:name w:val="11111112"/>
    <w:pPr>
      <w:numPr>
        <w:numId w:val="45"/>
      </w:numPr>
    </w:pPr>
  </w:style>
  <w:style w:type="numbering" w:customStyle="1" w:styleId="affe">
    <w:name w:val="ArticleSection1"/>
    <w:pPr>
      <w:numPr>
        <w:numId w:val="89"/>
      </w:numPr>
    </w:pPr>
  </w:style>
  <w:style w:type="numbering" w:customStyle="1" w:styleId="afff">
    <w:name w:val="1233"/>
    <w:pPr>
      <w:numPr>
        <w:numId w:val="90"/>
      </w:numPr>
    </w:pPr>
  </w:style>
  <w:style w:type="numbering" w:customStyle="1" w:styleId="afff0">
    <w:name w:val="22111"/>
    <w:pPr>
      <w:numPr>
        <w:numId w:val="91"/>
      </w:numPr>
    </w:pPr>
  </w:style>
  <w:style w:type="numbering" w:customStyle="1" w:styleId="afff1">
    <w:name w:val="422"/>
    <w:pPr>
      <w:numPr>
        <w:numId w:val="92"/>
      </w:numPr>
    </w:pPr>
  </w:style>
  <w:style w:type="numbering" w:customStyle="1" w:styleId="afff2">
    <w:name w:val="31"/>
    <w:pPr>
      <w:numPr>
        <w:numId w:val="93"/>
      </w:numPr>
    </w:pPr>
  </w:style>
  <w:style w:type="numbering" w:customStyle="1" w:styleId="afff3">
    <w:name w:val="3211"/>
    <w:pPr>
      <w:numPr>
        <w:numId w:val="94"/>
      </w:numPr>
    </w:pPr>
  </w:style>
  <w:style w:type="numbering" w:customStyle="1" w:styleId="afff4">
    <w:name w:val="21111"/>
    <w:pPr>
      <w:numPr>
        <w:numId w:val="95"/>
      </w:numPr>
    </w:pPr>
  </w:style>
  <w:style w:type="numbering" w:customStyle="1" w:styleId="afff5">
    <w:name w:val="421"/>
    <w:pPr>
      <w:numPr>
        <w:numId w:val="96"/>
      </w:numPr>
    </w:pPr>
  </w:style>
  <w:style w:type="numbering" w:customStyle="1" w:styleId="1a">
    <w:name w:val="221"/>
    <w:pPr>
      <w:numPr>
        <w:numId w:val="47"/>
      </w:numPr>
    </w:pPr>
  </w:style>
  <w:style w:type="numbering" w:customStyle="1" w:styleId="2f">
    <w:name w:val="4211"/>
    <w:pPr>
      <w:numPr>
        <w:numId w:val="97"/>
      </w:numPr>
    </w:pPr>
  </w:style>
  <w:style w:type="numbering" w:customStyle="1" w:styleId="36">
    <w:name w:val="311"/>
    <w:pPr>
      <w:numPr>
        <w:numId w:val="98"/>
      </w:numPr>
    </w:pPr>
  </w:style>
  <w:style w:type="numbering" w:customStyle="1" w:styleId="afff6">
    <w:name w:val="1111111"/>
    <w:pPr>
      <w:numPr>
        <w:numId w:val="43"/>
      </w:numPr>
    </w:pPr>
  </w:style>
  <w:style w:type="numbering" w:customStyle="1" w:styleId="46">
    <w:name w:val="1232"/>
    <w:pPr>
      <w:numPr>
        <w:numId w:val="32"/>
      </w:numPr>
    </w:pPr>
  </w:style>
  <w:style w:type="numbering" w:customStyle="1" w:styleId="51">
    <w:name w:val="222"/>
    <w:pPr>
      <w:numPr>
        <w:numId w:val="53"/>
      </w:numPr>
    </w:pPr>
  </w:style>
  <w:style w:type="numbering" w:customStyle="1" w:styleId="consplusnormal">
    <w:name w:val="1ai7"/>
    <w:pPr>
      <w:numPr>
        <w:numId w:val="4"/>
      </w:numPr>
    </w:pPr>
  </w:style>
  <w:style w:type="numbering" w:customStyle="1" w:styleId="afff7">
    <w:name w:val="310"/>
    <w:pPr>
      <w:numPr>
        <w:numId w:val="99"/>
      </w:numPr>
    </w:pPr>
  </w:style>
  <w:style w:type="numbering" w:customStyle="1" w:styleId="afff8">
    <w:name w:val="41"/>
    <w:pPr>
      <w:numPr>
        <w:numId w:val="20"/>
      </w:numPr>
    </w:pPr>
  </w:style>
  <w:style w:type="numbering" w:customStyle="1" w:styleId="200">
    <w:name w:val="16"/>
    <w:pPr>
      <w:numPr>
        <w:numId w:val="100"/>
      </w:numPr>
    </w:pPr>
  </w:style>
  <w:style w:type="numbering" w:customStyle="1" w:styleId="37">
    <w:name w:val="112"/>
    <w:pPr>
      <w:numPr>
        <w:numId w:val="48"/>
      </w:numPr>
    </w:pPr>
  </w:style>
  <w:style w:type="numbering" w:customStyle="1" w:styleId="38">
    <w:name w:val="1ai4"/>
    <w:pPr>
      <w:numPr>
        <w:numId w:val="2"/>
      </w:numPr>
    </w:pPr>
  </w:style>
  <w:style w:type="numbering" w:customStyle="1" w:styleId="2f1">
    <w:name w:val="313"/>
    <w:pPr>
      <w:numPr>
        <w:numId w:val="101"/>
      </w:numPr>
    </w:pPr>
  </w:style>
  <w:style w:type="numbering" w:customStyle="1" w:styleId="2f2">
    <w:name w:val="3112"/>
    <w:pPr>
      <w:numPr>
        <w:numId w:val="102"/>
      </w:numPr>
    </w:pPr>
  </w:style>
  <w:style w:type="numbering" w:customStyle="1" w:styleId="1c">
    <w:name w:val="141"/>
    <w:pPr>
      <w:numPr>
        <w:numId w:val="103"/>
      </w:numPr>
    </w:pPr>
  </w:style>
  <w:style w:type="numbering" w:customStyle="1" w:styleId="1d">
    <w:name w:val="1411"/>
    <w:pPr>
      <w:numPr>
        <w:numId w:val="104"/>
      </w:numPr>
    </w:pPr>
  </w:style>
  <w:style w:type="numbering" w:customStyle="1" w:styleId="afff9">
    <w:name w:val="11111113"/>
    <w:pPr>
      <w:numPr>
        <w:numId w:val="52"/>
      </w:numPr>
    </w:pPr>
  </w:style>
  <w:style w:type="numbering" w:customStyle="1" w:styleId="afffa">
    <w:name w:val="ArticleSection21"/>
    <w:pPr>
      <w:numPr>
        <w:numId w:val="105"/>
      </w:numPr>
    </w:pPr>
  </w:style>
  <w:style w:type="numbering" w:customStyle="1" w:styleId="mw-headline">
    <w:name w:val="4112"/>
    <w:pPr>
      <w:numPr>
        <w:numId w:val="50"/>
      </w:numPr>
    </w:pPr>
  </w:style>
  <w:style w:type="numbering" w:customStyle="1" w:styleId="afffb">
    <w:name w:val="1231"/>
    <w:pPr>
      <w:numPr>
        <w:numId w:val="106"/>
      </w:numPr>
    </w:pPr>
  </w:style>
  <w:style w:type="numbering" w:customStyle="1" w:styleId="afffc">
    <w:name w:val="320"/>
    <w:pPr>
      <w:numPr>
        <w:numId w:val="107"/>
      </w:numPr>
    </w:pPr>
  </w:style>
</w:styles>
</file>

<file path=word/webSettings.xml><?xml version="1.0" encoding="utf-8"?>
<w:webSettings xmlns:r="http://schemas.openxmlformats.org/officeDocument/2006/relationships" xmlns:w="http://schemas.openxmlformats.org/wordprocessingml/2006/main">
  <w:divs>
    <w:div w:id="7484458">
      <w:bodyDiv w:val="1"/>
      <w:marLeft w:val="0"/>
      <w:marRight w:val="0"/>
      <w:marTop w:val="0"/>
      <w:marBottom w:val="0"/>
      <w:divBdr>
        <w:top w:val="none" w:sz="0" w:space="0" w:color="auto"/>
        <w:left w:val="none" w:sz="0" w:space="0" w:color="auto"/>
        <w:bottom w:val="none" w:sz="0" w:space="0" w:color="auto"/>
        <w:right w:val="none" w:sz="0" w:space="0" w:color="auto"/>
      </w:divBdr>
    </w:div>
    <w:div w:id="14891597">
      <w:bodyDiv w:val="1"/>
      <w:marLeft w:val="0"/>
      <w:marRight w:val="0"/>
      <w:marTop w:val="0"/>
      <w:marBottom w:val="0"/>
      <w:divBdr>
        <w:top w:val="none" w:sz="0" w:space="0" w:color="auto"/>
        <w:left w:val="none" w:sz="0" w:space="0" w:color="auto"/>
        <w:bottom w:val="none" w:sz="0" w:space="0" w:color="auto"/>
        <w:right w:val="none" w:sz="0" w:space="0" w:color="auto"/>
      </w:divBdr>
    </w:div>
    <w:div w:id="25758311">
      <w:bodyDiv w:val="1"/>
      <w:marLeft w:val="0"/>
      <w:marRight w:val="0"/>
      <w:marTop w:val="0"/>
      <w:marBottom w:val="0"/>
      <w:divBdr>
        <w:top w:val="none" w:sz="0" w:space="0" w:color="auto"/>
        <w:left w:val="none" w:sz="0" w:space="0" w:color="auto"/>
        <w:bottom w:val="none" w:sz="0" w:space="0" w:color="auto"/>
        <w:right w:val="none" w:sz="0" w:space="0" w:color="auto"/>
      </w:divBdr>
    </w:div>
    <w:div w:id="46345721">
      <w:bodyDiv w:val="1"/>
      <w:marLeft w:val="0"/>
      <w:marRight w:val="0"/>
      <w:marTop w:val="0"/>
      <w:marBottom w:val="0"/>
      <w:divBdr>
        <w:top w:val="none" w:sz="0" w:space="0" w:color="auto"/>
        <w:left w:val="none" w:sz="0" w:space="0" w:color="auto"/>
        <w:bottom w:val="none" w:sz="0" w:space="0" w:color="auto"/>
        <w:right w:val="none" w:sz="0" w:space="0" w:color="auto"/>
      </w:divBdr>
    </w:div>
    <w:div w:id="94524966">
      <w:bodyDiv w:val="1"/>
      <w:marLeft w:val="0"/>
      <w:marRight w:val="0"/>
      <w:marTop w:val="0"/>
      <w:marBottom w:val="0"/>
      <w:divBdr>
        <w:top w:val="none" w:sz="0" w:space="0" w:color="auto"/>
        <w:left w:val="none" w:sz="0" w:space="0" w:color="auto"/>
        <w:bottom w:val="none" w:sz="0" w:space="0" w:color="auto"/>
        <w:right w:val="none" w:sz="0" w:space="0" w:color="auto"/>
      </w:divBdr>
    </w:div>
    <w:div w:id="97869344">
      <w:bodyDiv w:val="1"/>
      <w:marLeft w:val="0"/>
      <w:marRight w:val="0"/>
      <w:marTop w:val="0"/>
      <w:marBottom w:val="0"/>
      <w:divBdr>
        <w:top w:val="none" w:sz="0" w:space="0" w:color="auto"/>
        <w:left w:val="none" w:sz="0" w:space="0" w:color="auto"/>
        <w:bottom w:val="none" w:sz="0" w:space="0" w:color="auto"/>
        <w:right w:val="none" w:sz="0" w:space="0" w:color="auto"/>
      </w:divBdr>
    </w:div>
    <w:div w:id="108554809">
      <w:bodyDiv w:val="1"/>
      <w:marLeft w:val="0"/>
      <w:marRight w:val="0"/>
      <w:marTop w:val="0"/>
      <w:marBottom w:val="0"/>
      <w:divBdr>
        <w:top w:val="none" w:sz="0" w:space="0" w:color="auto"/>
        <w:left w:val="none" w:sz="0" w:space="0" w:color="auto"/>
        <w:bottom w:val="none" w:sz="0" w:space="0" w:color="auto"/>
        <w:right w:val="none" w:sz="0" w:space="0" w:color="auto"/>
      </w:divBdr>
    </w:div>
    <w:div w:id="112020401">
      <w:bodyDiv w:val="1"/>
      <w:marLeft w:val="0"/>
      <w:marRight w:val="0"/>
      <w:marTop w:val="0"/>
      <w:marBottom w:val="0"/>
      <w:divBdr>
        <w:top w:val="none" w:sz="0" w:space="0" w:color="auto"/>
        <w:left w:val="none" w:sz="0" w:space="0" w:color="auto"/>
        <w:bottom w:val="none" w:sz="0" w:space="0" w:color="auto"/>
        <w:right w:val="none" w:sz="0" w:space="0" w:color="auto"/>
      </w:divBdr>
    </w:div>
    <w:div w:id="114950992">
      <w:bodyDiv w:val="1"/>
      <w:marLeft w:val="0"/>
      <w:marRight w:val="0"/>
      <w:marTop w:val="0"/>
      <w:marBottom w:val="0"/>
      <w:divBdr>
        <w:top w:val="none" w:sz="0" w:space="0" w:color="auto"/>
        <w:left w:val="none" w:sz="0" w:space="0" w:color="auto"/>
        <w:bottom w:val="none" w:sz="0" w:space="0" w:color="auto"/>
        <w:right w:val="none" w:sz="0" w:space="0" w:color="auto"/>
      </w:divBdr>
    </w:div>
    <w:div w:id="120730458">
      <w:bodyDiv w:val="1"/>
      <w:marLeft w:val="0"/>
      <w:marRight w:val="0"/>
      <w:marTop w:val="0"/>
      <w:marBottom w:val="0"/>
      <w:divBdr>
        <w:top w:val="none" w:sz="0" w:space="0" w:color="auto"/>
        <w:left w:val="none" w:sz="0" w:space="0" w:color="auto"/>
        <w:bottom w:val="none" w:sz="0" w:space="0" w:color="auto"/>
        <w:right w:val="none" w:sz="0" w:space="0" w:color="auto"/>
      </w:divBdr>
    </w:div>
    <w:div w:id="129978098">
      <w:bodyDiv w:val="1"/>
      <w:marLeft w:val="0"/>
      <w:marRight w:val="0"/>
      <w:marTop w:val="0"/>
      <w:marBottom w:val="0"/>
      <w:divBdr>
        <w:top w:val="none" w:sz="0" w:space="0" w:color="auto"/>
        <w:left w:val="none" w:sz="0" w:space="0" w:color="auto"/>
        <w:bottom w:val="none" w:sz="0" w:space="0" w:color="auto"/>
        <w:right w:val="none" w:sz="0" w:space="0" w:color="auto"/>
      </w:divBdr>
    </w:div>
    <w:div w:id="150878136">
      <w:bodyDiv w:val="1"/>
      <w:marLeft w:val="0"/>
      <w:marRight w:val="0"/>
      <w:marTop w:val="0"/>
      <w:marBottom w:val="0"/>
      <w:divBdr>
        <w:top w:val="none" w:sz="0" w:space="0" w:color="auto"/>
        <w:left w:val="none" w:sz="0" w:space="0" w:color="auto"/>
        <w:bottom w:val="none" w:sz="0" w:space="0" w:color="auto"/>
        <w:right w:val="none" w:sz="0" w:space="0" w:color="auto"/>
      </w:divBdr>
    </w:div>
    <w:div w:id="178735280">
      <w:bodyDiv w:val="1"/>
      <w:marLeft w:val="0"/>
      <w:marRight w:val="0"/>
      <w:marTop w:val="0"/>
      <w:marBottom w:val="0"/>
      <w:divBdr>
        <w:top w:val="none" w:sz="0" w:space="0" w:color="auto"/>
        <w:left w:val="none" w:sz="0" w:space="0" w:color="auto"/>
        <w:bottom w:val="none" w:sz="0" w:space="0" w:color="auto"/>
        <w:right w:val="none" w:sz="0" w:space="0" w:color="auto"/>
      </w:divBdr>
    </w:div>
    <w:div w:id="192615051">
      <w:bodyDiv w:val="1"/>
      <w:marLeft w:val="0"/>
      <w:marRight w:val="0"/>
      <w:marTop w:val="0"/>
      <w:marBottom w:val="0"/>
      <w:divBdr>
        <w:top w:val="none" w:sz="0" w:space="0" w:color="auto"/>
        <w:left w:val="none" w:sz="0" w:space="0" w:color="auto"/>
        <w:bottom w:val="none" w:sz="0" w:space="0" w:color="auto"/>
        <w:right w:val="none" w:sz="0" w:space="0" w:color="auto"/>
      </w:divBdr>
    </w:div>
    <w:div w:id="223807200">
      <w:bodyDiv w:val="1"/>
      <w:marLeft w:val="0"/>
      <w:marRight w:val="0"/>
      <w:marTop w:val="0"/>
      <w:marBottom w:val="0"/>
      <w:divBdr>
        <w:top w:val="none" w:sz="0" w:space="0" w:color="auto"/>
        <w:left w:val="none" w:sz="0" w:space="0" w:color="auto"/>
        <w:bottom w:val="none" w:sz="0" w:space="0" w:color="auto"/>
        <w:right w:val="none" w:sz="0" w:space="0" w:color="auto"/>
      </w:divBdr>
    </w:div>
    <w:div w:id="238953532">
      <w:bodyDiv w:val="1"/>
      <w:marLeft w:val="0"/>
      <w:marRight w:val="0"/>
      <w:marTop w:val="0"/>
      <w:marBottom w:val="0"/>
      <w:divBdr>
        <w:top w:val="none" w:sz="0" w:space="0" w:color="auto"/>
        <w:left w:val="none" w:sz="0" w:space="0" w:color="auto"/>
        <w:bottom w:val="none" w:sz="0" w:space="0" w:color="auto"/>
        <w:right w:val="none" w:sz="0" w:space="0" w:color="auto"/>
      </w:divBdr>
    </w:div>
    <w:div w:id="249118147">
      <w:bodyDiv w:val="1"/>
      <w:marLeft w:val="0"/>
      <w:marRight w:val="0"/>
      <w:marTop w:val="0"/>
      <w:marBottom w:val="0"/>
      <w:divBdr>
        <w:top w:val="none" w:sz="0" w:space="0" w:color="auto"/>
        <w:left w:val="none" w:sz="0" w:space="0" w:color="auto"/>
        <w:bottom w:val="none" w:sz="0" w:space="0" w:color="auto"/>
        <w:right w:val="none" w:sz="0" w:space="0" w:color="auto"/>
      </w:divBdr>
    </w:div>
    <w:div w:id="254241610">
      <w:bodyDiv w:val="1"/>
      <w:marLeft w:val="0"/>
      <w:marRight w:val="0"/>
      <w:marTop w:val="0"/>
      <w:marBottom w:val="0"/>
      <w:divBdr>
        <w:top w:val="none" w:sz="0" w:space="0" w:color="auto"/>
        <w:left w:val="none" w:sz="0" w:space="0" w:color="auto"/>
        <w:bottom w:val="none" w:sz="0" w:space="0" w:color="auto"/>
        <w:right w:val="none" w:sz="0" w:space="0" w:color="auto"/>
      </w:divBdr>
    </w:div>
    <w:div w:id="256643980">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272173471">
      <w:bodyDiv w:val="1"/>
      <w:marLeft w:val="0"/>
      <w:marRight w:val="0"/>
      <w:marTop w:val="0"/>
      <w:marBottom w:val="0"/>
      <w:divBdr>
        <w:top w:val="none" w:sz="0" w:space="0" w:color="auto"/>
        <w:left w:val="none" w:sz="0" w:space="0" w:color="auto"/>
        <w:bottom w:val="none" w:sz="0" w:space="0" w:color="auto"/>
        <w:right w:val="none" w:sz="0" w:space="0" w:color="auto"/>
      </w:divBdr>
    </w:div>
    <w:div w:id="299768566">
      <w:bodyDiv w:val="1"/>
      <w:marLeft w:val="0"/>
      <w:marRight w:val="0"/>
      <w:marTop w:val="0"/>
      <w:marBottom w:val="0"/>
      <w:divBdr>
        <w:top w:val="none" w:sz="0" w:space="0" w:color="auto"/>
        <w:left w:val="none" w:sz="0" w:space="0" w:color="auto"/>
        <w:bottom w:val="none" w:sz="0" w:space="0" w:color="auto"/>
        <w:right w:val="none" w:sz="0" w:space="0" w:color="auto"/>
      </w:divBdr>
    </w:div>
    <w:div w:id="327447110">
      <w:bodyDiv w:val="1"/>
      <w:marLeft w:val="0"/>
      <w:marRight w:val="0"/>
      <w:marTop w:val="0"/>
      <w:marBottom w:val="0"/>
      <w:divBdr>
        <w:top w:val="none" w:sz="0" w:space="0" w:color="auto"/>
        <w:left w:val="none" w:sz="0" w:space="0" w:color="auto"/>
        <w:bottom w:val="none" w:sz="0" w:space="0" w:color="auto"/>
        <w:right w:val="none" w:sz="0" w:space="0" w:color="auto"/>
      </w:divBdr>
    </w:div>
    <w:div w:id="338315634">
      <w:bodyDiv w:val="1"/>
      <w:marLeft w:val="0"/>
      <w:marRight w:val="0"/>
      <w:marTop w:val="0"/>
      <w:marBottom w:val="0"/>
      <w:divBdr>
        <w:top w:val="none" w:sz="0" w:space="0" w:color="auto"/>
        <w:left w:val="none" w:sz="0" w:space="0" w:color="auto"/>
        <w:bottom w:val="none" w:sz="0" w:space="0" w:color="auto"/>
        <w:right w:val="none" w:sz="0" w:space="0" w:color="auto"/>
      </w:divBdr>
    </w:div>
    <w:div w:id="344482567">
      <w:bodyDiv w:val="1"/>
      <w:marLeft w:val="0"/>
      <w:marRight w:val="0"/>
      <w:marTop w:val="0"/>
      <w:marBottom w:val="0"/>
      <w:divBdr>
        <w:top w:val="none" w:sz="0" w:space="0" w:color="auto"/>
        <w:left w:val="none" w:sz="0" w:space="0" w:color="auto"/>
        <w:bottom w:val="none" w:sz="0" w:space="0" w:color="auto"/>
        <w:right w:val="none" w:sz="0" w:space="0" w:color="auto"/>
      </w:divBdr>
    </w:div>
    <w:div w:id="353196343">
      <w:bodyDiv w:val="1"/>
      <w:marLeft w:val="0"/>
      <w:marRight w:val="0"/>
      <w:marTop w:val="0"/>
      <w:marBottom w:val="0"/>
      <w:divBdr>
        <w:top w:val="none" w:sz="0" w:space="0" w:color="auto"/>
        <w:left w:val="none" w:sz="0" w:space="0" w:color="auto"/>
        <w:bottom w:val="none" w:sz="0" w:space="0" w:color="auto"/>
        <w:right w:val="none" w:sz="0" w:space="0" w:color="auto"/>
      </w:divBdr>
    </w:div>
    <w:div w:id="365375691">
      <w:bodyDiv w:val="1"/>
      <w:marLeft w:val="0"/>
      <w:marRight w:val="0"/>
      <w:marTop w:val="0"/>
      <w:marBottom w:val="0"/>
      <w:divBdr>
        <w:top w:val="none" w:sz="0" w:space="0" w:color="auto"/>
        <w:left w:val="none" w:sz="0" w:space="0" w:color="auto"/>
        <w:bottom w:val="none" w:sz="0" w:space="0" w:color="auto"/>
        <w:right w:val="none" w:sz="0" w:space="0" w:color="auto"/>
      </w:divBdr>
    </w:div>
    <w:div w:id="370036459">
      <w:bodyDiv w:val="1"/>
      <w:marLeft w:val="0"/>
      <w:marRight w:val="0"/>
      <w:marTop w:val="0"/>
      <w:marBottom w:val="0"/>
      <w:divBdr>
        <w:top w:val="none" w:sz="0" w:space="0" w:color="auto"/>
        <w:left w:val="none" w:sz="0" w:space="0" w:color="auto"/>
        <w:bottom w:val="none" w:sz="0" w:space="0" w:color="auto"/>
        <w:right w:val="none" w:sz="0" w:space="0" w:color="auto"/>
      </w:divBdr>
    </w:div>
    <w:div w:id="377512448">
      <w:bodyDiv w:val="1"/>
      <w:marLeft w:val="0"/>
      <w:marRight w:val="0"/>
      <w:marTop w:val="0"/>
      <w:marBottom w:val="0"/>
      <w:divBdr>
        <w:top w:val="none" w:sz="0" w:space="0" w:color="auto"/>
        <w:left w:val="none" w:sz="0" w:space="0" w:color="auto"/>
        <w:bottom w:val="none" w:sz="0" w:space="0" w:color="auto"/>
        <w:right w:val="none" w:sz="0" w:space="0" w:color="auto"/>
      </w:divBdr>
    </w:div>
    <w:div w:id="422146132">
      <w:bodyDiv w:val="1"/>
      <w:marLeft w:val="0"/>
      <w:marRight w:val="0"/>
      <w:marTop w:val="0"/>
      <w:marBottom w:val="0"/>
      <w:divBdr>
        <w:top w:val="none" w:sz="0" w:space="0" w:color="auto"/>
        <w:left w:val="none" w:sz="0" w:space="0" w:color="auto"/>
        <w:bottom w:val="none" w:sz="0" w:space="0" w:color="auto"/>
        <w:right w:val="none" w:sz="0" w:space="0" w:color="auto"/>
      </w:divBdr>
    </w:div>
    <w:div w:id="427972646">
      <w:bodyDiv w:val="1"/>
      <w:marLeft w:val="0"/>
      <w:marRight w:val="0"/>
      <w:marTop w:val="0"/>
      <w:marBottom w:val="0"/>
      <w:divBdr>
        <w:top w:val="none" w:sz="0" w:space="0" w:color="auto"/>
        <w:left w:val="none" w:sz="0" w:space="0" w:color="auto"/>
        <w:bottom w:val="none" w:sz="0" w:space="0" w:color="auto"/>
        <w:right w:val="none" w:sz="0" w:space="0" w:color="auto"/>
      </w:divBdr>
      <w:divsChild>
        <w:div w:id="1788547894">
          <w:marLeft w:val="0"/>
          <w:marRight w:val="0"/>
          <w:marTop w:val="0"/>
          <w:marBottom w:val="0"/>
          <w:divBdr>
            <w:top w:val="none" w:sz="0" w:space="0" w:color="auto"/>
            <w:left w:val="none" w:sz="0" w:space="0" w:color="auto"/>
            <w:bottom w:val="none" w:sz="0" w:space="0" w:color="auto"/>
            <w:right w:val="none" w:sz="0" w:space="0" w:color="auto"/>
          </w:divBdr>
          <w:divsChild>
            <w:div w:id="1035932846">
              <w:marLeft w:val="0"/>
              <w:marRight w:val="0"/>
              <w:marTop w:val="0"/>
              <w:marBottom w:val="0"/>
              <w:divBdr>
                <w:top w:val="none" w:sz="0" w:space="0" w:color="auto"/>
                <w:left w:val="none" w:sz="0" w:space="0" w:color="auto"/>
                <w:bottom w:val="none" w:sz="0" w:space="0" w:color="auto"/>
                <w:right w:val="none" w:sz="0" w:space="0" w:color="auto"/>
              </w:divBdr>
              <w:divsChild>
                <w:div w:id="1084761175">
                  <w:marLeft w:val="0"/>
                  <w:marRight w:val="0"/>
                  <w:marTop w:val="0"/>
                  <w:marBottom w:val="0"/>
                  <w:divBdr>
                    <w:top w:val="none" w:sz="0" w:space="0" w:color="auto"/>
                    <w:left w:val="none" w:sz="0" w:space="0" w:color="auto"/>
                    <w:bottom w:val="none" w:sz="0" w:space="0" w:color="auto"/>
                    <w:right w:val="none" w:sz="0" w:space="0" w:color="auto"/>
                  </w:divBdr>
                  <w:divsChild>
                    <w:div w:id="2917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4242">
      <w:bodyDiv w:val="1"/>
      <w:marLeft w:val="0"/>
      <w:marRight w:val="0"/>
      <w:marTop w:val="0"/>
      <w:marBottom w:val="0"/>
      <w:divBdr>
        <w:top w:val="none" w:sz="0" w:space="0" w:color="auto"/>
        <w:left w:val="none" w:sz="0" w:space="0" w:color="auto"/>
        <w:bottom w:val="none" w:sz="0" w:space="0" w:color="auto"/>
        <w:right w:val="none" w:sz="0" w:space="0" w:color="auto"/>
      </w:divBdr>
    </w:div>
    <w:div w:id="456918489">
      <w:bodyDiv w:val="1"/>
      <w:marLeft w:val="0"/>
      <w:marRight w:val="0"/>
      <w:marTop w:val="0"/>
      <w:marBottom w:val="0"/>
      <w:divBdr>
        <w:top w:val="none" w:sz="0" w:space="0" w:color="auto"/>
        <w:left w:val="none" w:sz="0" w:space="0" w:color="auto"/>
        <w:bottom w:val="none" w:sz="0" w:space="0" w:color="auto"/>
        <w:right w:val="none" w:sz="0" w:space="0" w:color="auto"/>
      </w:divBdr>
    </w:div>
    <w:div w:id="459499400">
      <w:bodyDiv w:val="1"/>
      <w:marLeft w:val="0"/>
      <w:marRight w:val="0"/>
      <w:marTop w:val="0"/>
      <w:marBottom w:val="0"/>
      <w:divBdr>
        <w:top w:val="none" w:sz="0" w:space="0" w:color="auto"/>
        <w:left w:val="none" w:sz="0" w:space="0" w:color="auto"/>
        <w:bottom w:val="none" w:sz="0" w:space="0" w:color="auto"/>
        <w:right w:val="none" w:sz="0" w:space="0" w:color="auto"/>
      </w:divBdr>
    </w:div>
    <w:div w:id="526915530">
      <w:bodyDiv w:val="1"/>
      <w:marLeft w:val="0"/>
      <w:marRight w:val="0"/>
      <w:marTop w:val="0"/>
      <w:marBottom w:val="0"/>
      <w:divBdr>
        <w:top w:val="none" w:sz="0" w:space="0" w:color="auto"/>
        <w:left w:val="none" w:sz="0" w:space="0" w:color="auto"/>
        <w:bottom w:val="none" w:sz="0" w:space="0" w:color="auto"/>
        <w:right w:val="none" w:sz="0" w:space="0" w:color="auto"/>
      </w:divBdr>
    </w:div>
    <w:div w:id="537354903">
      <w:bodyDiv w:val="1"/>
      <w:marLeft w:val="0"/>
      <w:marRight w:val="0"/>
      <w:marTop w:val="0"/>
      <w:marBottom w:val="0"/>
      <w:divBdr>
        <w:top w:val="none" w:sz="0" w:space="0" w:color="auto"/>
        <w:left w:val="none" w:sz="0" w:space="0" w:color="auto"/>
        <w:bottom w:val="none" w:sz="0" w:space="0" w:color="auto"/>
        <w:right w:val="none" w:sz="0" w:space="0" w:color="auto"/>
      </w:divBdr>
    </w:div>
    <w:div w:id="538512092">
      <w:bodyDiv w:val="1"/>
      <w:marLeft w:val="0"/>
      <w:marRight w:val="0"/>
      <w:marTop w:val="0"/>
      <w:marBottom w:val="0"/>
      <w:divBdr>
        <w:top w:val="none" w:sz="0" w:space="0" w:color="auto"/>
        <w:left w:val="none" w:sz="0" w:space="0" w:color="auto"/>
        <w:bottom w:val="none" w:sz="0" w:space="0" w:color="auto"/>
        <w:right w:val="none" w:sz="0" w:space="0" w:color="auto"/>
      </w:divBdr>
    </w:div>
    <w:div w:id="545803331">
      <w:bodyDiv w:val="1"/>
      <w:marLeft w:val="0"/>
      <w:marRight w:val="0"/>
      <w:marTop w:val="0"/>
      <w:marBottom w:val="0"/>
      <w:divBdr>
        <w:top w:val="none" w:sz="0" w:space="0" w:color="auto"/>
        <w:left w:val="none" w:sz="0" w:space="0" w:color="auto"/>
        <w:bottom w:val="none" w:sz="0" w:space="0" w:color="auto"/>
        <w:right w:val="none" w:sz="0" w:space="0" w:color="auto"/>
      </w:divBdr>
    </w:div>
    <w:div w:id="549613302">
      <w:bodyDiv w:val="1"/>
      <w:marLeft w:val="0"/>
      <w:marRight w:val="0"/>
      <w:marTop w:val="0"/>
      <w:marBottom w:val="0"/>
      <w:divBdr>
        <w:top w:val="none" w:sz="0" w:space="0" w:color="auto"/>
        <w:left w:val="none" w:sz="0" w:space="0" w:color="auto"/>
        <w:bottom w:val="none" w:sz="0" w:space="0" w:color="auto"/>
        <w:right w:val="none" w:sz="0" w:space="0" w:color="auto"/>
      </w:divBdr>
    </w:div>
    <w:div w:id="571432202">
      <w:bodyDiv w:val="1"/>
      <w:marLeft w:val="0"/>
      <w:marRight w:val="0"/>
      <w:marTop w:val="0"/>
      <w:marBottom w:val="0"/>
      <w:divBdr>
        <w:top w:val="none" w:sz="0" w:space="0" w:color="auto"/>
        <w:left w:val="none" w:sz="0" w:space="0" w:color="auto"/>
        <w:bottom w:val="none" w:sz="0" w:space="0" w:color="auto"/>
        <w:right w:val="none" w:sz="0" w:space="0" w:color="auto"/>
      </w:divBdr>
    </w:div>
    <w:div w:id="584925225">
      <w:bodyDiv w:val="1"/>
      <w:marLeft w:val="0"/>
      <w:marRight w:val="0"/>
      <w:marTop w:val="0"/>
      <w:marBottom w:val="0"/>
      <w:divBdr>
        <w:top w:val="none" w:sz="0" w:space="0" w:color="auto"/>
        <w:left w:val="none" w:sz="0" w:space="0" w:color="auto"/>
        <w:bottom w:val="none" w:sz="0" w:space="0" w:color="auto"/>
        <w:right w:val="none" w:sz="0" w:space="0" w:color="auto"/>
      </w:divBdr>
      <w:divsChild>
        <w:div w:id="648293100">
          <w:marLeft w:val="0"/>
          <w:marRight w:val="0"/>
          <w:marTop w:val="0"/>
          <w:marBottom w:val="0"/>
          <w:divBdr>
            <w:top w:val="none" w:sz="0" w:space="0" w:color="auto"/>
            <w:left w:val="none" w:sz="0" w:space="0" w:color="auto"/>
            <w:bottom w:val="none" w:sz="0" w:space="0" w:color="auto"/>
            <w:right w:val="none" w:sz="0" w:space="0" w:color="auto"/>
          </w:divBdr>
          <w:divsChild>
            <w:div w:id="1000232320">
              <w:marLeft w:val="0"/>
              <w:marRight w:val="0"/>
              <w:marTop w:val="0"/>
              <w:marBottom w:val="0"/>
              <w:divBdr>
                <w:top w:val="none" w:sz="0" w:space="0" w:color="auto"/>
                <w:left w:val="none" w:sz="0" w:space="0" w:color="auto"/>
                <w:bottom w:val="none" w:sz="0" w:space="0" w:color="auto"/>
                <w:right w:val="none" w:sz="0" w:space="0" w:color="auto"/>
              </w:divBdr>
              <w:divsChild>
                <w:div w:id="874805174">
                  <w:marLeft w:val="0"/>
                  <w:marRight w:val="0"/>
                  <w:marTop w:val="0"/>
                  <w:marBottom w:val="0"/>
                  <w:divBdr>
                    <w:top w:val="none" w:sz="0" w:space="0" w:color="auto"/>
                    <w:left w:val="none" w:sz="0" w:space="0" w:color="auto"/>
                    <w:bottom w:val="none" w:sz="0" w:space="0" w:color="auto"/>
                    <w:right w:val="none" w:sz="0" w:space="0" w:color="auto"/>
                  </w:divBdr>
                  <w:divsChild>
                    <w:div w:id="1580871875">
                      <w:marLeft w:val="0"/>
                      <w:marRight w:val="0"/>
                      <w:marTop w:val="0"/>
                      <w:marBottom w:val="0"/>
                      <w:divBdr>
                        <w:top w:val="none" w:sz="0" w:space="0" w:color="auto"/>
                        <w:left w:val="none" w:sz="0" w:space="0" w:color="auto"/>
                        <w:bottom w:val="none" w:sz="0" w:space="0" w:color="auto"/>
                        <w:right w:val="none" w:sz="0" w:space="0" w:color="auto"/>
                      </w:divBdr>
                      <w:divsChild>
                        <w:div w:id="60643640">
                          <w:marLeft w:val="0"/>
                          <w:marRight w:val="0"/>
                          <w:marTop w:val="0"/>
                          <w:marBottom w:val="0"/>
                          <w:divBdr>
                            <w:top w:val="none" w:sz="0" w:space="0" w:color="auto"/>
                            <w:left w:val="none" w:sz="0" w:space="0" w:color="auto"/>
                            <w:bottom w:val="none" w:sz="0" w:space="0" w:color="auto"/>
                            <w:right w:val="none" w:sz="0" w:space="0" w:color="auto"/>
                          </w:divBdr>
                          <w:divsChild>
                            <w:div w:id="5475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7684">
      <w:bodyDiv w:val="1"/>
      <w:marLeft w:val="0"/>
      <w:marRight w:val="0"/>
      <w:marTop w:val="0"/>
      <w:marBottom w:val="0"/>
      <w:divBdr>
        <w:top w:val="none" w:sz="0" w:space="0" w:color="auto"/>
        <w:left w:val="none" w:sz="0" w:space="0" w:color="auto"/>
        <w:bottom w:val="none" w:sz="0" w:space="0" w:color="auto"/>
        <w:right w:val="none" w:sz="0" w:space="0" w:color="auto"/>
      </w:divBdr>
    </w:div>
    <w:div w:id="617416025">
      <w:bodyDiv w:val="1"/>
      <w:marLeft w:val="0"/>
      <w:marRight w:val="0"/>
      <w:marTop w:val="0"/>
      <w:marBottom w:val="0"/>
      <w:divBdr>
        <w:top w:val="none" w:sz="0" w:space="0" w:color="auto"/>
        <w:left w:val="none" w:sz="0" w:space="0" w:color="auto"/>
        <w:bottom w:val="none" w:sz="0" w:space="0" w:color="auto"/>
        <w:right w:val="none" w:sz="0" w:space="0" w:color="auto"/>
      </w:divBdr>
    </w:div>
    <w:div w:id="632366370">
      <w:bodyDiv w:val="1"/>
      <w:marLeft w:val="0"/>
      <w:marRight w:val="0"/>
      <w:marTop w:val="0"/>
      <w:marBottom w:val="0"/>
      <w:divBdr>
        <w:top w:val="none" w:sz="0" w:space="0" w:color="auto"/>
        <w:left w:val="none" w:sz="0" w:space="0" w:color="auto"/>
        <w:bottom w:val="none" w:sz="0" w:space="0" w:color="auto"/>
        <w:right w:val="none" w:sz="0" w:space="0" w:color="auto"/>
      </w:divBdr>
    </w:div>
    <w:div w:id="634260366">
      <w:bodyDiv w:val="1"/>
      <w:marLeft w:val="0"/>
      <w:marRight w:val="0"/>
      <w:marTop w:val="0"/>
      <w:marBottom w:val="0"/>
      <w:divBdr>
        <w:top w:val="none" w:sz="0" w:space="0" w:color="auto"/>
        <w:left w:val="none" w:sz="0" w:space="0" w:color="auto"/>
        <w:bottom w:val="none" w:sz="0" w:space="0" w:color="auto"/>
        <w:right w:val="none" w:sz="0" w:space="0" w:color="auto"/>
      </w:divBdr>
    </w:div>
    <w:div w:id="690374076">
      <w:bodyDiv w:val="1"/>
      <w:marLeft w:val="0"/>
      <w:marRight w:val="0"/>
      <w:marTop w:val="0"/>
      <w:marBottom w:val="0"/>
      <w:divBdr>
        <w:top w:val="none" w:sz="0" w:space="0" w:color="auto"/>
        <w:left w:val="none" w:sz="0" w:space="0" w:color="auto"/>
        <w:bottom w:val="none" w:sz="0" w:space="0" w:color="auto"/>
        <w:right w:val="none" w:sz="0" w:space="0" w:color="auto"/>
      </w:divBdr>
    </w:div>
    <w:div w:id="742798685">
      <w:bodyDiv w:val="1"/>
      <w:marLeft w:val="0"/>
      <w:marRight w:val="0"/>
      <w:marTop w:val="0"/>
      <w:marBottom w:val="0"/>
      <w:divBdr>
        <w:top w:val="none" w:sz="0" w:space="0" w:color="auto"/>
        <w:left w:val="none" w:sz="0" w:space="0" w:color="auto"/>
        <w:bottom w:val="none" w:sz="0" w:space="0" w:color="auto"/>
        <w:right w:val="none" w:sz="0" w:space="0" w:color="auto"/>
      </w:divBdr>
    </w:div>
    <w:div w:id="768353884">
      <w:bodyDiv w:val="1"/>
      <w:marLeft w:val="0"/>
      <w:marRight w:val="0"/>
      <w:marTop w:val="0"/>
      <w:marBottom w:val="0"/>
      <w:divBdr>
        <w:top w:val="none" w:sz="0" w:space="0" w:color="auto"/>
        <w:left w:val="none" w:sz="0" w:space="0" w:color="auto"/>
        <w:bottom w:val="none" w:sz="0" w:space="0" w:color="auto"/>
        <w:right w:val="none" w:sz="0" w:space="0" w:color="auto"/>
      </w:divBdr>
    </w:div>
    <w:div w:id="784344654">
      <w:bodyDiv w:val="1"/>
      <w:marLeft w:val="0"/>
      <w:marRight w:val="0"/>
      <w:marTop w:val="0"/>
      <w:marBottom w:val="0"/>
      <w:divBdr>
        <w:top w:val="none" w:sz="0" w:space="0" w:color="auto"/>
        <w:left w:val="none" w:sz="0" w:space="0" w:color="auto"/>
        <w:bottom w:val="none" w:sz="0" w:space="0" w:color="auto"/>
        <w:right w:val="none" w:sz="0" w:space="0" w:color="auto"/>
      </w:divBdr>
    </w:div>
    <w:div w:id="788623965">
      <w:bodyDiv w:val="1"/>
      <w:marLeft w:val="0"/>
      <w:marRight w:val="0"/>
      <w:marTop w:val="0"/>
      <w:marBottom w:val="0"/>
      <w:divBdr>
        <w:top w:val="none" w:sz="0" w:space="0" w:color="auto"/>
        <w:left w:val="none" w:sz="0" w:space="0" w:color="auto"/>
        <w:bottom w:val="none" w:sz="0" w:space="0" w:color="auto"/>
        <w:right w:val="none" w:sz="0" w:space="0" w:color="auto"/>
      </w:divBdr>
    </w:div>
    <w:div w:id="806750527">
      <w:bodyDiv w:val="1"/>
      <w:marLeft w:val="0"/>
      <w:marRight w:val="0"/>
      <w:marTop w:val="0"/>
      <w:marBottom w:val="0"/>
      <w:divBdr>
        <w:top w:val="none" w:sz="0" w:space="0" w:color="auto"/>
        <w:left w:val="none" w:sz="0" w:space="0" w:color="auto"/>
        <w:bottom w:val="none" w:sz="0" w:space="0" w:color="auto"/>
        <w:right w:val="none" w:sz="0" w:space="0" w:color="auto"/>
      </w:divBdr>
    </w:div>
    <w:div w:id="811871065">
      <w:bodyDiv w:val="1"/>
      <w:marLeft w:val="0"/>
      <w:marRight w:val="0"/>
      <w:marTop w:val="0"/>
      <w:marBottom w:val="0"/>
      <w:divBdr>
        <w:top w:val="none" w:sz="0" w:space="0" w:color="auto"/>
        <w:left w:val="none" w:sz="0" w:space="0" w:color="auto"/>
        <w:bottom w:val="none" w:sz="0" w:space="0" w:color="auto"/>
        <w:right w:val="none" w:sz="0" w:space="0" w:color="auto"/>
      </w:divBdr>
    </w:div>
    <w:div w:id="845487180">
      <w:bodyDiv w:val="1"/>
      <w:marLeft w:val="0"/>
      <w:marRight w:val="0"/>
      <w:marTop w:val="0"/>
      <w:marBottom w:val="0"/>
      <w:divBdr>
        <w:top w:val="none" w:sz="0" w:space="0" w:color="auto"/>
        <w:left w:val="none" w:sz="0" w:space="0" w:color="auto"/>
        <w:bottom w:val="none" w:sz="0" w:space="0" w:color="auto"/>
        <w:right w:val="none" w:sz="0" w:space="0" w:color="auto"/>
      </w:divBdr>
      <w:divsChild>
        <w:div w:id="1800608601">
          <w:marLeft w:val="0"/>
          <w:marRight w:val="0"/>
          <w:marTop w:val="0"/>
          <w:marBottom w:val="0"/>
          <w:divBdr>
            <w:top w:val="none" w:sz="0" w:space="0" w:color="auto"/>
            <w:left w:val="none" w:sz="0" w:space="0" w:color="auto"/>
            <w:bottom w:val="none" w:sz="0" w:space="0" w:color="auto"/>
            <w:right w:val="none" w:sz="0" w:space="0" w:color="auto"/>
          </w:divBdr>
          <w:divsChild>
            <w:div w:id="1965690834">
              <w:marLeft w:val="0"/>
              <w:marRight w:val="497"/>
              <w:marTop w:val="0"/>
              <w:marBottom w:val="0"/>
              <w:divBdr>
                <w:top w:val="none" w:sz="0" w:space="0" w:color="auto"/>
                <w:left w:val="none" w:sz="0" w:space="0" w:color="auto"/>
                <w:bottom w:val="none" w:sz="0" w:space="0" w:color="auto"/>
                <w:right w:val="none" w:sz="0" w:space="0" w:color="auto"/>
              </w:divBdr>
              <w:divsChild>
                <w:div w:id="918751699">
                  <w:marLeft w:val="0"/>
                  <w:marRight w:val="0"/>
                  <w:marTop w:val="0"/>
                  <w:marBottom w:val="0"/>
                  <w:divBdr>
                    <w:top w:val="none" w:sz="0" w:space="0" w:color="auto"/>
                    <w:left w:val="none" w:sz="0" w:space="0" w:color="auto"/>
                    <w:bottom w:val="none" w:sz="0" w:space="0" w:color="auto"/>
                    <w:right w:val="none" w:sz="0" w:space="0" w:color="auto"/>
                  </w:divBdr>
                  <w:divsChild>
                    <w:div w:id="217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79587">
      <w:bodyDiv w:val="1"/>
      <w:marLeft w:val="0"/>
      <w:marRight w:val="0"/>
      <w:marTop w:val="0"/>
      <w:marBottom w:val="0"/>
      <w:divBdr>
        <w:top w:val="none" w:sz="0" w:space="0" w:color="auto"/>
        <w:left w:val="none" w:sz="0" w:space="0" w:color="auto"/>
        <w:bottom w:val="none" w:sz="0" w:space="0" w:color="auto"/>
        <w:right w:val="none" w:sz="0" w:space="0" w:color="auto"/>
      </w:divBdr>
    </w:div>
    <w:div w:id="858352515">
      <w:bodyDiv w:val="1"/>
      <w:marLeft w:val="0"/>
      <w:marRight w:val="0"/>
      <w:marTop w:val="0"/>
      <w:marBottom w:val="0"/>
      <w:divBdr>
        <w:top w:val="none" w:sz="0" w:space="0" w:color="auto"/>
        <w:left w:val="none" w:sz="0" w:space="0" w:color="auto"/>
        <w:bottom w:val="none" w:sz="0" w:space="0" w:color="auto"/>
        <w:right w:val="none" w:sz="0" w:space="0" w:color="auto"/>
      </w:divBdr>
    </w:div>
    <w:div w:id="871498644">
      <w:bodyDiv w:val="1"/>
      <w:marLeft w:val="0"/>
      <w:marRight w:val="0"/>
      <w:marTop w:val="0"/>
      <w:marBottom w:val="0"/>
      <w:divBdr>
        <w:top w:val="none" w:sz="0" w:space="0" w:color="auto"/>
        <w:left w:val="none" w:sz="0" w:space="0" w:color="auto"/>
        <w:bottom w:val="none" w:sz="0" w:space="0" w:color="auto"/>
        <w:right w:val="none" w:sz="0" w:space="0" w:color="auto"/>
      </w:divBdr>
    </w:div>
    <w:div w:id="899705629">
      <w:bodyDiv w:val="1"/>
      <w:marLeft w:val="0"/>
      <w:marRight w:val="0"/>
      <w:marTop w:val="0"/>
      <w:marBottom w:val="0"/>
      <w:divBdr>
        <w:top w:val="none" w:sz="0" w:space="0" w:color="auto"/>
        <w:left w:val="none" w:sz="0" w:space="0" w:color="auto"/>
        <w:bottom w:val="none" w:sz="0" w:space="0" w:color="auto"/>
        <w:right w:val="none" w:sz="0" w:space="0" w:color="auto"/>
      </w:divBdr>
    </w:div>
    <w:div w:id="913974369">
      <w:bodyDiv w:val="1"/>
      <w:marLeft w:val="0"/>
      <w:marRight w:val="0"/>
      <w:marTop w:val="0"/>
      <w:marBottom w:val="0"/>
      <w:divBdr>
        <w:top w:val="none" w:sz="0" w:space="0" w:color="auto"/>
        <w:left w:val="none" w:sz="0" w:space="0" w:color="auto"/>
        <w:bottom w:val="none" w:sz="0" w:space="0" w:color="auto"/>
        <w:right w:val="none" w:sz="0" w:space="0" w:color="auto"/>
      </w:divBdr>
    </w:div>
    <w:div w:id="960961046">
      <w:bodyDiv w:val="1"/>
      <w:marLeft w:val="0"/>
      <w:marRight w:val="0"/>
      <w:marTop w:val="0"/>
      <w:marBottom w:val="0"/>
      <w:divBdr>
        <w:top w:val="none" w:sz="0" w:space="0" w:color="auto"/>
        <w:left w:val="none" w:sz="0" w:space="0" w:color="auto"/>
        <w:bottom w:val="none" w:sz="0" w:space="0" w:color="auto"/>
        <w:right w:val="none" w:sz="0" w:space="0" w:color="auto"/>
      </w:divBdr>
    </w:div>
    <w:div w:id="968321152">
      <w:bodyDiv w:val="1"/>
      <w:marLeft w:val="0"/>
      <w:marRight w:val="0"/>
      <w:marTop w:val="0"/>
      <w:marBottom w:val="0"/>
      <w:divBdr>
        <w:top w:val="none" w:sz="0" w:space="0" w:color="auto"/>
        <w:left w:val="none" w:sz="0" w:space="0" w:color="auto"/>
        <w:bottom w:val="none" w:sz="0" w:space="0" w:color="auto"/>
        <w:right w:val="none" w:sz="0" w:space="0" w:color="auto"/>
      </w:divBdr>
    </w:div>
    <w:div w:id="974485917">
      <w:bodyDiv w:val="1"/>
      <w:marLeft w:val="0"/>
      <w:marRight w:val="0"/>
      <w:marTop w:val="0"/>
      <w:marBottom w:val="0"/>
      <w:divBdr>
        <w:top w:val="none" w:sz="0" w:space="0" w:color="auto"/>
        <w:left w:val="none" w:sz="0" w:space="0" w:color="auto"/>
        <w:bottom w:val="none" w:sz="0" w:space="0" w:color="auto"/>
        <w:right w:val="none" w:sz="0" w:space="0" w:color="auto"/>
      </w:divBdr>
    </w:div>
    <w:div w:id="976375006">
      <w:bodyDiv w:val="1"/>
      <w:marLeft w:val="0"/>
      <w:marRight w:val="0"/>
      <w:marTop w:val="0"/>
      <w:marBottom w:val="0"/>
      <w:divBdr>
        <w:top w:val="none" w:sz="0" w:space="0" w:color="auto"/>
        <w:left w:val="none" w:sz="0" w:space="0" w:color="auto"/>
        <w:bottom w:val="none" w:sz="0" w:space="0" w:color="auto"/>
        <w:right w:val="none" w:sz="0" w:space="0" w:color="auto"/>
      </w:divBdr>
    </w:div>
    <w:div w:id="986857212">
      <w:bodyDiv w:val="1"/>
      <w:marLeft w:val="0"/>
      <w:marRight w:val="0"/>
      <w:marTop w:val="0"/>
      <w:marBottom w:val="0"/>
      <w:divBdr>
        <w:top w:val="none" w:sz="0" w:space="0" w:color="auto"/>
        <w:left w:val="none" w:sz="0" w:space="0" w:color="auto"/>
        <w:bottom w:val="none" w:sz="0" w:space="0" w:color="auto"/>
        <w:right w:val="none" w:sz="0" w:space="0" w:color="auto"/>
      </w:divBdr>
    </w:div>
    <w:div w:id="1000891540">
      <w:bodyDiv w:val="1"/>
      <w:marLeft w:val="0"/>
      <w:marRight w:val="0"/>
      <w:marTop w:val="0"/>
      <w:marBottom w:val="0"/>
      <w:divBdr>
        <w:top w:val="none" w:sz="0" w:space="0" w:color="auto"/>
        <w:left w:val="none" w:sz="0" w:space="0" w:color="auto"/>
        <w:bottom w:val="none" w:sz="0" w:space="0" w:color="auto"/>
        <w:right w:val="none" w:sz="0" w:space="0" w:color="auto"/>
      </w:divBdr>
    </w:div>
    <w:div w:id="1007904933">
      <w:bodyDiv w:val="1"/>
      <w:marLeft w:val="0"/>
      <w:marRight w:val="0"/>
      <w:marTop w:val="0"/>
      <w:marBottom w:val="0"/>
      <w:divBdr>
        <w:top w:val="none" w:sz="0" w:space="0" w:color="auto"/>
        <w:left w:val="none" w:sz="0" w:space="0" w:color="auto"/>
        <w:bottom w:val="none" w:sz="0" w:space="0" w:color="auto"/>
        <w:right w:val="none" w:sz="0" w:space="0" w:color="auto"/>
      </w:divBdr>
    </w:div>
    <w:div w:id="1061707667">
      <w:bodyDiv w:val="1"/>
      <w:marLeft w:val="0"/>
      <w:marRight w:val="0"/>
      <w:marTop w:val="0"/>
      <w:marBottom w:val="0"/>
      <w:divBdr>
        <w:top w:val="none" w:sz="0" w:space="0" w:color="auto"/>
        <w:left w:val="none" w:sz="0" w:space="0" w:color="auto"/>
        <w:bottom w:val="none" w:sz="0" w:space="0" w:color="auto"/>
        <w:right w:val="none" w:sz="0" w:space="0" w:color="auto"/>
      </w:divBdr>
    </w:div>
    <w:div w:id="1096486999">
      <w:bodyDiv w:val="1"/>
      <w:marLeft w:val="0"/>
      <w:marRight w:val="0"/>
      <w:marTop w:val="0"/>
      <w:marBottom w:val="0"/>
      <w:divBdr>
        <w:top w:val="none" w:sz="0" w:space="0" w:color="auto"/>
        <w:left w:val="none" w:sz="0" w:space="0" w:color="auto"/>
        <w:bottom w:val="none" w:sz="0" w:space="0" w:color="auto"/>
        <w:right w:val="none" w:sz="0" w:space="0" w:color="auto"/>
      </w:divBdr>
    </w:div>
    <w:div w:id="1107584411">
      <w:bodyDiv w:val="1"/>
      <w:marLeft w:val="0"/>
      <w:marRight w:val="0"/>
      <w:marTop w:val="0"/>
      <w:marBottom w:val="0"/>
      <w:divBdr>
        <w:top w:val="none" w:sz="0" w:space="0" w:color="auto"/>
        <w:left w:val="none" w:sz="0" w:space="0" w:color="auto"/>
        <w:bottom w:val="none" w:sz="0" w:space="0" w:color="auto"/>
        <w:right w:val="none" w:sz="0" w:space="0" w:color="auto"/>
      </w:divBdr>
    </w:div>
    <w:div w:id="1149829846">
      <w:bodyDiv w:val="1"/>
      <w:marLeft w:val="0"/>
      <w:marRight w:val="0"/>
      <w:marTop w:val="0"/>
      <w:marBottom w:val="0"/>
      <w:divBdr>
        <w:top w:val="none" w:sz="0" w:space="0" w:color="auto"/>
        <w:left w:val="none" w:sz="0" w:space="0" w:color="auto"/>
        <w:bottom w:val="none" w:sz="0" w:space="0" w:color="auto"/>
        <w:right w:val="none" w:sz="0" w:space="0" w:color="auto"/>
      </w:divBdr>
      <w:divsChild>
        <w:div w:id="452334568">
          <w:marLeft w:val="0"/>
          <w:marRight w:val="0"/>
          <w:marTop w:val="0"/>
          <w:marBottom w:val="0"/>
          <w:divBdr>
            <w:top w:val="none" w:sz="0" w:space="0" w:color="auto"/>
            <w:left w:val="none" w:sz="0" w:space="0" w:color="auto"/>
            <w:bottom w:val="none" w:sz="0" w:space="0" w:color="auto"/>
            <w:right w:val="none" w:sz="0" w:space="0" w:color="auto"/>
          </w:divBdr>
          <w:divsChild>
            <w:div w:id="462309285">
              <w:marLeft w:val="0"/>
              <w:marRight w:val="0"/>
              <w:marTop w:val="0"/>
              <w:marBottom w:val="0"/>
              <w:divBdr>
                <w:top w:val="none" w:sz="0" w:space="0" w:color="auto"/>
                <w:left w:val="none" w:sz="0" w:space="0" w:color="auto"/>
                <w:bottom w:val="none" w:sz="0" w:space="0" w:color="auto"/>
                <w:right w:val="none" w:sz="0" w:space="0" w:color="auto"/>
              </w:divBdr>
              <w:divsChild>
                <w:div w:id="609165318">
                  <w:marLeft w:val="0"/>
                  <w:marRight w:val="0"/>
                  <w:marTop w:val="0"/>
                  <w:marBottom w:val="0"/>
                  <w:divBdr>
                    <w:top w:val="none" w:sz="0" w:space="0" w:color="auto"/>
                    <w:left w:val="none" w:sz="0" w:space="0" w:color="auto"/>
                    <w:bottom w:val="none" w:sz="0" w:space="0" w:color="auto"/>
                    <w:right w:val="none" w:sz="0" w:space="0" w:color="auto"/>
                  </w:divBdr>
                  <w:divsChild>
                    <w:div w:id="639772128">
                      <w:marLeft w:val="0"/>
                      <w:marRight w:val="0"/>
                      <w:marTop w:val="0"/>
                      <w:marBottom w:val="0"/>
                      <w:divBdr>
                        <w:top w:val="none" w:sz="0" w:space="0" w:color="auto"/>
                        <w:left w:val="none" w:sz="0" w:space="0" w:color="auto"/>
                        <w:bottom w:val="none" w:sz="0" w:space="0" w:color="auto"/>
                        <w:right w:val="none" w:sz="0" w:space="0" w:color="auto"/>
                      </w:divBdr>
                      <w:divsChild>
                        <w:div w:id="2107799174">
                          <w:marLeft w:val="0"/>
                          <w:marRight w:val="0"/>
                          <w:marTop w:val="0"/>
                          <w:marBottom w:val="0"/>
                          <w:divBdr>
                            <w:top w:val="none" w:sz="0" w:space="0" w:color="auto"/>
                            <w:left w:val="none" w:sz="0" w:space="0" w:color="auto"/>
                            <w:bottom w:val="none" w:sz="0" w:space="0" w:color="auto"/>
                            <w:right w:val="none" w:sz="0" w:space="0" w:color="auto"/>
                          </w:divBdr>
                          <w:divsChild>
                            <w:div w:id="1803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9389">
      <w:bodyDiv w:val="1"/>
      <w:marLeft w:val="0"/>
      <w:marRight w:val="0"/>
      <w:marTop w:val="0"/>
      <w:marBottom w:val="0"/>
      <w:divBdr>
        <w:top w:val="none" w:sz="0" w:space="0" w:color="auto"/>
        <w:left w:val="none" w:sz="0" w:space="0" w:color="auto"/>
        <w:bottom w:val="none" w:sz="0" w:space="0" w:color="auto"/>
        <w:right w:val="none" w:sz="0" w:space="0" w:color="auto"/>
      </w:divBdr>
    </w:div>
    <w:div w:id="1184781243">
      <w:bodyDiv w:val="1"/>
      <w:marLeft w:val="0"/>
      <w:marRight w:val="0"/>
      <w:marTop w:val="0"/>
      <w:marBottom w:val="0"/>
      <w:divBdr>
        <w:top w:val="none" w:sz="0" w:space="0" w:color="auto"/>
        <w:left w:val="none" w:sz="0" w:space="0" w:color="auto"/>
        <w:bottom w:val="none" w:sz="0" w:space="0" w:color="auto"/>
        <w:right w:val="none" w:sz="0" w:space="0" w:color="auto"/>
      </w:divBdr>
    </w:div>
    <w:div w:id="1186089807">
      <w:bodyDiv w:val="1"/>
      <w:marLeft w:val="0"/>
      <w:marRight w:val="0"/>
      <w:marTop w:val="0"/>
      <w:marBottom w:val="0"/>
      <w:divBdr>
        <w:top w:val="none" w:sz="0" w:space="0" w:color="auto"/>
        <w:left w:val="none" w:sz="0" w:space="0" w:color="auto"/>
        <w:bottom w:val="none" w:sz="0" w:space="0" w:color="auto"/>
        <w:right w:val="none" w:sz="0" w:space="0" w:color="auto"/>
      </w:divBdr>
    </w:div>
    <w:div w:id="1195145624">
      <w:bodyDiv w:val="1"/>
      <w:marLeft w:val="0"/>
      <w:marRight w:val="0"/>
      <w:marTop w:val="0"/>
      <w:marBottom w:val="0"/>
      <w:divBdr>
        <w:top w:val="none" w:sz="0" w:space="0" w:color="auto"/>
        <w:left w:val="none" w:sz="0" w:space="0" w:color="auto"/>
        <w:bottom w:val="none" w:sz="0" w:space="0" w:color="auto"/>
        <w:right w:val="none" w:sz="0" w:space="0" w:color="auto"/>
      </w:divBdr>
    </w:div>
    <w:div w:id="1204562579">
      <w:bodyDiv w:val="1"/>
      <w:marLeft w:val="0"/>
      <w:marRight w:val="0"/>
      <w:marTop w:val="0"/>
      <w:marBottom w:val="0"/>
      <w:divBdr>
        <w:top w:val="none" w:sz="0" w:space="0" w:color="auto"/>
        <w:left w:val="none" w:sz="0" w:space="0" w:color="auto"/>
        <w:bottom w:val="none" w:sz="0" w:space="0" w:color="auto"/>
        <w:right w:val="none" w:sz="0" w:space="0" w:color="auto"/>
      </w:divBdr>
    </w:div>
    <w:div w:id="1218394575">
      <w:bodyDiv w:val="1"/>
      <w:marLeft w:val="0"/>
      <w:marRight w:val="0"/>
      <w:marTop w:val="0"/>
      <w:marBottom w:val="0"/>
      <w:divBdr>
        <w:top w:val="none" w:sz="0" w:space="0" w:color="auto"/>
        <w:left w:val="none" w:sz="0" w:space="0" w:color="auto"/>
        <w:bottom w:val="none" w:sz="0" w:space="0" w:color="auto"/>
        <w:right w:val="none" w:sz="0" w:space="0" w:color="auto"/>
      </w:divBdr>
    </w:div>
    <w:div w:id="1246841046">
      <w:bodyDiv w:val="1"/>
      <w:marLeft w:val="0"/>
      <w:marRight w:val="0"/>
      <w:marTop w:val="0"/>
      <w:marBottom w:val="0"/>
      <w:divBdr>
        <w:top w:val="none" w:sz="0" w:space="0" w:color="auto"/>
        <w:left w:val="none" w:sz="0" w:space="0" w:color="auto"/>
        <w:bottom w:val="none" w:sz="0" w:space="0" w:color="auto"/>
        <w:right w:val="none" w:sz="0" w:space="0" w:color="auto"/>
      </w:divBdr>
    </w:div>
    <w:div w:id="1247349050">
      <w:bodyDiv w:val="1"/>
      <w:marLeft w:val="0"/>
      <w:marRight w:val="0"/>
      <w:marTop w:val="0"/>
      <w:marBottom w:val="0"/>
      <w:divBdr>
        <w:top w:val="none" w:sz="0" w:space="0" w:color="auto"/>
        <w:left w:val="none" w:sz="0" w:space="0" w:color="auto"/>
        <w:bottom w:val="none" w:sz="0" w:space="0" w:color="auto"/>
        <w:right w:val="none" w:sz="0" w:space="0" w:color="auto"/>
      </w:divBdr>
    </w:div>
    <w:div w:id="1250579205">
      <w:bodyDiv w:val="1"/>
      <w:marLeft w:val="0"/>
      <w:marRight w:val="0"/>
      <w:marTop w:val="0"/>
      <w:marBottom w:val="0"/>
      <w:divBdr>
        <w:top w:val="none" w:sz="0" w:space="0" w:color="auto"/>
        <w:left w:val="none" w:sz="0" w:space="0" w:color="auto"/>
        <w:bottom w:val="none" w:sz="0" w:space="0" w:color="auto"/>
        <w:right w:val="none" w:sz="0" w:space="0" w:color="auto"/>
      </w:divBdr>
    </w:div>
    <w:div w:id="1250846332">
      <w:bodyDiv w:val="1"/>
      <w:marLeft w:val="0"/>
      <w:marRight w:val="0"/>
      <w:marTop w:val="0"/>
      <w:marBottom w:val="0"/>
      <w:divBdr>
        <w:top w:val="none" w:sz="0" w:space="0" w:color="auto"/>
        <w:left w:val="none" w:sz="0" w:space="0" w:color="auto"/>
        <w:bottom w:val="none" w:sz="0" w:space="0" w:color="auto"/>
        <w:right w:val="none" w:sz="0" w:space="0" w:color="auto"/>
      </w:divBdr>
    </w:div>
    <w:div w:id="1273170545">
      <w:bodyDiv w:val="1"/>
      <w:marLeft w:val="0"/>
      <w:marRight w:val="0"/>
      <w:marTop w:val="0"/>
      <w:marBottom w:val="0"/>
      <w:divBdr>
        <w:top w:val="none" w:sz="0" w:space="0" w:color="auto"/>
        <w:left w:val="none" w:sz="0" w:space="0" w:color="auto"/>
        <w:bottom w:val="none" w:sz="0" w:space="0" w:color="auto"/>
        <w:right w:val="none" w:sz="0" w:space="0" w:color="auto"/>
      </w:divBdr>
    </w:div>
    <w:div w:id="1298295302">
      <w:bodyDiv w:val="1"/>
      <w:marLeft w:val="0"/>
      <w:marRight w:val="0"/>
      <w:marTop w:val="0"/>
      <w:marBottom w:val="0"/>
      <w:divBdr>
        <w:top w:val="none" w:sz="0" w:space="0" w:color="auto"/>
        <w:left w:val="none" w:sz="0" w:space="0" w:color="auto"/>
        <w:bottom w:val="none" w:sz="0" w:space="0" w:color="auto"/>
        <w:right w:val="none" w:sz="0" w:space="0" w:color="auto"/>
      </w:divBdr>
    </w:div>
    <w:div w:id="1302032416">
      <w:bodyDiv w:val="1"/>
      <w:marLeft w:val="0"/>
      <w:marRight w:val="0"/>
      <w:marTop w:val="0"/>
      <w:marBottom w:val="0"/>
      <w:divBdr>
        <w:top w:val="none" w:sz="0" w:space="0" w:color="auto"/>
        <w:left w:val="none" w:sz="0" w:space="0" w:color="auto"/>
        <w:bottom w:val="none" w:sz="0" w:space="0" w:color="auto"/>
        <w:right w:val="none" w:sz="0" w:space="0" w:color="auto"/>
      </w:divBdr>
    </w:div>
    <w:div w:id="1347365557">
      <w:bodyDiv w:val="1"/>
      <w:marLeft w:val="0"/>
      <w:marRight w:val="0"/>
      <w:marTop w:val="0"/>
      <w:marBottom w:val="0"/>
      <w:divBdr>
        <w:top w:val="none" w:sz="0" w:space="0" w:color="auto"/>
        <w:left w:val="none" w:sz="0" w:space="0" w:color="auto"/>
        <w:bottom w:val="none" w:sz="0" w:space="0" w:color="auto"/>
        <w:right w:val="none" w:sz="0" w:space="0" w:color="auto"/>
      </w:divBdr>
    </w:div>
    <w:div w:id="1353071201">
      <w:bodyDiv w:val="1"/>
      <w:marLeft w:val="0"/>
      <w:marRight w:val="0"/>
      <w:marTop w:val="0"/>
      <w:marBottom w:val="0"/>
      <w:divBdr>
        <w:top w:val="none" w:sz="0" w:space="0" w:color="auto"/>
        <w:left w:val="none" w:sz="0" w:space="0" w:color="auto"/>
        <w:bottom w:val="none" w:sz="0" w:space="0" w:color="auto"/>
        <w:right w:val="none" w:sz="0" w:space="0" w:color="auto"/>
      </w:divBdr>
    </w:div>
    <w:div w:id="1373654207">
      <w:bodyDiv w:val="1"/>
      <w:marLeft w:val="0"/>
      <w:marRight w:val="0"/>
      <w:marTop w:val="0"/>
      <w:marBottom w:val="0"/>
      <w:divBdr>
        <w:top w:val="none" w:sz="0" w:space="0" w:color="auto"/>
        <w:left w:val="none" w:sz="0" w:space="0" w:color="auto"/>
        <w:bottom w:val="none" w:sz="0" w:space="0" w:color="auto"/>
        <w:right w:val="none" w:sz="0" w:space="0" w:color="auto"/>
      </w:divBdr>
    </w:div>
    <w:div w:id="1394236828">
      <w:bodyDiv w:val="1"/>
      <w:marLeft w:val="0"/>
      <w:marRight w:val="0"/>
      <w:marTop w:val="0"/>
      <w:marBottom w:val="0"/>
      <w:divBdr>
        <w:top w:val="none" w:sz="0" w:space="0" w:color="auto"/>
        <w:left w:val="none" w:sz="0" w:space="0" w:color="auto"/>
        <w:bottom w:val="none" w:sz="0" w:space="0" w:color="auto"/>
        <w:right w:val="none" w:sz="0" w:space="0" w:color="auto"/>
      </w:divBdr>
    </w:div>
    <w:div w:id="1399014497">
      <w:bodyDiv w:val="1"/>
      <w:marLeft w:val="0"/>
      <w:marRight w:val="0"/>
      <w:marTop w:val="0"/>
      <w:marBottom w:val="0"/>
      <w:divBdr>
        <w:top w:val="none" w:sz="0" w:space="0" w:color="auto"/>
        <w:left w:val="none" w:sz="0" w:space="0" w:color="auto"/>
        <w:bottom w:val="none" w:sz="0" w:space="0" w:color="auto"/>
        <w:right w:val="none" w:sz="0" w:space="0" w:color="auto"/>
      </w:divBdr>
    </w:div>
    <w:div w:id="1413115222">
      <w:bodyDiv w:val="1"/>
      <w:marLeft w:val="0"/>
      <w:marRight w:val="0"/>
      <w:marTop w:val="0"/>
      <w:marBottom w:val="0"/>
      <w:divBdr>
        <w:top w:val="none" w:sz="0" w:space="0" w:color="auto"/>
        <w:left w:val="none" w:sz="0" w:space="0" w:color="auto"/>
        <w:bottom w:val="none" w:sz="0" w:space="0" w:color="auto"/>
        <w:right w:val="none" w:sz="0" w:space="0" w:color="auto"/>
      </w:divBdr>
    </w:div>
    <w:div w:id="1425758386">
      <w:bodyDiv w:val="1"/>
      <w:marLeft w:val="0"/>
      <w:marRight w:val="0"/>
      <w:marTop w:val="0"/>
      <w:marBottom w:val="0"/>
      <w:divBdr>
        <w:top w:val="none" w:sz="0" w:space="0" w:color="auto"/>
        <w:left w:val="none" w:sz="0" w:space="0" w:color="auto"/>
        <w:bottom w:val="none" w:sz="0" w:space="0" w:color="auto"/>
        <w:right w:val="none" w:sz="0" w:space="0" w:color="auto"/>
      </w:divBdr>
    </w:div>
    <w:div w:id="1427193610">
      <w:bodyDiv w:val="1"/>
      <w:marLeft w:val="0"/>
      <w:marRight w:val="0"/>
      <w:marTop w:val="0"/>
      <w:marBottom w:val="0"/>
      <w:divBdr>
        <w:top w:val="none" w:sz="0" w:space="0" w:color="auto"/>
        <w:left w:val="none" w:sz="0" w:space="0" w:color="auto"/>
        <w:bottom w:val="none" w:sz="0" w:space="0" w:color="auto"/>
        <w:right w:val="none" w:sz="0" w:space="0" w:color="auto"/>
      </w:divBdr>
    </w:div>
    <w:div w:id="1459299359">
      <w:bodyDiv w:val="1"/>
      <w:marLeft w:val="0"/>
      <w:marRight w:val="0"/>
      <w:marTop w:val="0"/>
      <w:marBottom w:val="0"/>
      <w:divBdr>
        <w:top w:val="none" w:sz="0" w:space="0" w:color="auto"/>
        <w:left w:val="none" w:sz="0" w:space="0" w:color="auto"/>
        <w:bottom w:val="none" w:sz="0" w:space="0" w:color="auto"/>
        <w:right w:val="none" w:sz="0" w:space="0" w:color="auto"/>
      </w:divBdr>
    </w:div>
    <w:div w:id="1463305700">
      <w:bodyDiv w:val="1"/>
      <w:marLeft w:val="0"/>
      <w:marRight w:val="0"/>
      <w:marTop w:val="0"/>
      <w:marBottom w:val="0"/>
      <w:divBdr>
        <w:top w:val="none" w:sz="0" w:space="0" w:color="auto"/>
        <w:left w:val="none" w:sz="0" w:space="0" w:color="auto"/>
        <w:bottom w:val="none" w:sz="0" w:space="0" w:color="auto"/>
        <w:right w:val="none" w:sz="0" w:space="0" w:color="auto"/>
      </w:divBdr>
    </w:div>
    <w:div w:id="1576427887">
      <w:bodyDiv w:val="1"/>
      <w:marLeft w:val="0"/>
      <w:marRight w:val="0"/>
      <w:marTop w:val="0"/>
      <w:marBottom w:val="0"/>
      <w:divBdr>
        <w:top w:val="none" w:sz="0" w:space="0" w:color="auto"/>
        <w:left w:val="none" w:sz="0" w:space="0" w:color="auto"/>
        <w:bottom w:val="none" w:sz="0" w:space="0" w:color="auto"/>
        <w:right w:val="none" w:sz="0" w:space="0" w:color="auto"/>
      </w:divBdr>
    </w:div>
    <w:div w:id="1584291702">
      <w:bodyDiv w:val="1"/>
      <w:marLeft w:val="0"/>
      <w:marRight w:val="0"/>
      <w:marTop w:val="0"/>
      <w:marBottom w:val="0"/>
      <w:divBdr>
        <w:top w:val="none" w:sz="0" w:space="0" w:color="auto"/>
        <w:left w:val="none" w:sz="0" w:space="0" w:color="auto"/>
        <w:bottom w:val="none" w:sz="0" w:space="0" w:color="auto"/>
        <w:right w:val="none" w:sz="0" w:space="0" w:color="auto"/>
      </w:divBdr>
    </w:div>
    <w:div w:id="1591351314">
      <w:bodyDiv w:val="1"/>
      <w:marLeft w:val="0"/>
      <w:marRight w:val="0"/>
      <w:marTop w:val="0"/>
      <w:marBottom w:val="0"/>
      <w:divBdr>
        <w:top w:val="none" w:sz="0" w:space="0" w:color="auto"/>
        <w:left w:val="none" w:sz="0" w:space="0" w:color="auto"/>
        <w:bottom w:val="none" w:sz="0" w:space="0" w:color="auto"/>
        <w:right w:val="none" w:sz="0" w:space="0" w:color="auto"/>
      </w:divBdr>
    </w:div>
    <w:div w:id="1621297256">
      <w:bodyDiv w:val="1"/>
      <w:marLeft w:val="0"/>
      <w:marRight w:val="0"/>
      <w:marTop w:val="0"/>
      <w:marBottom w:val="0"/>
      <w:divBdr>
        <w:top w:val="none" w:sz="0" w:space="0" w:color="auto"/>
        <w:left w:val="none" w:sz="0" w:space="0" w:color="auto"/>
        <w:bottom w:val="none" w:sz="0" w:space="0" w:color="auto"/>
        <w:right w:val="none" w:sz="0" w:space="0" w:color="auto"/>
      </w:divBdr>
    </w:div>
    <w:div w:id="1663240973">
      <w:bodyDiv w:val="1"/>
      <w:marLeft w:val="0"/>
      <w:marRight w:val="0"/>
      <w:marTop w:val="0"/>
      <w:marBottom w:val="0"/>
      <w:divBdr>
        <w:top w:val="none" w:sz="0" w:space="0" w:color="auto"/>
        <w:left w:val="none" w:sz="0" w:space="0" w:color="auto"/>
        <w:bottom w:val="none" w:sz="0" w:space="0" w:color="auto"/>
        <w:right w:val="none" w:sz="0" w:space="0" w:color="auto"/>
      </w:divBdr>
    </w:div>
    <w:div w:id="1667828263">
      <w:bodyDiv w:val="1"/>
      <w:marLeft w:val="0"/>
      <w:marRight w:val="0"/>
      <w:marTop w:val="0"/>
      <w:marBottom w:val="0"/>
      <w:divBdr>
        <w:top w:val="none" w:sz="0" w:space="0" w:color="auto"/>
        <w:left w:val="none" w:sz="0" w:space="0" w:color="auto"/>
        <w:bottom w:val="none" w:sz="0" w:space="0" w:color="auto"/>
        <w:right w:val="none" w:sz="0" w:space="0" w:color="auto"/>
      </w:divBdr>
    </w:div>
    <w:div w:id="1678921861">
      <w:bodyDiv w:val="1"/>
      <w:marLeft w:val="0"/>
      <w:marRight w:val="0"/>
      <w:marTop w:val="0"/>
      <w:marBottom w:val="0"/>
      <w:divBdr>
        <w:top w:val="none" w:sz="0" w:space="0" w:color="auto"/>
        <w:left w:val="none" w:sz="0" w:space="0" w:color="auto"/>
        <w:bottom w:val="none" w:sz="0" w:space="0" w:color="auto"/>
        <w:right w:val="none" w:sz="0" w:space="0" w:color="auto"/>
      </w:divBdr>
    </w:div>
    <w:div w:id="1703088922">
      <w:bodyDiv w:val="1"/>
      <w:marLeft w:val="0"/>
      <w:marRight w:val="0"/>
      <w:marTop w:val="0"/>
      <w:marBottom w:val="0"/>
      <w:divBdr>
        <w:top w:val="none" w:sz="0" w:space="0" w:color="auto"/>
        <w:left w:val="none" w:sz="0" w:space="0" w:color="auto"/>
        <w:bottom w:val="none" w:sz="0" w:space="0" w:color="auto"/>
        <w:right w:val="none" w:sz="0" w:space="0" w:color="auto"/>
      </w:divBdr>
    </w:div>
    <w:div w:id="1716277675">
      <w:bodyDiv w:val="1"/>
      <w:marLeft w:val="0"/>
      <w:marRight w:val="0"/>
      <w:marTop w:val="0"/>
      <w:marBottom w:val="0"/>
      <w:divBdr>
        <w:top w:val="none" w:sz="0" w:space="0" w:color="auto"/>
        <w:left w:val="none" w:sz="0" w:space="0" w:color="auto"/>
        <w:bottom w:val="none" w:sz="0" w:space="0" w:color="auto"/>
        <w:right w:val="none" w:sz="0" w:space="0" w:color="auto"/>
      </w:divBdr>
    </w:div>
    <w:div w:id="1757559352">
      <w:bodyDiv w:val="1"/>
      <w:marLeft w:val="0"/>
      <w:marRight w:val="0"/>
      <w:marTop w:val="0"/>
      <w:marBottom w:val="0"/>
      <w:divBdr>
        <w:top w:val="none" w:sz="0" w:space="0" w:color="auto"/>
        <w:left w:val="none" w:sz="0" w:space="0" w:color="auto"/>
        <w:bottom w:val="none" w:sz="0" w:space="0" w:color="auto"/>
        <w:right w:val="none" w:sz="0" w:space="0" w:color="auto"/>
      </w:divBdr>
    </w:div>
    <w:div w:id="1802728053">
      <w:bodyDiv w:val="1"/>
      <w:marLeft w:val="0"/>
      <w:marRight w:val="0"/>
      <w:marTop w:val="0"/>
      <w:marBottom w:val="0"/>
      <w:divBdr>
        <w:top w:val="none" w:sz="0" w:space="0" w:color="auto"/>
        <w:left w:val="none" w:sz="0" w:space="0" w:color="auto"/>
        <w:bottom w:val="none" w:sz="0" w:space="0" w:color="auto"/>
        <w:right w:val="none" w:sz="0" w:space="0" w:color="auto"/>
      </w:divBdr>
    </w:div>
    <w:div w:id="1808428037">
      <w:bodyDiv w:val="1"/>
      <w:marLeft w:val="0"/>
      <w:marRight w:val="0"/>
      <w:marTop w:val="0"/>
      <w:marBottom w:val="0"/>
      <w:divBdr>
        <w:top w:val="none" w:sz="0" w:space="0" w:color="auto"/>
        <w:left w:val="none" w:sz="0" w:space="0" w:color="auto"/>
        <w:bottom w:val="none" w:sz="0" w:space="0" w:color="auto"/>
        <w:right w:val="none" w:sz="0" w:space="0" w:color="auto"/>
      </w:divBdr>
    </w:div>
    <w:div w:id="1838958971">
      <w:bodyDiv w:val="1"/>
      <w:marLeft w:val="0"/>
      <w:marRight w:val="0"/>
      <w:marTop w:val="0"/>
      <w:marBottom w:val="0"/>
      <w:divBdr>
        <w:top w:val="none" w:sz="0" w:space="0" w:color="auto"/>
        <w:left w:val="none" w:sz="0" w:space="0" w:color="auto"/>
        <w:bottom w:val="none" w:sz="0" w:space="0" w:color="auto"/>
        <w:right w:val="none" w:sz="0" w:space="0" w:color="auto"/>
      </w:divBdr>
      <w:divsChild>
        <w:div w:id="490878752">
          <w:marLeft w:val="0"/>
          <w:marRight w:val="0"/>
          <w:marTop w:val="0"/>
          <w:marBottom w:val="0"/>
          <w:divBdr>
            <w:top w:val="none" w:sz="0" w:space="0" w:color="auto"/>
            <w:left w:val="none" w:sz="0" w:space="0" w:color="auto"/>
            <w:bottom w:val="none" w:sz="0" w:space="0" w:color="auto"/>
            <w:right w:val="none" w:sz="0" w:space="0" w:color="auto"/>
          </w:divBdr>
        </w:div>
      </w:divsChild>
    </w:div>
    <w:div w:id="1848790509">
      <w:bodyDiv w:val="1"/>
      <w:marLeft w:val="0"/>
      <w:marRight w:val="0"/>
      <w:marTop w:val="0"/>
      <w:marBottom w:val="0"/>
      <w:divBdr>
        <w:top w:val="none" w:sz="0" w:space="0" w:color="auto"/>
        <w:left w:val="none" w:sz="0" w:space="0" w:color="auto"/>
        <w:bottom w:val="none" w:sz="0" w:space="0" w:color="auto"/>
        <w:right w:val="none" w:sz="0" w:space="0" w:color="auto"/>
      </w:divBdr>
    </w:div>
    <w:div w:id="1887990811">
      <w:bodyDiv w:val="1"/>
      <w:marLeft w:val="0"/>
      <w:marRight w:val="0"/>
      <w:marTop w:val="0"/>
      <w:marBottom w:val="0"/>
      <w:divBdr>
        <w:top w:val="none" w:sz="0" w:space="0" w:color="auto"/>
        <w:left w:val="none" w:sz="0" w:space="0" w:color="auto"/>
        <w:bottom w:val="none" w:sz="0" w:space="0" w:color="auto"/>
        <w:right w:val="none" w:sz="0" w:space="0" w:color="auto"/>
      </w:divBdr>
    </w:div>
    <w:div w:id="1907453541">
      <w:bodyDiv w:val="1"/>
      <w:marLeft w:val="0"/>
      <w:marRight w:val="0"/>
      <w:marTop w:val="0"/>
      <w:marBottom w:val="0"/>
      <w:divBdr>
        <w:top w:val="none" w:sz="0" w:space="0" w:color="auto"/>
        <w:left w:val="none" w:sz="0" w:space="0" w:color="auto"/>
        <w:bottom w:val="none" w:sz="0" w:space="0" w:color="auto"/>
        <w:right w:val="none" w:sz="0" w:space="0" w:color="auto"/>
      </w:divBdr>
    </w:div>
    <w:div w:id="1934167311">
      <w:bodyDiv w:val="1"/>
      <w:marLeft w:val="0"/>
      <w:marRight w:val="0"/>
      <w:marTop w:val="0"/>
      <w:marBottom w:val="0"/>
      <w:divBdr>
        <w:top w:val="none" w:sz="0" w:space="0" w:color="auto"/>
        <w:left w:val="none" w:sz="0" w:space="0" w:color="auto"/>
        <w:bottom w:val="none" w:sz="0" w:space="0" w:color="auto"/>
        <w:right w:val="none" w:sz="0" w:space="0" w:color="auto"/>
      </w:divBdr>
    </w:div>
    <w:div w:id="1934434949">
      <w:bodyDiv w:val="1"/>
      <w:marLeft w:val="0"/>
      <w:marRight w:val="0"/>
      <w:marTop w:val="0"/>
      <w:marBottom w:val="0"/>
      <w:divBdr>
        <w:top w:val="none" w:sz="0" w:space="0" w:color="auto"/>
        <w:left w:val="none" w:sz="0" w:space="0" w:color="auto"/>
        <w:bottom w:val="none" w:sz="0" w:space="0" w:color="auto"/>
        <w:right w:val="none" w:sz="0" w:space="0" w:color="auto"/>
      </w:divBdr>
    </w:div>
    <w:div w:id="1938098418">
      <w:bodyDiv w:val="1"/>
      <w:marLeft w:val="0"/>
      <w:marRight w:val="0"/>
      <w:marTop w:val="0"/>
      <w:marBottom w:val="0"/>
      <w:divBdr>
        <w:top w:val="none" w:sz="0" w:space="0" w:color="auto"/>
        <w:left w:val="none" w:sz="0" w:space="0" w:color="auto"/>
        <w:bottom w:val="none" w:sz="0" w:space="0" w:color="auto"/>
        <w:right w:val="none" w:sz="0" w:space="0" w:color="auto"/>
      </w:divBdr>
    </w:div>
    <w:div w:id="1953321422">
      <w:bodyDiv w:val="1"/>
      <w:marLeft w:val="0"/>
      <w:marRight w:val="0"/>
      <w:marTop w:val="0"/>
      <w:marBottom w:val="0"/>
      <w:divBdr>
        <w:top w:val="none" w:sz="0" w:space="0" w:color="auto"/>
        <w:left w:val="none" w:sz="0" w:space="0" w:color="auto"/>
        <w:bottom w:val="none" w:sz="0" w:space="0" w:color="auto"/>
        <w:right w:val="none" w:sz="0" w:space="0" w:color="auto"/>
      </w:divBdr>
      <w:divsChild>
        <w:div w:id="1195774540">
          <w:marLeft w:val="0"/>
          <w:marRight w:val="0"/>
          <w:marTop w:val="0"/>
          <w:marBottom w:val="0"/>
          <w:divBdr>
            <w:top w:val="none" w:sz="0" w:space="0" w:color="auto"/>
            <w:left w:val="none" w:sz="0" w:space="0" w:color="auto"/>
            <w:bottom w:val="none" w:sz="0" w:space="0" w:color="auto"/>
            <w:right w:val="none" w:sz="0" w:space="0" w:color="auto"/>
          </w:divBdr>
        </w:div>
      </w:divsChild>
    </w:div>
    <w:div w:id="1963876491">
      <w:bodyDiv w:val="1"/>
      <w:marLeft w:val="0"/>
      <w:marRight w:val="0"/>
      <w:marTop w:val="0"/>
      <w:marBottom w:val="0"/>
      <w:divBdr>
        <w:top w:val="none" w:sz="0" w:space="0" w:color="auto"/>
        <w:left w:val="none" w:sz="0" w:space="0" w:color="auto"/>
        <w:bottom w:val="none" w:sz="0" w:space="0" w:color="auto"/>
        <w:right w:val="none" w:sz="0" w:space="0" w:color="auto"/>
      </w:divBdr>
    </w:div>
    <w:div w:id="1973976640">
      <w:bodyDiv w:val="1"/>
      <w:marLeft w:val="0"/>
      <w:marRight w:val="0"/>
      <w:marTop w:val="0"/>
      <w:marBottom w:val="0"/>
      <w:divBdr>
        <w:top w:val="none" w:sz="0" w:space="0" w:color="auto"/>
        <w:left w:val="none" w:sz="0" w:space="0" w:color="auto"/>
        <w:bottom w:val="none" w:sz="0" w:space="0" w:color="auto"/>
        <w:right w:val="none" w:sz="0" w:space="0" w:color="auto"/>
      </w:divBdr>
    </w:div>
    <w:div w:id="2006738280">
      <w:bodyDiv w:val="1"/>
      <w:marLeft w:val="0"/>
      <w:marRight w:val="0"/>
      <w:marTop w:val="0"/>
      <w:marBottom w:val="0"/>
      <w:divBdr>
        <w:top w:val="none" w:sz="0" w:space="0" w:color="auto"/>
        <w:left w:val="none" w:sz="0" w:space="0" w:color="auto"/>
        <w:bottom w:val="none" w:sz="0" w:space="0" w:color="auto"/>
        <w:right w:val="none" w:sz="0" w:space="0" w:color="auto"/>
      </w:divBdr>
    </w:div>
    <w:div w:id="2006859401">
      <w:bodyDiv w:val="1"/>
      <w:marLeft w:val="0"/>
      <w:marRight w:val="0"/>
      <w:marTop w:val="0"/>
      <w:marBottom w:val="0"/>
      <w:divBdr>
        <w:top w:val="none" w:sz="0" w:space="0" w:color="auto"/>
        <w:left w:val="none" w:sz="0" w:space="0" w:color="auto"/>
        <w:bottom w:val="none" w:sz="0" w:space="0" w:color="auto"/>
        <w:right w:val="none" w:sz="0" w:space="0" w:color="auto"/>
      </w:divBdr>
    </w:div>
    <w:div w:id="2015303135">
      <w:bodyDiv w:val="1"/>
      <w:marLeft w:val="0"/>
      <w:marRight w:val="0"/>
      <w:marTop w:val="0"/>
      <w:marBottom w:val="0"/>
      <w:divBdr>
        <w:top w:val="none" w:sz="0" w:space="0" w:color="auto"/>
        <w:left w:val="none" w:sz="0" w:space="0" w:color="auto"/>
        <w:bottom w:val="none" w:sz="0" w:space="0" w:color="auto"/>
        <w:right w:val="none" w:sz="0" w:space="0" w:color="auto"/>
      </w:divBdr>
    </w:div>
    <w:div w:id="2015380430">
      <w:bodyDiv w:val="1"/>
      <w:marLeft w:val="0"/>
      <w:marRight w:val="0"/>
      <w:marTop w:val="0"/>
      <w:marBottom w:val="0"/>
      <w:divBdr>
        <w:top w:val="none" w:sz="0" w:space="0" w:color="auto"/>
        <w:left w:val="none" w:sz="0" w:space="0" w:color="auto"/>
        <w:bottom w:val="none" w:sz="0" w:space="0" w:color="auto"/>
        <w:right w:val="none" w:sz="0" w:space="0" w:color="auto"/>
      </w:divBdr>
    </w:div>
    <w:div w:id="2024017720">
      <w:bodyDiv w:val="1"/>
      <w:marLeft w:val="0"/>
      <w:marRight w:val="0"/>
      <w:marTop w:val="0"/>
      <w:marBottom w:val="0"/>
      <w:divBdr>
        <w:top w:val="none" w:sz="0" w:space="0" w:color="auto"/>
        <w:left w:val="none" w:sz="0" w:space="0" w:color="auto"/>
        <w:bottom w:val="none" w:sz="0" w:space="0" w:color="auto"/>
        <w:right w:val="none" w:sz="0" w:space="0" w:color="auto"/>
      </w:divBdr>
    </w:div>
    <w:div w:id="2025935071">
      <w:bodyDiv w:val="1"/>
      <w:marLeft w:val="0"/>
      <w:marRight w:val="0"/>
      <w:marTop w:val="0"/>
      <w:marBottom w:val="0"/>
      <w:divBdr>
        <w:top w:val="none" w:sz="0" w:space="0" w:color="auto"/>
        <w:left w:val="none" w:sz="0" w:space="0" w:color="auto"/>
        <w:bottom w:val="none" w:sz="0" w:space="0" w:color="auto"/>
        <w:right w:val="none" w:sz="0" w:space="0" w:color="auto"/>
      </w:divBdr>
    </w:div>
    <w:div w:id="2040202873">
      <w:bodyDiv w:val="1"/>
      <w:marLeft w:val="0"/>
      <w:marRight w:val="0"/>
      <w:marTop w:val="0"/>
      <w:marBottom w:val="0"/>
      <w:divBdr>
        <w:top w:val="none" w:sz="0" w:space="0" w:color="auto"/>
        <w:left w:val="none" w:sz="0" w:space="0" w:color="auto"/>
        <w:bottom w:val="none" w:sz="0" w:space="0" w:color="auto"/>
        <w:right w:val="none" w:sz="0" w:space="0" w:color="auto"/>
      </w:divBdr>
      <w:divsChild>
        <w:div w:id="310641528">
          <w:marLeft w:val="0"/>
          <w:marRight w:val="0"/>
          <w:marTop w:val="0"/>
          <w:marBottom w:val="0"/>
          <w:divBdr>
            <w:top w:val="none" w:sz="0" w:space="0" w:color="auto"/>
            <w:left w:val="none" w:sz="0" w:space="0" w:color="auto"/>
            <w:bottom w:val="none" w:sz="0" w:space="0" w:color="auto"/>
            <w:right w:val="none" w:sz="0" w:space="0" w:color="auto"/>
          </w:divBdr>
        </w:div>
        <w:div w:id="530076207">
          <w:marLeft w:val="0"/>
          <w:marRight w:val="0"/>
          <w:marTop w:val="0"/>
          <w:marBottom w:val="0"/>
          <w:divBdr>
            <w:top w:val="none" w:sz="0" w:space="0" w:color="auto"/>
            <w:left w:val="none" w:sz="0" w:space="0" w:color="auto"/>
            <w:bottom w:val="none" w:sz="0" w:space="0" w:color="auto"/>
            <w:right w:val="none" w:sz="0" w:space="0" w:color="auto"/>
          </w:divBdr>
        </w:div>
        <w:div w:id="820385707">
          <w:marLeft w:val="0"/>
          <w:marRight w:val="0"/>
          <w:marTop w:val="0"/>
          <w:marBottom w:val="0"/>
          <w:divBdr>
            <w:top w:val="none" w:sz="0" w:space="0" w:color="auto"/>
            <w:left w:val="none" w:sz="0" w:space="0" w:color="auto"/>
            <w:bottom w:val="none" w:sz="0" w:space="0" w:color="auto"/>
            <w:right w:val="none" w:sz="0" w:space="0" w:color="auto"/>
          </w:divBdr>
        </w:div>
        <w:div w:id="1744715942">
          <w:marLeft w:val="0"/>
          <w:marRight w:val="0"/>
          <w:marTop w:val="0"/>
          <w:marBottom w:val="0"/>
          <w:divBdr>
            <w:top w:val="none" w:sz="0" w:space="0" w:color="auto"/>
            <w:left w:val="none" w:sz="0" w:space="0" w:color="auto"/>
            <w:bottom w:val="none" w:sz="0" w:space="0" w:color="auto"/>
            <w:right w:val="none" w:sz="0" w:space="0" w:color="auto"/>
          </w:divBdr>
        </w:div>
      </w:divsChild>
    </w:div>
    <w:div w:id="2073843244">
      <w:bodyDiv w:val="1"/>
      <w:marLeft w:val="0"/>
      <w:marRight w:val="0"/>
      <w:marTop w:val="0"/>
      <w:marBottom w:val="0"/>
      <w:divBdr>
        <w:top w:val="none" w:sz="0" w:space="0" w:color="auto"/>
        <w:left w:val="none" w:sz="0" w:space="0" w:color="auto"/>
        <w:bottom w:val="none" w:sz="0" w:space="0" w:color="auto"/>
        <w:right w:val="none" w:sz="0" w:space="0" w:color="auto"/>
      </w:divBdr>
    </w:div>
    <w:div w:id="2091151170">
      <w:bodyDiv w:val="1"/>
      <w:marLeft w:val="0"/>
      <w:marRight w:val="0"/>
      <w:marTop w:val="0"/>
      <w:marBottom w:val="0"/>
      <w:divBdr>
        <w:top w:val="none" w:sz="0" w:space="0" w:color="auto"/>
        <w:left w:val="none" w:sz="0" w:space="0" w:color="auto"/>
        <w:bottom w:val="none" w:sz="0" w:space="0" w:color="auto"/>
        <w:right w:val="none" w:sz="0" w:space="0" w:color="auto"/>
      </w:divBdr>
    </w:div>
    <w:div w:id="2096199971">
      <w:bodyDiv w:val="1"/>
      <w:marLeft w:val="0"/>
      <w:marRight w:val="0"/>
      <w:marTop w:val="0"/>
      <w:marBottom w:val="0"/>
      <w:divBdr>
        <w:top w:val="none" w:sz="0" w:space="0" w:color="auto"/>
        <w:left w:val="none" w:sz="0" w:space="0" w:color="auto"/>
        <w:bottom w:val="none" w:sz="0" w:space="0" w:color="auto"/>
        <w:right w:val="none" w:sz="0" w:space="0" w:color="auto"/>
      </w:divBdr>
    </w:div>
    <w:div w:id="2123259454">
      <w:bodyDiv w:val="1"/>
      <w:marLeft w:val="0"/>
      <w:marRight w:val="0"/>
      <w:marTop w:val="0"/>
      <w:marBottom w:val="0"/>
      <w:divBdr>
        <w:top w:val="none" w:sz="0" w:space="0" w:color="auto"/>
        <w:left w:val="none" w:sz="0" w:space="0" w:color="auto"/>
        <w:bottom w:val="none" w:sz="0" w:space="0" w:color="auto"/>
        <w:right w:val="none" w:sz="0" w:space="0" w:color="auto"/>
      </w:divBdr>
    </w:div>
    <w:div w:id="2131702415">
      <w:bodyDiv w:val="1"/>
      <w:marLeft w:val="0"/>
      <w:marRight w:val="0"/>
      <w:marTop w:val="0"/>
      <w:marBottom w:val="0"/>
      <w:divBdr>
        <w:top w:val="none" w:sz="0" w:space="0" w:color="auto"/>
        <w:left w:val="none" w:sz="0" w:space="0" w:color="auto"/>
        <w:bottom w:val="none" w:sz="0" w:space="0" w:color="auto"/>
        <w:right w:val="none" w:sz="0" w:space="0" w:color="auto"/>
      </w:divBdr>
    </w:div>
    <w:div w:id="21367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40F8A-3A87-495D-BCE1-064D12EB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41</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НИиПИИ ЭГ</Company>
  <LinksUpToDate>false</LinksUpToDate>
  <CharactersWithSpaces>71534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d.lantsov</dc:creator>
  <cp:lastModifiedBy>gorduhinai</cp:lastModifiedBy>
  <cp:revision>48</cp:revision>
  <cp:lastPrinted>2024-06-25T16:08:00Z</cp:lastPrinted>
  <dcterms:created xsi:type="dcterms:W3CDTF">2024-10-14T11:30:00Z</dcterms:created>
  <dcterms:modified xsi:type="dcterms:W3CDTF">2024-10-23T12:20:00Z</dcterms:modified>
</cp:coreProperties>
</file>